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CD" w:rsidRPr="00706C83" w:rsidRDefault="00603BCD" w:rsidP="00603BCD">
      <w:pPr>
        <w:pStyle w:val="5"/>
        <w:pBdr>
          <w:bottom w:val="single" w:sz="12" w:space="1" w:color="auto"/>
        </w:pBdr>
        <w:ind w:right="-284"/>
        <w:jc w:val="center"/>
        <w:rPr>
          <w:szCs w:val="28"/>
        </w:rPr>
      </w:pPr>
      <w:r w:rsidRPr="00706C83">
        <w:rPr>
          <w:szCs w:val="28"/>
        </w:rPr>
        <w:t xml:space="preserve">ТАВРІЙСЬКИЙ ДЕРЖАВНИЙ АГРОТЕХНОЛОГІЧНИЙ УНІВЕРСИТЕТ </w:t>
      </w:r>
    </w:p>
    <w:p w:rsidR="00603BCD" w:rsidRPr="00706C83" w:rsidRDefault="00603BCD" w:rsidP="00603BCD">
      <w:pPr>
        <w:pStyle w:val="5"/>
        <w:pBdr>
          <w:bottom w:val="single" w:sz="12" w:space="1" w:color="auto"/>
        </w:pBdr>
        <w:ind w:right="-284"/>
        <w:jc w:val="center"/>
        <w:rPr>
          <w:szCs w:val="28"/>
        </w:rPr>
      </w:pPr>
      <w:r w:rsidRPr="00706C83">
        <w:rPr>
          <w:szCs w:val="28"/>
        </w:rPr>
        <w:t>імені ДМИТРА МОТОРНОГО</w:t>
      </w:r>
    </w:p>
    <w:p w:rsidR="00603BCD" w:rsidRPr="001A1AA2" w:rsidRDefault="00603BCD" w:rsidP="00603BCD">
      <w:pPr>
        <w:spacing w:after="0"/>
        <w:jc w:val="center"/>
        <w:rPr>
          <w:rFonts w:ascii="Times New Roman" w:eastAsia="Times New Roman" w:hAnsi="Times New Roman"/>
          <w:sz w:val="28"/>
          <w:szCs w:val="28"/>
          <w:lang w:val="uk-UA" w:eastAsia="ru-RU"/>
        </w:rPr>
      </w:pPr>
    </w:p>
    <w:p w:rsidR="00603BCD" w:rsidRPr="00706C83" w:rsidRDefault="00603BCD" w:rsidP="00603BCD">
      <w:pPr>
        <w:spacing w:after="0"/>
        <w:jc w:val="center"/>
        <w:rPr>
          <w:rFonts w:ascii="Times New Roman" w:eastAsia="Times New Roman" w:hAnsi="Times New Roman"/>
          <w:b/>
          <w:sz w:val="28"/>
          <w:szCs w:val="28"/>
          <w:lang w:val="uk-UA" w:eastAsia="ru-RU"/>
        </w:rPr>
      </w:pPr>
      <w:r w:rsidRPr="00706C83">
        <w:rPr>
          <w:rFonts w:ascii="Times New Roman" w:eastAsia="Times New Roman" w:hAnsi="Times New Roman"/>
          <w:b/>
          <w:sz w:val="28"/>
          <w:szCs w:val="28"/>
          <w:lang w:val="uk-UA" w:eastAsia="ru-RU"/>
        </w:rPr>
        <w:t xml:space="preserve">ПРОТОКОЛ </w:t>
      </w:r>
    </w:p>
    <w:p w:rsidR="00603BCD" w:rsidRPr="001A1AA2" w:rsidRDefault="00603BCD" w:rsidP="00603BCD">
      <w:pPr>
        <w:pStyle w:val="2"/>
        <w:spacing w:line="276" w:lineRule="auto"/>
        <w:rPr>
          <w:b w:val="0"/>
        </w:rPr>
      </w:pPr>
      <w:r w:rsidRPr="001A1AA2">
        <w:rPr>
          <w:b w:val="0"/>
        </w:rPr>
        <w:t xml:space="preserve">від </w:t>
      </w:r>
      <w:r w:rsidR="00782A13" w:rsidRPr="001A1AA2">
        <w:rPr>
          <w:b w:val="0"/>
        </w:rPr>
        <w:t>11.06</w:t>
      </w:r>
      <w:r w:rsidRPr="001A1AA2">
        <w:rPr>
          <w:b w:val="0"/>
        </w:rPr>
        <w:t xml:space="preserve">.2021  № </w:t>
      </w:r>
      <w:r w:rsidR="00782A13" w:rsidRPr="001A1AA2">
        <w:rPr>
          <w:b w:val="0"/>
        </w:rPr>
        <w:t>12</w:t>
      </w:r>
    </w:p>
    <w:p w:rsidR="00603BCD" w:rsidRDefault="00603BCD" w:rsidP="00603BCD">
      <w:pPr>
        <w:spacing w:after="0"/>
        <w:ind w:right="-411"/>
        <w:jc w:val="center"/>
        <w:rPr>
          <w:rFonts w:ascii="Times New Roman" w:hAnsi="Times New Roman"/>
          <w:sz w:val="28"/>
          <w:szCs w:val="28"/>
          <w:lang w:val="uk-UA"/>
        </w:rPr>
      </w:pPr>
      <w:r w:rsidRPr="001A1AA2">
        <w:rPr>
          <w:rFonts w:ascii="Times New Roman" w:hAnsi="Times New Roman"/>
          <w:sz w:val="28"/>
          <w:szCs w:val="28"/>
          <w:lang w:val="uk-UA"/>
        </w:rPr>
        <w:t>м. Мелітополь</w:t>
      </w:r>
    </w:p>
    <w:p w:rsidR="00706C83" w:rsidRPr="001A1AA2" w:rsidRDefault="00706C83" w:rsidP="00603BCD">
      <w:pPr>
        <w:spacing w:after="0"/>
        <w:ind w:right="-411"/>
        <w:jc w:val="center"/>
        <w:rPr>
          <w:rFonts w:ascii="Times New Roman" w:hAnsi="Times New Roman"/>
          <w:sz w:val="28"/>
          <w:szCs w:val="28"/>
          <w:lang w:val="uk-UA"/>
        </w:rPr>
      </w:pPr>
    </w:p>
    <w:p w:rsidR="00603BCD" w:rsidRPr="001A1AA2" w:rsidRDefault="00603BCD" w:rsidP="00603BCD">
      <w:pPr>
        <w:spacing w:after="0" w:line="240" w:lineRule="auto"/>
        <w:ind w:right="-408"/>
        <w:rPr>
          <w:rFonts w:ascii="Times New Roman" w:hAnsi="Times New Roman"/>
          <w:sz w:val="28"/>
          <w:szCs w:val="28"/>
          <w:lang w:val="uk-UA"/>
        </w:rPr>
      </w:pPr>
      <w:r w:rsidRPr="001A1AA2">
        <w:rPr>
          <w:rFonts w:ascii="Times New Roman" w:hAnsi="Times New Roman"/>
          <w:color w:val="000000"/>
          <w:sz w:val="28"/>
          <w:szCs w:val="28"/>
          <w:lang w:val="uk-UA"/>
        </w:rPr>
        <w:t xml:space="preserve">засідання методичної комісії факультету економіки та бізнесу </w:t>
      </w:r>
    </w:p>
    <w:p w:rsidR="00603BCD" w:rsidRPr="001A1AA2" w:rsidRDefault="00603BCD" w:rsidP="00603BCD">
      <w:pPr>
        <w:spacing w:after="0" w:line="240" w:lineRule="auto"/>
        <w:ind w:right="-408"/>
        <w:rPr>
          <w:rFonts w:ascii="Times New Roman" w:hAnsi="Times New Roman"/>
          <w:color w:val="000000"/>
          <w:sz w:val="28"/>
          <w:szCs w:val="28"/>
          <w:lang w:val="uk-UA"/>
        </w:rPr>
      </w:pPr>
    </w:p>
    <w:p w:rsidR="00603BCD" w:rsidRPr="001A1AA2" w:rsidRDefault="00603BCD" w:rsidP="00603BCD">
      <w:pPr>
        <w:spacing w:after="0"/>
        <w:rPr>
          <w:rFonts w:ascii="Times New Roman" w:hAnsi="Times New Roman"/>
          <w:spacing w:val="-4"/>
          <w:sz w:val="28"/>
          <w:szCs w:val="28"/>
          <w:lang w:val="uk-UA"/>
        </w:rPr>
      </w:pPr>
      <w:r w:rsidRPr="001A1AA2">
        <w:rPr>
          <w:rFonts w:ascii="Times New Roman" w:hAnsi="Times New Roman"/>
          <w:sz w:val="28"/>
          <w:szCs w:val="28"/>
          <w:lang w:val="uk-UA"/>
        </w:rPr>
        <w:t xml:space="preserve">Голова: </w:t>
      </w:r>
      <w:r w:rsidRPr="001A1AA2">
        <w:rPr>
          <w:rFonts w:ascii="Times New Roman" w:hAnsi="Times New Roman"/>
          <w:spacing w:val="-4"/>
          <w:sz w:val="28"/>
          <w:szCs w:val="28"/>
          <w:lang w:val="uk-UA"/>
        </w:rPr>
        <w:t xml:space="preserve"> А.А. КОСТЯКОВА</w:t>
      </w:r>
    </w:p>
    <w:p w:rsidR="00603BCD" w:rsidRPr="001A1AA2" w:rsidRDefault="00603BCD" w:rsidP="00603BCD">
      <w:pPr>
        <w:pStyle w:val="6"/>
        <w:spacing w:before="0" w:line="240" w:lineRule="auto"/>
        <w:rPr>
          <w:rFonts w:ascii="Times New Roman" w:hAnsi="Times New Roman" w:cs="Times New Roman"/>
          <w:color w:val="auto"/>
          <w:sz w:val="28"/>
          <w:szCs w:val="28"/>
          <w:lang w:val="uk-UA"/>
        </w:rPr>
      </w:pPr>
      <w:r w:rsidRPr="001A1AA2">
        <w:rPr>
          <w:rFonts w:ascii="Times New Roman" w:hAnsi="Times New Roman" w:cs="Times New Roman"/>
          <w:color w:val="auto"/>
          <w:sz w:val="28"/>
          <w:szCs w:val="28"/>
          <w:lang w:val="uk-UA"/>
        </w:rPr>
        <w:t>Секретар: Н.Ю. ЗАХАРОВА</w:t>
      </w:r>
    </w:p>
    <w:p w:rsidR="00603BCD" w:rsidRPr="001A1AA2" w:rsidRDefault="00603BCD" w:rsidP="00603BCD">
      <w:pPr>
        <w:spacing w:after="0"/>
        <w:rPr>
          <w:rFonts w:ascii="Times New Roman" w:hAnsi="Times New Roman"/>
          <w:sz w:val="28"/>
          <w:szCs w:val="28"/>
          <w:lang w:val="uk-UA"/>
        </w:rPr>
      </w:pPr>
      <w:r w:rsidRPr="001A1AA2">
        <w:rPr>
          <w:rFonts w:ascii="Times New Roman" w:hAnsi="Times New Roman"/>
          <w:bCs/>
          <w:i/>
          <w:sz w:val="28"/>
          <w:szCs w:val="28"/>
          <w:lang w:val="uk-UA"/>
        </w:rPr>
        <w:t>Присутні:</w:t>
      </w:r>
      <w:r w:rsidRPr="001A1AA2">
        <w:rPr>
          <w:rFonts w:ascii="Times New Roman" w:hAnsi="Times New Roman"/>
          <w:sz w:val="28"/>
          <w:szCs w:val="28"/>
          <w:lang w:val="uk-UA"/>
        </w:rPr>
        <w:t xml:space="preserve"> 1</w:t>
      </w:r>
      <w:r w:rsidR="003C46FA" w:rsidRPr="001A1AA2">
        <w:rPr>
          <w:rFonts w:ascii="Times New Roman" w:hAnsi="Times New Roman"/>
          <w:sz w:val="28"/>
          <w:szCs w:val="28"/>
          <w:lang w:val="uk-UA"/>
        </w:rPr>
        <w:t>4</w:t>
      </w:r>
      <w:r w:rsidRPr="001A1AA2">
        <w:rPr>
          <w:rFonts w:ascii="Times New Roman" w:hAnsi="Times New Roman"/>
          <w:sz w:val="28"/>
          <w:szCs w:val="28"/>
          <w:lang w:val="uk-UA"/>
        </w:rPr>
        <w:t xml:space="preserve"> з 17 членів комісії</w:t>
      </w:r>
    </w:p>
    <w:p w:rsidR="005C0C5C" w:rsidRPr="001A1AA2" w:rsidRDefault="00A32CCD" w:rsidP="005C0C5C">
      <w:pPr>
        <w:jc w:val="both"/>
        <w:rPr>
          <w:rFonts w:ascii="Times New Roman" w:hAnsi="Times New Roman"/>
          <w:color w:val="FF0000"/>
          <w:sz w:val="28"/>
          <w:szCs w:val="28"/>
          <w:lang w:val="uk-UA"/>
        </w:rPr>
      </w:pPr>
      <w:r w:rsidRPr="001A1AA2">
        <w:rPr>
          <w:rFonts w:ascii="Times New Roman" w:hAnsi="Times New Roman"/>
          <w:i/>
          <w:sz w:val="28"/>
          <w:szCs w:val="28"/>
          <w:lang w:val="uk-UA"/>
        </w:rPr>
        <w:t xml:space="preserve">Запрошені: </w:t>
      </w:r>
      <w:proofErr w:type="spellStart"/>
      <w:r w:rsidRPr="001A1AA2">
        <w:rPr>
          <w:rFonts w:ascii="Times New Roman" w:hAnsi="Times New Roman"/>
          <w:i/>
          <w:sz w:val="28"/>
          <w:szCs w:val="28"/>
          <w:lang w:val="uk-UA"/>
        </w:rPr>
        <w:t>к.е.н</w:t>
      </w:r>
      <w:proofErr w:type="spellEnd"/>
      <w:r w:rsidRPr="001A1AA2">
        <w:rPr>
          <w:rFonts w:ascii="Times New Roman" w:hAnsi="Times New Roman"/>
          <w:i/>
          <w:sz w:val="28"/>
          <w:szCs w:val="28"/>
          <w:lang w:val="uk-UA"/>
        </w:rPr>
        <w:t>., доцент</w:t>
      </w:r>
      <w:r w:rsidRPr="001A1AA2">
        <w:rPr>
          <w:rFonts w:ascii="Times New Roman" w:hAnsi="Times New Roman"/>
          <w:sz w:val="28"/>
          <w:szCs w:val="28"/>
          <w:lang w:val="uk-UA"/>
        </w:rPr>
        <w:t xml:space="preserve"> </w:t>
      </w:r>
      <w:proofErr w:type="spellStart"/>
      <w:r w:rsidR="00782A13" w:rsidRPr="001A1AA2">
        <w:rPr>
          <w:rFonts w:ascii="Times New Roman" w:hAnsi="Times New Roman"/>
          <w:sz w:val="28"/>
          <w:szCs w:val="28"/>
          <w:lang w:val="uk-UA"/>
        </w:rPr>
        <w:t>Краснодєд</w:t>
      </w:r>
      <w:proofErr w:type="spellEnd"/>
      <w:r w:rsidR="00782A13" w:rsidRPr="001A1AA2">
        <w:rPr>
          <w:rFonts w:ascii="Times New Roman" w:hAnsi="Times New Roman"/>
          <w:sz w:val="28"/>
          <w:szCs w:val="28"/>
          <w:lang w:val="uk-UA"/>
        </w:rPr>
        <w:t xml:space="preserve"> Т.Л.</w:t>
      </w:r>
      <w:r w:rsidR="005C0C5C" w:rsidRPr="001A1AA2">
        <w:rPr>
          <w:rFonts w:ascii="Times New Roman" w:hAnsi="Times New Roman"/>
          <w:sz w:val="28"/>
          <w:szCs w:val="28"/>
          <w:lang w:val="uk-UA"/>
        </w:rPr>
        <w:t xml:space="preserve">, </w:t>
      </w:r>
      <w:proofErr w:type="spellStart"/>
      <w:r w:rsidR="005C0C5C" w:rsidRPr="001A1AA2">
        <w:rPr>
          <w:rFonts w:ascii="Times New Roman" w:hAnsi="Times New Roman"/>
          <w:i/>
          <w:sz w:val="28"/>
          <w:szCs w:val="28"/>
          <w:lang w:val="uk-UA"/>
        </w:rPr>
        <w:t>к.е.н</w:t>
      </w:r>
      <w:proofErr w:type="spellEnd"/>
      <w:r w:rsidR="005C0C5C" w:rsidRPr="001A1AA2">
        <w:rPr>
          <w:rFonts w:ascii="Times New Roman" w:hAnsi="Times New Roman"/>
          <w:i/>
          <w:sz w:val="28"/>
          <w:szCs w:val="28"/>
          <w:lang w:val="uk-UA"/>
        </w:rPr>
        <w:t>., доцент</w:t>
      </w:r>
      <w:r w:rsidR="005C0C5C" w:rsidRPr="001A1AA2">
        <w:rPr>
          <w:rFonts w:ascii="Times New Roman" w:hAnsi="Times New Roman"/>
          <w:sz w:val="28"/>
          <w:szCs w:val="28"/>
          <w:lang w:val="uk-UA"/>
        </w:rPr>
        <w:t xml:space="preserve"> </w:t>
      </w:r>
      <w:proofErr w:type="spellStart"/>
      <w:r w:rsidR="005C0C5C" w:rsidRPr="001A1AA2">
        <w:rPr>
          <w:rFonts w:ascii="Times New Roman" w:hAnsi="Times New Roman"/>
          <w:sz w:val="28"/>
          <w:szCs w:val="28"/>
          <w:lang w:val="uk-UA"/>
        </w:rPr>
        <w:t>Косторний</w:t>
      </w:r>
      <w:proofErr w:type="spellEnd"/>
      <w:r w:rsidR="005C0C5C" w:rsidRPr="001A1AA2">
        <w:rPr>
          <w:rFonts w:ascii="Times New Roman" w:hAnsi="Times New Roman"/>
          <w:sz w:val="28"/>
          <w:szCs w:val="28"/>
          <w:lang w:val="uk-UA"/>
        </w:rPr>
        <w:t xml:space="preserve"> С.В.</w:t>
      </w:r>
    </w:p>
    <w:p w:rsidR="000E6941" w:rsidRPr="001A1AA2" w:rsidRDefault="000E6941" w:rsidP="000E6941">
      <w:pPr>
        <w:spacing w:after="0"/>
        <w:rPr>
          <w:rFonts w:ascii="Times New Roman" w:hAnsi="Times New Roman"/>
          <w:b/>
          <w:sz w:val="28"/>
          <w:szCs w:val="28"/>
          <w:lang w:val="uk-UA"/>
        </w:rPr>
      </w:pPr>
      <w:r w:rsidRPr="001A1AA2">
        <w:rPr>
          <w:rFonts w:ascii="Times New Roman" w:hAnsi="Times New Roman"/>
          <w:b/>
          <w:sz w:val="28"/>
          <w:szCs w:val="28"/>
          <w:lang w:val="uk-UA"/>
        </w:rPr>
        <w:t>Порядок денний:</w:t>
      </w:r>
    </w:p>
    <w:p w:rsidR="000E6941" w:rsidRPr="001A1AA2" w:rsidRDefault="000E6941" w:rsidP="009B434B">
      <w:pPr>
        <w:pStyle w:val="a3"/>
        <w:numPr>
          <w:ilvl w:val="0"/>
          <w:numId w:val="7"/>
        </w:numPr>
        <w:tabs>
          <w:tab w:val="left" w:pos="426"/>
        </w:tabs>
        <w:spacing w:after="0" w:line="240" w:lineRule="auto"/>
        <w:ind w:left="0" w:firstLine="0"/>
        <w:jc w:val="both"/>
        <w:rPr>
          <w:rFonts w:ascii="Times New Roman" w:hAnsi="Times New Roman" w:cs="Times New Roman"/>
          <w:sz w:val="28"/>
          <w:szCs w:val="28"/>
          <w:lang w:val="uk-UA"/>
        </w:rPr>
      </w:pPr>
      <w:r w:rsidRPr="001A1AA2">
        <w:rPr>
          <w:rFonts w:ascii="Times New Roman" w:hAnsi="Times New Roman" w:cs="Times New Roman"/>
          <w:sz w:val="28"/>
          <w:szCs w:val="28"/>
          <w:lang w:val="uk-UA"/>
        </w:rPr>
        <w:t xml:space="preserve">Про </w:t>
      </w:r>
      <w:r w:rsidR="00782A13" w:rsidRPr="001A1AA2">
        <w:rPr>
          <w:rFonts w:ascii="Times New Roman" w:hAnsi="Times New Roman" w:cs="Times New Roman"/>
          <w:sz w:val="28"/>
          <w:szCs w:val="28"/>
          <w:lang w:val="uk-UA"/>
        </w:rPr>
        <w:t xml:space="preserve">результати навчально-методичної роботи випускових кафедр за ІІ семестр 2020-2021 </w:t>
      </w:r>
      <w:proofErr w:type="spellStart"/>
      <w:r w:rsidR="00782A13" w:rsidRPr="001A1AA2">
        <w:rPr>
          <w:rFonts w:ascii="Times New Roman" w:hAnsi="Times New Roman" w:cs="Times New Roman"/>
          <w:sz w:val="28"/>
          <w:szCs w:val="28"/>
          <w:lang w:val="uk-UA"/>
        </w:rPr>
        <w:t>н.р</w:t>
      </w:r>
      <w:proofErr w:type="spellEnd"/>
      <w:r w:rsidR="00782A13" w:rsidRPr="001A1AA2">
        <w:rPr>
          <w:rFonts w:ascii="Times New Roman" w:hAnsi="Times New Roman" w:cs="Times New Roman"/>
          <w:sz w:val="28"/>
          <w:szCs w:val="28"/>
          <w:lang w:val="uk-UA"/>
        </w:rPr>
        <w:t>.</w:t>
      </w:r>
    </w:p>
    <w:p w:rsidR="000E6941" w:rsidRPr="001A1AA2" w:rsidRDefault="000E6941" w:rsidP="000E6941">
      <w:pPr>
        <w:pStyle w:val="a3"/>
        <w:tabs>
          <w:tab w:val="left" w:pos="426"/>
        </w:tabs>
        <w:spacing w:after="0" w:line="240" w:lineRule="auto"/>
        <w:ind w:left="0"/>
        <w:rPr>
          <w:rFonts w:ascii="Times New Roman" w:hAnsi="Times New Roman" w:cs="Times New Roman"/>
          <w:i/>
          <w:sz w:val="28"/>
          <w:szCs w:val="28"/>
          <w:lang w:val="uk-UA"/>
        </w:rPr>
      </w:pPr>
      <w:r w:rsidRPr="001A1AA2">
        <w:rPr>
          <w:rFonts w:ascii="Times New Roman" w:hAnsi="Times New Roman" w:cs="Times New Roman"/>
          <w:i/>
          <w:sz w:val="28"/>
          <w:szCs w:val="28"/>
          <w:lang w:val="uk-UA"/>
        </w:rPr>
        <w:tab/>
        <w:t xml:space="preserve">Інформація </w:t>
      </w:r>
      <w:r w:rsidR="00782A13" w:rsidRPr="001A1AA2">
        <w:rPr>
          <w:rFonts w:ascii="Times New Roman" w:hAnsi="Times New Roman" w:cs="Times New Roman"/>
          <w:i/>
          <w:sz w:val="28"/>
          <w:szCs w:val="28"/>
          <w:lang w:val="uk-UA"/>
        </w:rPr>
        <w:t>відповідальних за методичну роботу на кафедрах</w:t>
      </w:r>
    </w:p>
    <w:p w:rsidR="000E6941" w:rsidRPr="001A1AA2" w:rsidRDefault="000E6941" w:rsidP="000E6941">
      <w:pPr>
        <w:pStyle w:val="a3"/>
        <w:numPr>
          <w:ilvl w:val="0"/>
          <w:numId w:val="7"/>
        </w:numPr>
        <w:tabs>
          <w:tab w:val="left" w:pos="426"/>
        </w:tabs>
        <w:spacing w:after="0" w:line="240" w:lineRule="auto"/>
        <w:ind w:left="0" w:firstLine="0"/>
        <w:jc w:val="both"/>
        <w:rPr>
          <w:rFonts w:ascii="Times New Roman" w:hAnsi="Times New Roman" w:cs="Times New Roman"/>
          <w:sz w:val="28"/>
          <w:szCs w:val="28"/>
          <w:lang w:val="uk-UA"/>
        </w:rPr>
      </w:pPr>
      <w:r w:rsidRPr="001A1AA2">
        <w:rPr>
          <w:rFonts w:ascii="Times New Roman" w:hAnsi="Times New Roman" w:cs="Times New Roman"/>
          <w:sz w:val="28"/>
          <w:szCs w:val="28"/>
          <w:lang w:val="uk-UA"/>
        </w:rPr>
        <w:t xml:space="preserve">Про </w:t>
      </w:r>
      <w:r w:rsidR="00782A13" w:rsidRPr="001A1AA2">
        <w:rPr>
          <w:rFonts w:ascii="Times New Roman" w:hAnsi="Times New Roman" w:cs="Times New Roman"/>
          <w:sz w:val="28"/>
          <w:szCs w:val="28"/>
          <w:lang w:val="uk-UA"/>
        </w:rPr>
        <w:t>підведення підсумків роботи методичної комісії за 2020-2021н.р.</w:t>
      </w:r>
    </w:p>
    <w:p w:rsidR="000E6941" w:rsidRPr="001A1AA2" w:rsidRDefault="000E6941" w:rsidP="000E6941">
      <w:pPr>
        <w:tabs>
          <w:tab w:val="left" w:pos="426"/>
        </w:tabs>
        <w:spacing w:after="0" w:line="240" w:lineRule="auto"/>
        <w:rPr>
          <w:rFonts w:ascii="Times New Roman" w:hAnsi="Times New Roman"/>
          <w:i/>
          <w:sz w:val="28"/>
          <w:szCs w:val="28"/>
          <w:lang w:val="uk-UA"/>
        </w:rPr>
      </w:pPr>
      <w:r w:rsidRPr="001A1AA2">
        <w:rPr>
          <w:rFonts w:ascii="Times New Roman" w:hAnsi="Times New Roman"/>
          <w:i/>
          <w:sz w:val="28"/>
          <w:szCs w:val="28"/>
          <w:lang w:val="uk-UA"/>
        </w:rPr>
        <w:tab/>
        <w:t>Інформація голови методичної комісії</w:t>
      </w:r>
    </w:p>
    <w:p w:rsidR="009B434B" w:rsidRPr="001A1AA2" w:rsidRDefault="000E6941" w:rsidP="009B434B">
      <w:pPr>
        <w:pStyle w:val="a3"/>
        <w:tabs>
          <w:tab w:val="left" w:pos="0"/>
        </w:tabs>
        <w:spacing w:after="0" w:line="240" w:lineRule="auto"/>
        <w:ind w:left="0"/>
        <w:jc w:val="both"/>
        <w:rPr>
          <w:rFonts w:ascii="Times New Roman" w:hAnsi="Times New Roman" w:cs="Times New Roman"/>
          <w:b/>
          <w:i/>
          <w:sz w:val="28"/>
          <w:szCs w:val="28"/>
          <w:lang w:val="uk-UA"/>
        </w:rPr>
      </w:pPr>
      <w:r w:rsidRPr="001A1AA2">
        <w:rPr>
          <w:rFonts w:ascii="Times New Roman" w:hAnsi="Times New Roman" w:cs="Times New Roman"/>
          <w:sz w:val="28"/>
          <w:szCs w:val="28"/>
          <w:lang w:val="uk-UA"/>
        </w:rPr>
        <w:t xml:space="preserve">3. </w:t>
      </w:r>
      <w:r w:rsidR="009B434B" w:rsidRPr="001A1AA2">
        <w:rPr>
          <w:rFonts w:ascii="Times New Roman" w:hAnsi="Times New Roman" w:cs="Times New Roman"/>
          <w:sz w:val="28"/>
          <w:szCs w:val="28"/>
          <w:lang w:val="uk-UA"/>
        </w:rPr>
        <w:t>Про подання кандидатури ОРТІНОЇ Ганни Володимирівни на присвоєння вченого звання професора кафедри публічного управління, адміністрування та права</w:t>
      </w:r>
    </w:p>
    <w:p w:rsidR="000E6941" w:rsidRPr="001A1AA2" w:rsidRDefault="000E6941" w:rsidP="003661AA">
      <w:pPr>
        <w:tabs>
          <w:tab w:val="left" w:pos="426"/>
        </w:tabs>
        <w:spacing w:after="0" w:line="240" w:lineRule="auto"/>
        <w:jc w:val="both"/>
        <w:rPr>
          <w:rFonts w:ascii="Times New Roman" w:hAnsi="Times New Roman"/>
          <w:i/>
          <w:sz w:val="28"/>
          <w:szCs w:val="28"/>
          <w:lang w:val="uk-UA"/>
        </w:rPr>
      </w:pPr>
      <w:r w:rsidRPr="001A1AA2">
        <w:rPr>
          <w:rFonts w:ascii="Times New Roman" w:hAnsi="Times New Roman"/>
          <w:i/>
          <w:sz w:val="28"/>
          <w:szCs w:val="28"/>
          <w:lang w:val="uk-UA"/>
        </w:rPr>
        <w:t xml:space="preserve">      Інформація </w:t>
      </w:r>
      <w:r w:rsidR="005D632D" w:rsidRPr="001A1AA2">
        <w:rPr>
          <w:rFonts w:ascii="Times New Roman" w:hAnsi="Times New Roman"/>
          <w:i/>
          <w:sz w:val="28"/>
          <w:szCs w:val="28"/>
          <w:lang w:val="uk-UA"/>
        </w:rPr>
        <w:t xml:space="preserve">в.о. </w:t>
      </w:r>
      <w:proofErr w:type="spellStart"/>
      <w:r w:rsidR="005D632D" w:rsidRPr="001A1AA2">
        <w:rPr>
          <w:rFonts w:ascii="Times New Roman" w:hAnsi="Times New Roman"/>
          <w:i/>
          <w:sz w:val="28"/>
          <w:szCs w:val="28"/>
          <w:lang w:val="uk-UA"/>
        </w:rPr>
        <w:t>зав.кафедри</w:t>
      </w:r>
      <w:proofErr w:type="spellEnd"/>
      <w:r w:rsidR="005D632D" w:rsidRPr="001A1AA2">
        <w:rPr>
          <w:rFonts w:ascii="Times New Roman" w:hAnsi="Times New Roman"/>
          <w:i/>
          <w:sz w:val="28"/>
          <w:szCs w:val="28"/>
          <w:lang w:val="uk-UA"/>
        </w:rPr>
        <w:t xml:space="preserve"> публічного управління, адміністрування та п</w:t>
      </w:r>
      <w:r w:rsidR="001C2766" w:rsidRPr="001A1AA2">
        <w:rPr>
          <w:rFonts w:ascii="Times New Roman" w:hAnsi="Times New Roman"/>
          <w:i/>
          <w:sz w:val="28"/>
          <w:szCs w:val="28"/>
          <w:lang w:val="uk-UA"/>
        </w:rPr>
        <w:t xml:space="preserve">рава </w:t>
      </w:r>
      <w:r w:rsidR="0026700A" w:rsidRPr="001A1AA2">
        <w:rPr>
          <w:rFonts w:ascii="Times New Roman" w:hAnsi="Times New Roman"/>
          <w:i/>
          <w:sz w:val="28"/>
          <w:szCs w:val="28"/>
          <w:lang w:val="uk-UA"/>
        </w:rPr>
        <w:t xml:space="preserve">Романа </w:t>
      </w:r>
      <w:proofErr w:type="spellStart"/>
      <w:r w:rsidR="0026700A" w:rsidRPr="001A1AA2">
        <w:rPr>
          <w:rFonts w:ascii="Times New Roman" w:hAnsi="Times New Roman"/>
          <w:i/>
          <w:sz w:val="28"/>
          <w:szCs w:val="28"/>
          <w:lang w:val="uk-UA"/>
        </w:rPr>
        <w:t>Олексенко</w:t>
      </w:r>
      <w:proofErr w:type="spellEnd"/>
    </w:p>
    <w:p w:rsidR="003661AA" w:rsidRPr="001A1AA2" w:rsidRDefault="003661AA" w:rsidP="003661AA">
      <w:pPr>
        <w:pStyle w:val="a3"/>
        <w:numPr>
          <w:ilvl w:val="0"/>
          <w:numId w:val="12"/>
        </w:numPr>
        <w:tabs>
          <w:tab w:val="left" w:pos="0"/>
          <w:tab w:val="left" w:pos="284"/>
        </w:tabs>
        <w:spacing w:after="0" w:line="240" w:lineRule="auto"/>
        <w:ind w:left="0" w:firstLine="0"/>
        <w:jc w:val="both"/>
        <w:rPr>
          <w:rFonts w:ascii="Times New Roman" w:hAnsi="Times New Roman" w:cs="Times New Roman"/>
          <w:b/>
          <w:i/>
          <w:sz w:val="28"/>
          <w:szCs w:val="28"/>
          <w:lang w:val="uk-UA"/>
        </w:rPr>
      </w:pPr>
      <w:r w:rsidRPr="001A1AA2">
        <w:rPr>
          <w:rFonts w:ascii="Times New Roman" w:hAnsi="Times New Roman" w:cs="Times New Roman"/>
          <w:sz w:val="28"/>
          <w:szCs w:val="28"/>
          <w:lang w:val="uk-UA"/>
        </w:rPr>
        <w:t>Про подання  кандидатури ЄФІМЕНКО Людмили</w:t>
      </w:r>
      <w:r w:rsidR="00337EFE" w:rsidRPr="001A1AA2">
        <w:rPr>
          <w:rFonts w:ascii="Times New Roman" w:hAnsi="Times New Roman" w:cs="Times New Roman"/>
          <w:sz w:val="28"/>
          <w:szCs w:val="28"/>
          <w:lang w:val="uk-UA"/>
        </w:rPr>
        <w:t xml:space="preserve">  Миколаївни на </w:t>
      </w:r>
      <w:r w:rsidR="002E7248" w:rsidRPr="001A1AA2">
        <w:rPr>
          <w:rFonts w:ascii="Times New Roman" w:hAnsi="Times New Roman" w:cs="Times New Roman"/>
          <w:sz w:val="28"/>
          <w:szCs w:val="28"/>
          <w:lang w:val="uk-UA"/>
        </w:rPr>
        <w:t xml:space="preserve">присвоєння вченого </w:t>
      </w:r>
      <w:r w:rsidR="00337EFE" w:rsidRPr="001A1AA2">
        <w:rPr>
          <w:rFonts w:ascii="Times New Roman" w:hAnsi="Times New Roman" w:cs="Times New Roman"/>
          <w:sz w:val="28"/>
          <w:szCs w:val="28"/>
          <w:lang w:val="uk-UA"/>
        </w:rPr>
        <w:t xml:space="preserve">звання доцента  кафедри </w:t>
      </w:r>
      <w:r w:rsidRPr="001A1AA2">
        <w:rPr>
          <w:rFonts w:ascii="Times New Roman" w:hAnsi="Times New Roman" w:cs="Times New Roman"/>
          <w:sz w:val="28"/>
          <w:szCs w:val="28"/>
          <w:lang w:val="uk-UA"/>
        </w:rPr>
        <w:t xml:space="preserve">публічного управління, адміністрування та права </w:t>
      </w:r>
    </w:p>
    <w:p w:rsidR="003661AA" w:rsidRPr="001A1AA2" w:rsidRDefault="003661AA" w:rsidP="003661AA">
      <w:pPr>
        <w:tabs>
          <w:tab w:val="left" w:pos="426"/>
        </w:tabs>
        <w:spacing w:after="0" w:line="240" w:lineRule="auto"/>
        <w:jc w:val="both"/>
        <w:rPr>
          <w:rFonts w:ascii="Times New Roman" w:hAnsi="Times New Roman"/>
          <w:i/>
          <w:sz w:val="28"/>
          <w:szCs w:val="28"/>
          <w:lang w:val="uk-UA"/>
        </w:rPr>
      </w:pPr>
      <w:r w:rsidRPr="001A1AA2">
        <w:rPr>
          <w:rFonts w:ascii="Times New Roman" w:hAnsi="Times New Roman"/>
          <w:i/>
          <w:sz w:val="28"/>
          <w:szCs w:val="28"/>
          <w:lang w:val="uk-UA"/>
        </w:rPr>
        <w:tab/>
        <w:t>Інформація в.о.</w:t>
      </w:r>
      <w:r w:rsidRPr="001A1AA2">
        <w:rPr>
          <w:rFonts w:ascii="Times New Roman" w:hAnsi="Times New Roman"/>
          <w:b/>
          <w:i/>
          <w:sz w:val="28"/>
          <w:szCs w:val="28"/>
          <w:lang w:val="uk-UA"/>
        </w:rPr>
        <w:t xml:space="preserve"> </w:t>
      </w:r>
      <w:r w:rsidRPr="001A1AA2">
        <w:rPr>
          <w:rFonts w:ascii="Times New Roman" w:hAnsi="Times New Roman"/>
          <w:i/>
          <w:sz w:val="28"/>
          <w:szCs w:val="28"/>
          <w:lang w:val="uk-UA"/>
        </w:rPr>
        <w:t xml:space="preserve">завідувача кафедри публічного управління, адміністрування та права Романа </w:t>
      </w:r>
      <w:proofErr w:type="spellStart"/>
      <w:r w:rsidRPr="001A1AA2">
        <w:rPr>
          <w:rFonts w:ascii="Times New Roman" w:hAnsi="Times New Roman"/>
          <w:i/>
          <w:sz w:val="28"/>
          <w:szCs w:val="28"/>
          <w:lang w:val="uk-UA"/>
        </w:rPr>
        <w:t>Олексенко</w:t>
      </w:r>
      <w:proofErr w:type="spellEnd"/>
    </w:p>
    <w:p w:rsidR="009B434B" w:rsidRPr="001A1AA2" w:rsidRDefault="003661AA" w:rsidP="003661AA">
      <w:pPr>
        <w:pStyle w:val="a3"/>
        <w:numPr>
          <w:ilvl w:val="0"/>
          <w:numId w:val="12"/>
        </w:numPr>
        <w:spacing w:after="0"/>
        <w:ind w:left="284" w:hanging="284"/>
        <w:jc w:val="both"/>
        <w:rPr>
          <w:rFonts w:ascii="Times New Roman" w:hAnsi="Times New Roman" w:cs="Times New Roman"/>
          <w:i/>
          <w:sz w:val="28"/>
          <w:szCs w:val="28"/>
          <w:lang w:val="uk-UA"/>
        </w:rPr>
      </w:pPr>
      <w:r w:rsidRPr="001A1AA2">
        <w:rPr>
          <w:rFonts w:ascii="Times New Roman" w:hAnsi="Times New Roman"/>
          <w:sz w:val="28"/>
          <w:szCs w:val="28"/>
          <w:lang w:val="uk-UA"/>
        </w:rPr>
        <w:t xml:space="preserve"> </w:t>
      </w:r>
      <w:r w:rsidR="009B434B" w:rsidRPr="001A1AA2">
        <w:rPr>
          <w:rFonts w:ascii="Times New Roman" w:hAnsi="Times New Roman"/>
          <w:sz w:val="28"/>
          <w:szCs w:val="28"/>
          <w:lang w:val="uk-UA"/>
        </w:rPr>
        <w:t>Про схвалення методичних розробок</w:t>
      </w:r>
    </w:p>
    <w:p w:rsidR="000E6941" w:rsidRPr="001A1AA2" w:rsidRDefault="000E6941" w:rsidP="009B434B">
      <w:pPr>
        <w:spacing w:after="0"/>
        <w:ind w:left="360"/>
        <w:jc w:val="both"/>
        <w:rPr>
          <w:rFonts w:ascii="Times New Roman" w:hAnsi="Times New Roman"/>
          <w:i/>
          <w:sz w:val="28"/>
          <w:szCs w:val="28"/>
          <w:lang w:val="uk-UA"/>
        </w:rPr>
      </w:pPr>
      <w:r w:rsidRPr="001A1AA2">
        <w:rPr>
          <w:rFonts w:ascii="Times New Roman" w:hAnsi="Times New Roman"/>
          <w:i/>
          <w:sz w:val="28"/>
          <w:szCs w:val="28"/>
          <w:lang w:val="uk-UA"/>
        </w:rPr>
        <w:t xml:space="preserve">Інформація  секретаря методичної комісії факультету </w:t>
      </w:r>
      <w:proofErr w:type="spellStart"/>
      <w:r w:rsidRPr="001A1AA2">
        <w:rPr>
          <w:rFonts w:ascii="Times New Roman" w:hAnsi="Times New Roman"/>
          <w:i/>
          <w:sz w:val="28"/>
          <w:szCs w:val="28"/>
          <w:lang w:val="uk-UA"/>
        </w:rPr>
        <w:t>Наталїі</w:t>
      </w:r>
      <w:proofErr w:type="spellEnd"/>
      <w:r w:rsidRPr="001A1AA2">
        <w:rPr>
          <w:rFonts w:ascii="Times New Roman" w:hAnsi="Times New Roman"/>
          <w:i/>
          <w:sz w:val="28"/>
          <w:szCs w:val="28"/>
          <w:lang w:val="uk-UA"/>
        </w:rPr>
        <w:t xml:space="preserve"> Захарової</w:t>
      </w:r>
    </w:p>
    <w:p w:rsidR="000E6941" w:rsidRPr="001A1AA2" w:rsidRDefault="000E6941" w:rsidP="003661AA">
      <w:pPr>
        <w:pStyle w:val="a3"/>
        <w:numPr>
          <w:ilvl w:val="0"/>
          <w:numId w:val="12"/>
        </w:numPr>
        <w:spacing w:after="0"/>
        <w:ind w:left="426"/>
        <w:jc w:val="both"/>
        <w:rPr>
          <w:rFonts w:ascii="Times New Roman" w:hAnsi="Times New Roman"/>
          <w:i/>
          <w:sz w:val="28"/>
          <w:szCs w:val="28"/>
          <w:lang w:val="uk-UA"/>
        </w:rPr>
      </w:pPr>
      <w:r w:rsidRPr="001A1AA2">
        <w:rPr>
          <w:rFonts w:ascii="Times New Roman" w:hAnsi="Times New Roman"/>
          <w:sz w:val="28"/>
          <w:szCs w:val="28"/>
          <w:lang w:val="uk-UA"/>
        </w:rPr>
        <w:t>По презентацію навчальних видань</w:t>
      </w:r>
    </w:p>
    <w:p w:rsidR="000E6941" w:rsidRPr="001A1AA2" w:rsidRDefault="000E6941" w:rsidP="000E6941">
      <w:pPr>
        <w:pStyle w:val="a3"/>
        <w:spacing w:after="0"/>
        <w:ind w:left="0"/>
        <w:jc w:val="both"/>
        <w:rPr>
          <w:rFonts w:ascii="Times New Roman" w:hAnsi="Times New Roman" w:cs="Times New Roman"/>
          <w:sz w:val="28"/>
          <w:szCs w:val="28"/>
          <w:lang w:val="uk-UA"/>
        </w:rPr>
      </w:pPr>
      <w:r w:rsidRPr="001A1AA2">
        <w:rPr>
          <w:rFonts w:ascii="Times New Roman" w:hAnsi="Times New Roman" w:cs="Times New Roman"/>
          <w:i/>
          <w:sz w:val="28"/>
          <w:szCs w:val="28"/>
          <w:lang w:val="uk-UA"/>
        </w:rPr>
        <w:t xml:space="preserve">Інформація укладачів навчальних видань </w:t>
      </w:r>
    </w:p>
    <w:p w:rsidR="00CE4359" w:rsidRDefault="00CE4359" w:rsidP="00CE4359">
      <w:pPr>
        <w:spacing w:after="0" w:line="240" w:lineRule="auto"/>
        <w:contextualSpacing/>
        <w:jc w:val="both"/>
        <w:rPr>
          <w:rFonts w:ascii="Times New Roman" w:hAnsi="Times New Roman"/>
          <w:sz w:val="28"/>
          <w:szCs w:val="26"/>
          <w:lang w:val="uk-UA"/>
        </w:rPr>
      </w:pPr>
    </w:p>
    <w:p w:rsidR="00CE4359" w:rsidRPr="00CE4359" w:rsidRDefault="00CE4359" w:rsidP="00CE4359">
      <w:pPr>
        <w:pStyle w:val="a3"/>
        <w:numPr>
          <w:ilvl w:val="0"/>
          <w:numId w:val="15"/>
        </w:numPr>
        <w:tabs>
          <w:tab w:val="left" w:pos="284"/>
        </w:tabs>
        <w:spacing w:after="0" w:line="240" w:lineRule="auto"/>
        <w:ind w:left="0" w:firstLine="0"/>
        <w:jc w:val="both"/>
        <w:rPr>
          <w:rFonts w:ascii="Times New Roman" w:eastAsia="Times New Roman" w:hAnsi="Times New Roman"/>
          <w:sz w:val="28"/>
          <w:szCs w:val="28"/>
          <w:lang w:val="uk-UA" w:eastAsia="ru-RU"/>
        </w:rPr>
      </w:pPr>
      <w:r w:rsidRPr="00CE4359">
        <w:rPr>
          <w:rFonts w:ascii="Times New Roman" w:hAnsi="Times New Roman"/>
          <w:sz w:val="28"/>
          <w:szCs w:val="26"/>
          <w:lang w:val="uk-UA"/>
        </w:rPr>
        <w:t>СЛУХАЛИ: про результати навчально-методичної роботи випускових кафедр за ІІ семестр 2020-2021н. р.</w:t>
      </w:r>
      <w:r w:rsidRPr="00CE4359">
        <w:rPr>
          <w:rFonts w:ascii="Times New Roman" w:eastAsia="Times New Roman" w:hAnsi="Times New Roman"/>
          <w:sz w:val="28"/>
          <w:szCs w:val="28"/>
          <w:lang w:val="uk-UA" w:eastAsia="ru-RU"/>
        </w:rPr>
        <w:t xml:space="preserve"> </w:t>
      </w:r>
      <w:r w:rsidRPr="00CE4359">
        <w:rPr>
          <w:rFonts w:ascii="Times New Roman" w:hAnsi="Times New Roman" w:cs="Times New Roman"/>
          <w:sz w:val="28"/>
          <w:szCs w:val="28"/>
          <w:lang w:val="uk-UA"/>
        </w:rPr>
        <w:t>відповідальних за методичну роботу на кафедрах.</w:t>
      </w:r>
    </w:p>
    <w:p w:rsidR="00CE4359" w:rsidRDefault="00CE4359" w:rsidP="00CE4359">
      <w:pPr>
        <w:spacing w:after="0" w:line="240" w:lineRule="auto"/>
        <w:jc w:val="both"/>
        <w:rPr>
          <w:rFonts w:ascii="Times New Roman" w:hAnsi="Times New Roman"/>
          <w:sz w:val="28"/>
          <w:szCs w:val="26"/>
          <w:lang w:val="uk-UA"/>
        </w:rPr>
      </w:pPr>
    </w:p>
    <w:p w:rsidR="00CE4359" w:rsidRPr="00CE4359" w:rsidRDefault="00CE4359" w:rsidP="00CE4359">
      <w:pPr>
        <w:spacing w:after="0" w:line="240" w:lineRule="auto"/>
        <w:jc w:val="both"/>
        <w:rPr>
          <w:rFonts w:ascii="Times New Roman" w:eastAsia="Times New Roman" w:hAnsi="Times New Roman"/>
          <w:sz w:val="28"/>
          <w:szCs w:val="28"/>
          <w:lang w:val="uk-UA" w:eastAsia="ru-RU"/>
        </w:rPr>
      </w:pPr>
      <w:r>
        <w:rPr>
          <w:rFonts w:ascii="Times New Roman" w:hAnsi="Times New Roman"/>
          <w:sz w:val="28"/>
          <w:szCs w:val="26"/>
          <w:lang w:val="uk-UA"/>
        </w:rPr>
        <w:t xml:space="preserve">ВИСТУПИЛИ: </w:t>
      </w:r>
      <w:r w:rsidRPr="00CE4359">
        <w:rPr>
          <w:rFonts w:ascii="Times New Roman" w:hAnsi="Times New Roman"/>
          <w:sz w:val="28"/>
          <w:szCs w:val="26"/>
          <w:lang w:val="uk-UA"/>
        </w:rPr>
        <w:t>Анн</w:t>
      </w:r>
      <w:r>
        <w:rPr>
          <w:rFonts w:ascii="Times New Roman" w:hAnsi="Times New Roman"/>
          <w:sz w:val="28"/>
          <w:szCs w:val="26"/>
          <w:lang w:val="uk-UA"/>
        </w:rPr>
        <w:t>а</w:t>
      </w:r>
      <w:r w:rsidRPr="00CE4359">
        <w:rPr>
          <w:rFonts w:ascii="Times New Roman" w:hAnsi="Times New Roman"/>
          <w:sz w:val="28"/>
          <w:szCs w:val="26"/>
          <w:lang w:val="uk-UA"/>
        </w:rPr>
        <w:t xml:space="preserve"> </w:t>
      </w:r>
      <w:proofErr w:type="spellStart"/>
      <w:r w:rsidRPr="00CE4359">
        <w:rPr>
          <w:rFonts w:ascii="Times New Roman" w:hAnsi="Times New Roman"/>
          <w:sz w:val="28"/>
          <w:szCs w:val="26"/>
          <w:lang w:val="uk-UA"/>
        </w:rPr>
        <w:t>Костяков</w:t>
      </w:r>
      <w:r>
        <w:rPr>
          <w:rFonts w:ascii="Times New Roman" w:hAnsi="Times New Roman"/>
          <w:sz w:val="28"/>
          <w:szCs w:val="26"/>
          <w:lang w:val="uk-UA"/>
        </w:rPr>
        <w:t>а</w:t>
      </w:r>
      <w:proofErr w:type="spellEnd"/>
      <w:r>
        <w:rPr>
          <w:rFonts w:ascii="Times New Roman" w:hAnsi="Times New Roman"/>
          <w:sz w:val="28"/>
          <w:szCs w:val="26"/>
          <w:lang w:val="uk-UA"/>
        </w:rPr>
        <w:t>.</w:t>
      </w:r>
      <w:r w:rsidRPr="00CE4359">
        <w:rPr>
          <w:rFonts w:ascii="Times New Roman" w:hAnsi="Times New Roman"/>
          <w:sz w:val="28"/>
          <w:szCs w:val="26"/>
          <w:lang w:val="uk-UA"/>
        </w:rPr>
        <w:t xml:space="preserve"> </w:t>
      </w:r>
      <w:r w:rsidRPr="00CE4359">
        <w:rPr>
          <w:rFonts w:ascii="Times New Roman" w:eastAsia="Times New Roman" w:hAnsi="Times New Roman"/>
          <w:sz w:val="28"/>
          <w:szCs w:val="28"/>
          <w:lang w:val="uk-UA" w:eastAsia="ru-RU"/>
        </w:rPr>
        <w:t>Протягом періоду випуск</w:t>
      </w:r>
      <w:r>
        <w:rPr>
          <w:rFonts w:ascii="Times New Roman" w:eastAsia="Times New Roman" w:hAnsi="Times New Roman"/>
          <w:sz w:val="28"/>
          <w:szCs w:val="28"/>
          <w:lang w:val="uk-UA" w:eastAsia="ru-RU"/>
        </w:rPr>
        <w:t>ові</w:t>
      </w:r>
      <w:r w:rsidRPr="00CE4359">
        <w:rPr>
          <w:rFonts w:ascii="Times New Roman" w:eastAsia="Times New Roman" w:hAnsi="Times New Roman"/>
          <w:sz w:val="28"/>
          <w:szCs w:val="28"/>
          <w:lang w:val="uk-UA" w:eastAsia="ru-RU"/>
        </w:rPr>
        <w:t xml:space="preserve"> кафедри факультету економіки та бізнесу брали активну участь у розробці навчально-методичного забезпечення</w:t>
      </w:r>
      <w:r>
        <w:rPr>
          <w:rFonts w:ascii="Times New Roman" w:eastAsia="Times New Roman" w:hAnsi="Times New Roman"/>
          <w:sz w:val="28"/>
          <w:szCs w:val="28"/>
          <w:lang w:val="uk-UA" w:eastAsia="ru-RU"/>
        </w:rPr>
        <w:t xml:space="preserve"> по</w:t>
      </w:r>
      <w:r w:rsidRPr="00CE4359">
        <w:rPr>
          <w:rFonts w:ascii="Times New Roman" w:eastAsia="Times New Roman" w:hAnsi="Times New Roman"/>
          <w:sz w:val="28"/>
          <w:szCs w:val="28"/>
          <w:lang w:val="uk-UA" w:eastAsia="ru-RU"/>
        </w:rPr>
        <w:t xml:space="preserve"> підготов</w:t>
      </w:r>
      <w:r>
        <w:rPr>
          <w:rFonts w:ascii="Times New Roman" w:eastAsia="Times New Roman" w:hAnsi="Times New Roman"/>
          <w:sz w:val="28"/>
          <w:szCs w:val="28"/>
          <w:lang w:val="uk-UA" w:eastAsia="ru-RU"/>
        </w:rPr>
        <w:t>ці</w:t>
      </w:r>
      <w:r w:rsidRPr="00CE4359">
        <w:rPr>
          <w:rFonts w:ascii="Times New Roman" w:eastAsia="Times New Roman" w:hAnsi="Times New Roman"/>
          <w:sz w:val="28"/>
          <w:szCs w:val="28"/>
          <w:lang w:val="uk-UA" w:eastAsia="ru-RU"/>
        </w:rPr>
        <w:t xml:space="preserve"> здобувачів першого (бакалаврського) та другого (магістерського) рівнів вищого ступеня освіти за </w:t>
      </w:r>
      <w:r w:rsidRPr="00CE4359">
        <w:rPr>
          <w:rFonts w:ascii="Times New Roman" w:eastAsia="Times New Roman" w:hAnsi="Times New Roman"/>
          <w:sz w:val="28"/>
          <w:szCs w:val="28"/>
          <w:lang w:val="uk-UA" w:eastAsia="ru-RU"/>
        </w:rPr>
        <w:lastRenderedPageBreak/>
        <w:t>економічними спеціальностями, шляхом наповнення освітнього порталу ТДАТУ. Особливої уваги заслуговують НПП, які приймали активну участь у розробці методичного забезпечення ОПП «</w:t>
      </w:r>
      <w:r>
        <w:rPr>
          <w:rFonts w:ascii="Times New Roman" w:eastAsia="Times New Roman" w:hAnsi="Times New Roman"/>
          <w:sz w:val="28"/>
          <w:szCs w:val="28"/>
          <w:lang w:val="uk-UA" w:eastAsia="ru-RU"/>
        </w:rPr>
        <w:t>Публічне управління та адміністрування</w:t>
      </w:r>
      <w:r w:rsidRPr="00CE4359">
        <w:rPr>
          <w:rFonts w:ascii="Times New Roman" w:eastAsia="Times New Roman" w:hAnsi="Times New Roman"/>
          <w:sz w:val="28"/>
          <w:szCs w:val="28"/>
          <w:lang w:val="uk-UA" w:eastAsia="ru-RU"/>
        </w:rPr>
        <w:t xml:space="preserve">» та «Менеджмент» першого (бакалаврського) рівня освіти для акредитації </w:t>
      </w:r>
      <w:r w:rsidR="00304F5D">
        <w:rPr>
          <w:rFonts w:ascii="Times New Roman" w:eastAsia="Times New Roman" w:hAnsi="Times New Roman"/>
          <w:sz w:val="28"/>
          <w:szCs w:val="28"/>
          <w:lang w:val="uk-UA" w:eastAsia="ru-RU"/>
        </w:rPr>
        <w:t>відповідного</w:t>
      </w:r>
      <w:r w:rsidRPr="00CE4359">
        <w:rPr>
          <w:rFonts w:ascii="Times New Roman" w:eastAsia="Times New Roman" w:hAnsi="Times New Roman"/>
          <w:sz w:val="28"/>
          <w:szCs w:val="28"/>
          <w:lang w:val="uk-UA" w:eastAsia="ru-RU"/>
        </w:rPr>
        <w:t xml:space="preserve"> рівня.</w:t>
      </w:r>
    </w:p>
    <w:p w:rsidR="00CE4359" w:rsidRDefault="00CE4359" w:rsidP="00CE4359">
      <w:pPr>
        <w:spacing w:after="0" w:line="240" w:lineRule="auto"/>
        <w:ind w:firstLine="708"/>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Продовжувалась </w:t>
      </w:r>
      <w:r w:rsidR="005C515E">
        <w:rPr>
          <w:rFonts w:ascii="Times New Roman" w:eastAsia="Times New Roman" w:hAnsi="Times New Roman"/>
          <w:sz w:val="28"/>
          <w:szCs w:val="28"/>
          <w:lang w:val="uk-UA" w:eastAsia="ru-RU"/>
        </w:rPr>
        <w:t xml:space="preserve">активна </w:t>
      </w:r>
      <w:r>
        <w:rPr>
          <w:rFonts w:ascii="Times New Roman" w:eastAsia="Times New Roman" w:hAnsi="Times New Roman"/>
          <w:sz w:val="28"/>
          <w:szCs w:val="28"/>
          <w:lang w:val="uk-UA" w:eastAsia="ru-RU"/>
        </w:rPr>
        <w:t xml:space="preserve">робота по оновленню </w:t>
      </w:r>
      <w:r w:rsidRPr="00154485">
        <w:rPr>
          <w:rFonts w:ascii="Times New Roman" w:eastAsia="Times New Roman" w:hAnsi="Times New Roman"/>
          <w:sz w:val="28"/>
          <w:szCs w:val="28"/>
          <w:lang w:val="uk-UA" w:eastAsia="ru-RU"/>
        </w:rPr>
        <w:t>електрон</w:t>
      </w:r>
      <w:r>
        <w:rPr>
          <w:rFonts w:ascii="Times New Roman" w:eastAsia="Times New Roman" w:hAnsi="Times New Roman"/>
          <w:sz w:val="28"/>
          <w:szCs w:val="28"/>
          <w:lang w:val="uk-UA" w:eastAsia="ru-RU"/>
        </w:rPr>
        <w:t>них</w:t>
      </w:r>
      <w:r w:rsidRPr="00154485">
        <w:rPr>
          <w:rFonts w:ascii="Times New Roman" w:eastAsia="Times New Roman" w:hAnsi="Times New Roman"/>
          <w:sz w:val="28"/>
          <w:szCs w:val="28"/>
          <w:lang w:val="uk-UA" w:eastAsia="ru-RU"/>
        </w:rPr>
        <w:t xml:space="preserve"> курс</w:t>
      </w:r>
      <w:r>
        <w:rPr>
          <w:rFonts w:ascii="Times New Roman" w:eastAsia="Times New Roman" w:hAnsi="Times New Roman"/>
          <w:sz w:val="28"/>
          <w:szCs w:val="28"/>
          <w:lang w:val="uk-UA" w:eastAsia="ru-RU"/>
        </w:rPr>
        <w:t>ів</w:t>
      </w:r>
      <w:r w:rsidRPr="00154485">
        <w:rPr>
          <w:rFonts w:ascii="Times New Roman" w:eastAsia="Times New Roman" w:hAnsi="Times New Roman"/>
          <w:sz w:val="28"/>
          <w:szCs w:val="28"/>
          <w:lang w:val="uk-UA" w:eastAsia="ru-RU"/>
        </w:rPr>
        <w:t xml:space="preserve"> </w:t>
      </w:r>
      <w:r w:rsidR="005C515E">
        <w:rPr>
          <w:rFonts w:ascii="Times New Roman" w:eastAsia="Times New Roman" w:hAnsi="Times New Roman"/>
          <w:sz w:val="28"/>
          <w:szCs w:val="28"/>
          <w:lang w:val="uk-UA" w:eastAsia="ru-RU"/>
        </w:rPr>
        <w:t>освітніх компонент</w:t>
      </w:r>
      <w:r w:rsidRPr="00154485">
        <w:rPr>
          <w:rFonts w:ascii="Times New Roman" w:eastAsia="Times New Roman" w:hAnsi="Times New Roman"/>
          <w:sz w:val="28"/>
          <w:szCs w:val="28"/>
          <w:lang w:val="uk-UA" w:eastAsia="ru-RU"/>
        </w:rPr>
        <w:t xml:space="preserve"> на </w:t>
      </w:r>
      <w:r w:rsidR="005C515E">
        <w:rPr>
          <w:rFonts w:ascii="Times New Roman" w:eastAsia="Times New Roman" w:hAnsi="Times New Roman"/>
          <w:sz w:val="28"/>
          <w:szCs w:val="28"/>
          <w:lang w:val="uk-UA" w:eastAsia="ru-RU"/>
        </w:rPr>
        <w:t>освітньому</w:t>
      </w:r>
      <w:r w:rsidRPr="00154485">
        <w:rPr>
          <w:rFonts w:ascii="Times New Roman" w:eastAsia="Times New Roman" w:hAnsi="Times New Roman"/>
          <w:sz w:val="28"/>
          <w:szCs w:val="28"/>
          <w:lang w:val="uk-UA" w:eastAsia="ru-RU"/>
        </w:rPr>
        <w:t xml:space="preserve"> порталі </w:t>
      </w:r>
      <w:r>
        <w:rPr>
          <w:rFonts w:ascii="Times New Roman" w:eastAsia="Times New Roman" w:hAnsi="Times New Roman"/>
          <w:sz w:val="28"/>
          <w:szCs w:val="28"/>
          <w:lang w:val="uk-UA" w:eastAsia="ru-RU"/>
        </w:rPr>
        <w:t>ТДАТУ</w:t>
      </w:r>
      <w:r w:rsidRPr="00154485">
        <w:rPr>
          <w:rFonts w:ascii="Times New Roman" w:eastAsia="Times New Roman" w:hAnsi="Times New Roman"/>
          <w:sz w:val="28"/>
          <w:szCs w:val="28"/>
          <w:lang w:val="uk-UA" w:eastAsia="ru-RU"/>
        </w:rPr>
        <w:t xml:space="preserve">. </w:t>
      </w:r>
    </w:p>
    <w:p w:rsidR="00CE4359" w:rsidRPr="00154485" w:rsidRDefault="00CE4359" w:rsidP="00CE4359">
      <w:pPr>
        <w:spacing w:after="0" w:line="240" w:lineRule="auto"/>
        <w:ind w:firstLine="708"/>
        <w:contextualSpacing/>
        <w:jc w:val="both"/>
        <w:rPr>
          <w:rFonts w:ascii="Times New Roman" w:eastAsia="Times New Roman" w:hAnsi="Times New Roman"/>
          <w:sz w:val="28"/>
          <w:szCs w:val="28"/>
          <w:lang w:val="uk-UA" w:eastAsia="ru-RU"/>
        </w:rPr>
      </w:pPr>
    </w:p>
    <w:p w:rsidR="00CE4359" w:rsidRPr="00154485" w:rsidRDefault="00CE4359" w:rsidP="00CE4359">
      <w:pPr>
        <w:tabs>
          <w:tab w:val="left" w:pos="8970"/>
        </w:tabs>
        <w:spacing w:after="0" w:line="240" w:lineRule="auto"/>
        <w:contextualSpacing/>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ВИРІШИЛИ:</w:t>
      </w:r>
    </w:p>
    <w:p w:rsidR="00CE4359" w:rsidRPr="008E142B" w:rsidRDefault="00CE4359" w:rsidP="00CE4359">
      <w:pPr>
        <w:pStyle w:val="a3"/>
        <w:numPr>
          <w:ilvl w:val="1"/>
          <w:numId w:val="14"/>
        </w:numPr>
        <w:spacing w:after="0" w:line="240" w:lineRule="auto"/>
        <w:jc w:val="both"/>
        <w:rPr>
          <w:rFonts w:ascii="Times New Roman" w:hAnsi="Times New Roman"/>
          <w:sz w:val="28"/>
          <w:szCs w:val="28"/>
          <w:lang w:val="uk-UA"/>
        </w:rPr>
      </w:pPr>
      <w:r w:rsidRPr="008E142B">
        <w:rPr>
          <w:rFonts w:ascii="Times New Roman" w:hAnsi="Times New Roman"/>
          <w:sz w:val="28"/>
          <w:szCs w:val="28"/>
          <w:lang w:val="uk-UA"/>
        </w:rPr>
        <w:t xml:space="preserve">Інформацію </w:t>
      </w:r>
      <w:r w:rsidRPr="008E142B">
        <w:rPr>
          <w:rFonts w:ascii="Times New Roman" w:hAnsi="Times New Roman"/>
          <w:sz w:val="28"/>
          <w:szCs w:val="26"/>
          <w:lang w:val="uk-UA"/>
        </w:rPr>
        <w:t>про результати навчально-методичної роботи кафедр за ІІ семестр 20</w:t>
      </w:r>
      <w:r w:rsidR="005C515E">
        <w:rPr>
          <w:rFonts w:ascii="Times New Roman" w:hAnsi="Times New Roman"/>
          <w:sz w:val="28"/>
          <w:szCs w:val="26"/>
          <w:lang w:val="uk-UA"/>
        </w:rPr>
        <w:t>20-2021</w:t>
      </w:r>
      <w:r w:rsidRPr="008E142B">
        <w:rPr>
          <w:rFonts w:ascii="Times New Roman" w:hAnsi="Times New Roman"/>
          <w:sz w:val="28"/>
          <w:szCs w:val="26"/>
          <w:lang w:val="uk-UA"/>
        </w:rPr>
        <w:t xml:space="preserve"> н. р. прийняти</w:t>
      </w:r>
      <w:r w:rsidRPr="008E142B">
        <w:rPr>
          <w:rFonts w:ascii="Times New Roman" w:hAnsi="Times New Roman"/>
          <w:sz w:val="28"/>
          <w:szCs w:val="28"/>
          <w:lang w:val="uk-UA"/>
        </w:rPr>
        <w:t xml:space="preserve"> до відома</w:t>
      </w:r>
      <w:r w:rsidR="005C515E">
        <w:rPr>
          <w:rFonts w:ascii="Times New Roman" w:hAnsi="Times New Roman"/>
          <w:sz w:val="28"/>
          <w:szCs w:val="28"/>
          <w:lang w:val="uk-UA"/>
        </w:rPr>
        <w:t xml:space="preserve"> та прийняти, як задовільну.</w:t>
      </w:r>
    </w:p>
    <w:p w:rsidR="00CE4359" w:rsidRPr="008E142B" w:rsidRDefault="00CE4359" w:rsidP="00CE4359">
      <w:pPr>
        <w:pStyle w:val="a3"/>
        <w:numPr>
          <w:ilvl w:val="1"/>
          <w:numId w:val="14"/>
        </w:numPr>
        <w:spacing w:after="0" w:line="240" w:lineRule="auto"/>
        <w:jc w:val="both"/>
        <w:rPr>
          <w:rFonts w:ascii="Times New Roman" w:eastAsia="Times New Roman" w:hAnsi="Times New Roman"/>
          <w:sz w:val="28"/>
          <w:szCs w:val="28"/>
          <w:lang w:val="uk-UA" w:eastAsia="ru-RU"/>
        </w:rPr>
      </w:pPr>
      <w:r w:rsidRPr="008E142B">
        <w:rPr>
          <w:rFonts w:ascii="Times New Roman" w:eastAsia="Times New Roman" w:hAnsi="Times New Roman"/>
          <w:sz w:val="28"/>
          <w:szCs w:val="28"/>
          <w:lang w:val="uk-UA" w:eastAsia="ru-RU"/>
        </w:rPr>
        <w:t xml:space="preserve">Кафедрам факультету економіки та бізнесу активізувати діяльність по розробці </w:t>
      </w:r>
      <w:r w:rsidR="005C515E">
        <w:rPr>
          <w:rFonts w:ascii="Times New Roman" w:eastAsia="Times New Roman" w:hAnsi="Times New Roman"/>
          <w:sz w:val="28"/>
          <w:szCs w:val="28"/>
          <w:lang w:val="uk-UA" w:eastAsia="ru-RU"/>
        </w:rPr>
        <w:t>методичних рекомендацій по написанню кваліфікаційних робіт</w:t>
      </w:r>
      <w:r w:rsidRPr="008E142B">
        <w:rPr>
          <w:rFonts w:ascii="Times New Roman" w:eastAsia="Times New Roman" w:hAnsi="Times New Roman"/>
          <w:sz w:val="28"/>
          <w:szCs w:val="28"/>
          <w:lang w:val="uk-UA" w:eastAsia="ru-RU"/>
        </w:rPr>
        <w:t xml:space="preserve"> та удосконаленню якості </w:t>
      </w:r>
      <w:r w:rsidR="005C515E">
        <w:rPr>
          <w:rFonts w:ascii="Times New Roman" w:eastAsia="Times New Roman" w:hAnsi="Times New Roman"/>
          <w:sz w:val="28"/>
          <w:szCs w:val="28"/>
          <w:lang w:val="uk-UA" w:eastAsia="ru-RU"/>
        </w:rPr>
        <w:t xml:space="preserve">підготовки методичного забезпечення щодо </w:t>
      </w:r>
      <w:r w:rsidRPr="008E142B">
        <w:rPr>
          <w:rFonts w:ascii="Times New Roman" w:eastAsia="Times New Roman" w:hAnsi="Times New Roman"/>
          <w:sz w:val="28"/>
          <w:szCs w:val="28"/>
          <w:lang w:val="uk-UA" w:eastAsia="ru-RU"/>
        </w:rPr>
        <w:t>викладання навчальних дисциплін. Відповідальність покласти на завідувачів випускових кафедр та Гарантів ОПП.</w:t>
      </w:r>
    </w:p>
    <w:p w:rsidR="00CE4359" w:rsidRPr="00092589" w:rsidRDefault="00CE4359" w:rsidP="00CE4359">
      <w:pPr>
        <w:pStyle w:val="a3"/>
        <w:spacing w:after="0" w:line="240" w:lineRule="auto"/>
        <w:jc w:val="both"/>
        <w:rPr>
          <w:rFonts w:ascii="Times New Roman" w:hAnsi="Times New Roman"/>
          <w:sz w:val="28"/>
          <w:szCs w:val="28"/>
          <w:lang w:val="uk-UA"/>
        </w:rPr>
      </w:pPr>
    </w:p>
    <w:p w:rsidR="00CE4359" w:rsidRDefault="00CE4359" w:rsidP="0043500F">
      <w:pPr>
        <w:pStyle w:val="a3"/>
        <w:numPr>
          <w:ilvl w:val="0"/>
          <w:numId w:val="14"/>
        </w:numPr>
        <w:spacing w:after="0" w:line="240" w:lineRule="auto"/>
        <w:ind w:left="426"/>
        <w:jc w:val="both"/>
        <w:rPr>
          <w:rFonts w:ascii="Times New Roman" w:hAnsi="Times New Roman"/>
          <w:sz w:val="28"/>
          <w:szCs w:val="28"/>
          <w:lang w:val="uk-UA"/>
        </w:rPr>
      </w:pPr>
      <w:r w:rsidRPr="003347B4">
        <w:rPr>
          <w:rFonts w:ascii="Times New Roman" w:eastAsia="Times New Roman" w:hAnsi="Times New Roman"/>
          <w:iCs/>
          <w:color w:val="000000"/>
          <w:sz w:val="28"/>
          <w:szCs w:val="26"/>
          <w:lang w:val="uk-UA" w:eastAsia="ru-RU"/>
        </w:rPr>
        <w:t xml:space="preserve">СЛУХАЛИ: </w:t>
      </w:r>
      <w:r>
        <w:rPr>
          <w:rFonts w:ascii="Times New Roman" w:eastAsia="Times New Roman" w:hAnsi="Times New Roman"/>
          <w:iCs/>
          <w:color w:val="000000"/>
          <w:sz w:val="28"/>
          <w:szCs w:val="26"/>
          <w:lang w:val="uk-UA" w:eastAsia="ru-RU"/>
        </w:rPr>
        <w:t xml:space="preserve">Анну </w:t>
      </w:r>
      <w:proofErr w:type="spellStart"/>
      <w:r w:rsidRPr="003347B4">
        <w:rPr>
          <w:rFonts w:ascii="Times New Roman" w:eastAsia="Times New Roman" w:hAnsi="Times New Roman"/>
          <w:sz w:val="28"/>
          <w:szCs w:val="28"/>
          <w:lang w:val="uk-UA" w:eastAsia="ru-RU"/>
        </w:rPr>
        <w:t>Костякову</w:t>
      </w:r>
      <w:proofErr w:type="spellEnd"/>
      <w:r>
        <w:rPr>
          <w:rFonts w:ascii="Times New Roman" w:eastAsia="Times New Roman" w:hAnsi="Times New Roman"/>
          <w:sz w:val="28"/>
          <w:szCs w:val="28"/>
          <w:lang w:val="uk-UA" w:eastAsia="ru-RU"/>
        </w:rPr>
        <w:t xml:space="preserve"> </w:t>
      </w:r>
      <w:r w:rsidRPr="003347B4">
        <w:rPr>
          <w:rFonts w:ascii="Times New Roman" w:eastAsia="Times New Roman" w:hAnsi="Times New Roman"/>
          <w:sz w:val="28"/>
          <w:szCs w:val="28"/>
          <w:lang w:val="uk-UA" w:eastAsia="ru-RU"/>
        </w:rPr>
        <w:t xml:space="preserve"> </w:t>
      </w:r>
      <w:r w:rsidRPr="003347B4">
        <w:rPr>
          <w:rFonts w:ascii="Times New Roman" w:hAnsi="Times New Roman"/>
          <w:sz w:val="28"/>
          <w:szCs w:val="28"/>
          <w:lang w:val="uk-UA"/>
        </w:rPr>
        <w:t xml:space="preserve">про підсумки роботи методичної комісії за  </w:t>
      </w:r>
      <w:r w:rsidR="0043500F">
        <w:rPr>
          <w:rFonts w:ascii="Times New Roman" w:hAnsi="Times New Roman"/>
          <w:sz w:val="28"/>
          <w:szCs w:val="28"/>
          <w:lang w:val="uk-UA"/>
        </w:rPr>
        <w:t>2020</w:t>
      </w:r>
      <w:r>
        <w:rPr>
          <w:rFonts w:ascii="Times New Roman" w:hAnsi="Times New Roman"/>
          <w:sz w:val="28"/>
          <w:szCs w:val="28"/>
          <w:lang w:val="uk-UA"/>
        </w:rPr>
        <w:t>-202</w:t>
      </w:r>
      <w:r w:rsidR="0043500F">
        <w:rPr>
          <w:rFonts w:ascii="Times New Roman" w:hAnsi="Times New Roman"/>
          <w:sz w:val="28"/>
          <w:szCs w:val="28"/>
          <w:lang w:val="uk-UA"/>
        </w:rPr>
        <w:t>1</w:t>
      </w:r>
      <w:r w:rsidRPr="003347B4">
        <w:rPr>
          <w:rFonts w:ascii="Times New Roman" w:hAnsi="Times New Roman"/>
          <w:sz w:val="28"/>
          <w:szCs w:val="28"/>
          <w:lang w:val="uk-UA"/>
        </w:rPr>
        <w:t xml:space="preserve"> н. р.</w:t>
      </w:r>
      <w:r>
        <w:rPr>
          <w:rFonts w:ascii="Times New Roman" w:hAnsi="Times New Roman"/>
          <w:sz w:val="28"/>
          <w:szCs w:val="28"/>
          <w:lang w:val="uk-UA"/>
        </w:rPr>
        <w:t xml:space="preserve"> </w:t>
      </w:r>
    </w:p>
    <w:p w:rsidR="00CE4359" w:rsidRPr="008E142B" w:rsidRDefault="00CE4359" w:rsidP="00CE4359">
      <w:pPr>
        <w:pStyle w:val="a3"/>
        <w:rPr>
          <w:rFonts w:ascii="Times New Roman" w:hAnsi="Times New Roman"/>
          <w:sz w:val="28"/>
          <w:szCs w:val="28"/>
          <w:lang w:val="uk-UA"/>
        </w:rPr>
      </w:pPr>
    </w:p>
    <w:p w:rsidR="00CE4359" w:rsidRDefault="00CE4359" w:rsidP="0043500F">
      <w:pPr>
        <w:tabs>
          <w:tab w:val="left" w:pos="8970"/>
        </w:tabs>
        <w:spacing w:after="0" w:line="240" w:lineRule="auto"/>
        <w:contextualSpacing/>
        <w:jc w:val="both"/>
        <w:rPr>
          <w:rFonts w:ascii="Times New Roman" w:hAnsi="Times New Roman"/>
          <w:i/>
          <w:sz w:val="28"/>
          <w:szCs w:val="28"/>
          <w:lang w:val="uk-UA"/>
        </w:rPr>
      </w:pPr>
      <w:r>
        <w:rPr>
          <w:rFonts w:ascii="Times New Roman" w:eastAsia="Times New Roman" w:hAnsi="Times New Roman"/>
          <w:sz w:val="28"/>
          <w:szCs w:val="28"/>
          <w:lang w:val="uk-UA" w:eastAsia="ru-RU"/>
        </w:rPr>
        <w:t>ВИРІШИЛИ:</w:t>
      </w:r>
      <w:r w:rsidR="0043500F">
        <w:rPr>
          <w:rFonts w:ascii="Times New Roman" w:eastAsia="Times New Roman" w:hAnsi="Times New Roman"/>
          <w:sz w:val="28"/>
          <w:szCs w:val="28"/>
          <w:lang w:val="uk-UA" w:eastAsia="ru-RU"/>
        </w:rPr>
        <w:t xml:space="preserve"> </w:t>
      </w:r>
      <w:r w:rsidRPr="008E142B">
        <w:rPr>
          <w:rFonts w:ascii="Times New Roman" w:hAnsi="Times New Roman"/>
          <w:sz w:val="28"/>
          <w:szCs w:val="28"/>
          <w:lang w:val="uk-UA"/>
        </w:rPr>
        <w:t xml:space="preserve">Інформацію </w:t>
      </w:r>
      <w:r w:rsidRPr="008E142B">
        <w:rPr>
          <w:rFonts w:ascii="Times New Roman" w:hAnsi="Times New Roman"/>
          <w:sz w:val="28"/>
          <w:szCs w:val="26"/>
          <w:lang w:val="uk-UA"/>
        </w:rPr>
        <w:t xml:space="preserve">про </w:t>
      </w:r>
      <w:r>
        <w:rPr>
          <w:rFonts w:ascii="Times New Roman" w:hAnsi="Times New Roman"/>
          <w:sz w:val="28"/>
          <w:szCs w:val="26"/>
          <w:lang w:val="uk-UA"/>
        </w:rPr>
        <w:t>підсумки роботи методичної комісії</w:t>
      </w:r>
      <w:r w:rsidRPr="008E142B">
        <w:rPr>
          <w:rFonts w:ascii="Times New Roman" w:hAnsi="Times New Roman"/>
          <w:sz w:val="28"/>
          <w:szCs w:val="26"/>
          <w:lang w:val="uk-UA"/>
        </w:rPr>
        <w:t xml:space="preserve"> за 2019-2020 н. р. прийняти</w:t>
      </w:r>
      <w:r w:rsidRPr="008E142B">
        <w:rPr>
          <w:rFonts w:ascii="Times New Roman" w:hAnsi="Times New Roman"/>
          <w:sz w:val="28"/>
          <w:szCs w:val="28"/>
          <w:lang w:val="uk-UA"/>
        </w:rPr>
        <w:t xml:space="preserve"> до відома</w:t>
      </w:r>
      <w:r>
        <w:rPr>
          <w:rFonts w:ascii="Times New Roman" w:hAnsi="Times New Roman"/>
          <w:sz w:val="28"/>
          <w:szCs w:val="28"/>
          <w:lang w:val="uk-UA"/>
        </w:rPr>
        <w:t xml:space="preserve"> </w:t>
      </w:r>
      <w:r w:rsidR="0043500F">
        <w:rPr>
          <w:rFonts w:ascii="Times New Roman" w:hAnsi="Times New Roman"/>
          <w:sz w:val="28"/>
          <w:szCs w:val="28"/>
          <w:lang w:val="uk-UA"/>
        </w:rPr>
        <w:t xml:space="preserve">та схвалення </w:t>
      </w:r>
      <w:r>
        <w:rPr>
          <w:rFonts w:ascii="Times New Roman" w:hAnsi="Times New Roman"/>
          <w:sz w:val="28"/>
          <w:szCs w:val="28"/>
          <w:lang w:val="uk-UA"/>
        </w:rPr>
        <w:t>(</w:t>
      </w:r>
      <w:r w:rsidRPr="008E142B">
        <w:rPr>
          <w:rFonts w:ascii="Times New Roman" w:hAnsi="Times New Roman"/>
          <w:i/>
          <w:sz w:val="28"/>
          <w:szCs w:val="28"/>
          <w:lang w:val="uk-UA"/>
        </w:rPr>
        <w:t>інформація додається).</w:t>
      </w:r>
    </w:p>
    <w:p w:rsidR="0043500F" w:rsidRPr="001A1AA2" w:rsidRDefault="0043500F" w:rsidP="0043500F">
      <w:pPr>
        <w:tabs>
          <w:tab w:val="left" w:pos="8970"/>
        </w:tabs>
        <w:spacing w:after="0" w:line="240" w:lineRule="auto"/>
        <w:contextualSpacing/>
        <w:jc w:val="both"/>
        <w:rPr>
          <w:rFonts w:ascii="Times New Roman" w:hAnsi="Times New Roman"/>
          <w:sz w:val="28"/>
          <w:szCs w:val="28"/>
          <w:lang w:val="uk-UA"/>
        </w:rPr>
      </w:pPr>
    </w:p>
    <w:p w:rsidR="00E855BC" w:rsidRPr="001A1AA2" w:rsidRDefault="00E855BC" w:rsidP="0043500F">
      <w:pPr>
        <w:pStyle w:val="a3"/>
        <w:numPr>
          <w:ilvl w:val="0"/>
          <w:numId w:val="13"/>
        </w:numPr>
        <w:tabs>
          <w:tab w:val="left" w:pos="284"/>
        </w:tabs>
        <w:spacing w:after="0" w:line="276" w:lineRule="auto"/>
        <w:ind w:left="0" w:firstLine="0"/>
        <w:jc w:val="both"/>
        <w:rPr>
          <w:rFonts w:ascii="Times New Roman" w:hAnsi="Times New Roman" w:cs="Times New Roman"/>
          <w:sz w:val="28"/>
          <w:szCs w:val="28"/>
          <w:lang w:val="uk-UA"/>
        </w:rPr>
      </w:pPr>
      <w:r w:rsidRPr="001A1AA2">
        <w:rPr>
          <w:rFonts w:ascii="Times New Roman" w:hAnsi="Times New Roman" w:cs="Times New Roman"/>
          <w:sz w:val="28"/>
          <w:szCs w:val="28"/>
          <w:lang w:val="uk-UA"/>
        </w:rPr>
        <w:t xml:space="preserve">СЛУХАЛИ: Романа </w:t>
      </w:r>
      <w:proofErr w:type="spellStart"/>
      <w:r w:rsidRPr="001A1AA2">
        <w:rPr>
          <w:rFonts w:ascii="Times New Roman" w:hAnsi="Times New Roman" w:cs="Times New Roman"/>
          <w:sz w:val="28"/>
          <w:szCs w:val="28"/>
          <w:lang w:val="uk-UA"/>
        </w:rPr>
        <w:t>Олексенко</w:t>
      </w:r>
      <w:proofErr w:type="spellEnd"/>
      <w:r w:rsidRPr="001A1AA2">
        <w:rPr>
          <w:rFonts w:ascii="Times New Roman" w:hAnsi="Times New Roman" w:cs="Times New Roman"/>
          <w:sz w:val="28"/>
          <w:szCs w:val="28"/>
          <w:lang w:val="uk-UA"/>
        </w:rPr>
        <w:t xml:space="preserve"> про подання кандидатури ОРТІНОЇ Ганни Володимирівни  на присвоєння вченого звання професора кафедри публічного управління, адміністрування та права</w:t>
      </w:r>
    </w:p>
    <w:p w:rsidR="00E855BC" w:rsidRPr="001A1AA2" w:rsidRDefault="00E855BC" w:rsidP="00E855BC">
      <w:pPr>
        <w:spacing w:after="0"/>
        <w:ind w:firstLine="709"/>
        <w:jc w:val="both"/>
        <w:rPr>
          <w:rFonts w:ascii="Times New Roman" w:eastAsiaTheme="minorHAnsi" w:hAnsi="Times New Roman"/>
          <w:sz w:val="28"/>
          <w:szCs w:val="28"/>
          <w:lang w:val="uk-UA"/>
        </w:rPr>
      </w:pPr>
      <w:proofErr w:type="spellStart"/>
      <w:r w:rsidRPr="001A1AA2">
        <w:rPr>
          <w:rFonts w:ascii="Times New Roman" w:eastAsiaTheme="minorHAnsi" w:hAnsi="Times New Roman"/>
          <w:sz w:val="28"/>
          <w:szCs w:val="28"/>
          <w:lang w:val="uk-UA"/>
        </w:rPr>
        <w:t>Ортіна</w:t>
      </w:r>
      <w:proofErr w:type="spellEnd"/>
      <w:r w:rsidRPr="001A1AA2">
        <w:rPr>
          <w:rFonts w:ascii="Times New Roman" w:eastAsiaTheme="minorHAnsi" w:hAnsi="Times New Roman"/>
          <w:sz w:val="28"/>
          <w:szCs w:val="28"/>
          <w:lang w:val="uk-UA"/>
        </w:rPr>
        <w:t xml:space="preserve"> Ганна Володимирівна, 1983 р.</w:t>
      </w:r>
    </w:p>
    <w:p w:rsidR="00E855BC" w:rsidRPr="001A1AA2" w:rsidRDefault="00E855BC" w:rsidP="00E855BC">
      <w:pPr>
        <w:spacing w:after="0"/>
        <w:ind w:firstLine="709"/>
        <w:jc w:val="both"/>
        <w:rPr>
          <w:rFonts w:ascii="Times New Roman" w:eastAsiaTheme="minorHAnsi" w:hAnsi="Times New Roman"/>
          <w:sz w:val="28"/>
          <w:szCs w:val="28"/>
          <w:lang w:val="uk-UA"/>
        </w:rPr>
      </w:pPr>
      <w:r w:rsidRPr="001A1AA2">
        <w:rPr>
          <w:rFonts w:ascii="Times New Roman" w:eastAsiaTheme="minorHAnsi" w:hAnsi="Times New Roman"/>
          <w:sz w:val="28"/>
          <w:szCs w:val="28"/>
          <w:lang w:val="uk-UA"/>
        </w:rPr>
        <w:t xml:space="preserve">2005 р., Таврійська державна агротехнічна академія, кваліфікація магістр з економіки.                      </w:t>
      </w:r>
    </w:p>
    <w:p w:rsidR="00E855BC" w:rsidRPr="001A1AA2" w:rsidRDefault="00E855BC" w:rsidP="00E855BC">
      <w:pPr>
        <w:spacing w:after="0"/>
        <w:ind w:firstLine="709"/>
        <w:jc w:val="both"/>
        <w:rPr>
          <w:rFonts w:ascii="Times New Roman" w:eastAsiaTheme="minorHAnsi" w:hAnsi="Times New Roman"/>
          <w:sz w:val="28"/>
          <w:szCs w:val="28"/>
          <w:lang w:val="uk-UA"/>
        </w:rPr>
      </w:pPr>
      <w:r w:rsidRPr="001A1AA2">
        <w:rPr>
          <w:rFonts w:ascii="Times New Roman" w:eastAsiaTheme="minorHAnsi" w:hAnsi="Times New Roman"/>
          <w:sz w:val="28"/>
          <w:szCs w:val="28"/>
          <w:lang w:val="uk-UA"/>
        </w:rPr>
        <w:t>Кандидат економічних наук з 2009 року. Дисертацію захищено                           11 березня 2009 року у спеціалізованій вченій раді Харківського національного аграрного університету імені В.В. Докучаєва, отримано диплом ДК № 053115.</w:t>
      </w:r>
    </w:p>
    <w:p w:rsidR="00E855BC" w:rsidRPr="001A1AA2" w:rsidRDefault="00E855BC" w:rsidP="00E855BC">
      <w:pPr>
        <w:spacing w:after="0"/>
        <w:ind w:firstLine="709"/>
        <w:jc w:val="both"/>
        <w:rPr>
          <w:rFonts w:ascii="Times New Roman" w:eastAsiaTheme="minorHAnsi" w:hAnsi="Times New Roman"/>
          <w:sz w:val="28"/>
          <w:szCs w:val="28"/>
          <w:lang w:val="uk-UA"/>
        </w:rPr>
      </w:pPr>
      <w:r w:rsidRPr="001A1AA2">
        <w:rPr>
          <w:rFonts w:ascii="Times New Roman" w:eastAsiaTheme="minorHAnsi" w:hAnsi="Times New Roman"/>
          <w:sz w:val="28"/>
          <w:szCs w:val="28"/>
          <w:lang w:val="uk-UA"/>
        </w:rPr>
        <w:t>Доктор наук з державного управління з 2018 року. Дисертацію захищено 25 лютого 2018 року у спеціалізованій вченій раді Національного університету цивільного захисту України, отримано диплом ДД №007088.</w:t>
      </w:r>
    </w:p>
    <w:p w:rsidR="00E855BC" w:rsidRPr="001A1AA2" w:rsidRDefault="00E855BC" w:rsidP="00E855BC">
      <w:pPr>
        <w:spacing w:after="0"/>
        <w:ind w:firstLine="709"/>
        <w:jc w:val="both"/>
        <w:rPr>
          <w:rFonts w:ascii="Times New Roman" w:eastAsiaTheme="minorHAnsi" w:hAnsi="Times New Roman"/>
          <w:sz w:val="28"/>
          <w:szCs w:val="28"/>
          <w:lang w:val="uk-UA"/>
        </w:rPr>
      </w:pPr>
      <w:r w:rsidRPr="001A1AA2">
        <w:rPr>
          <w:rFonts w:ascii="Times New Roman" w:eastAsiaTheme="minorHAnsi" w:hAnsi="Times New Roman"/>
          <w:sz w:val="28"/>
          <w:szCs w:val="28"/>
          <w:lang w:val="uk-UA"/>
        </w:rPr>
        <w:t>Вчене звання доцента кафедри менеджменту та маркетингу  присвоєно у 20</w:t>
      </w:r>
      <w:r w:rsidR="00D77855" w:rsidRPr="001A1AA2">
        <w:rPr>
          <w:rFonts w:ascii="Times New Roman" w:eastAsiaTheme="minorHAnsi" w:hAnsi="Times New Roman"/>
          <w:sz w:val="28"/>
          <w:szCs w:val="28"/>
          <w:lang w:val="uk-UA"/>
        </w:rPr>
        <w:t>1</w:t>
      </w:r>
      <w:r w:rsidRPr="001A1AA2">
        <w:rPr>
          <w:rFonts w:ascii="Times New Roman" w:eastAsiaTheme="minorHAnsi" w:hAnsi="Times New Roman"/>
          <w:sz w:val="28"/>
          <w:szCs w:val="28"/>
          <w:lang w:val="uk-UA"/>
        </w:rPr>
        <w:t xml:space="preserve">3 році. Отримано атестат 12ДЦ №034268. </w:t>
      </w:r>
    </w:p>
    <w:p w:rsidR="00E855BC" w:rsidRPr="001A1AA2" w:rsidRDefault="00E855BC" w:rsidP="00E855BC">
      <w:pPr>
        <w:spacing w:after="0"/>
        <w:ind w:firstLine="709"/>
        <w:jc w:val="both"/>
        <w:rPr>
          <w:rFonts w:ascii="Times New Roman" w:eastAsiaTheme="minorHAnsi" w:hAnsi="Times New Roman"/>
          <w:sz w:val="28"/>
          <w:szCs w:val="28"/>
          <w:lang w:val="uk-UA"/>
        </w:rPr>
      </w:pPr>
      <w:r w:rsidRPr="001A1AA2">
        <w:rPr>
          <w:rFonts w:ascii="Times New Roman" w:eastAsiaTheme="minorHAnsi" w:hAnsi="Times New Roman"/>
          <w:sz w:val="28"/>
          <w:szCs w:val="28"/>
          <w:lang w:val="uk-UA"/>
        </w:rPr>
        <w:t>Призначена виконуюча обов’язки декана факультету економіка та бізнес  з 1 липня 2020 року. Наказ від 30.06.2020 р. № 803-К.</w:t>
      </w:r>
    </w:p>
    <w:p w:rsidR="00E855BC" w:rsidRPr="001A1AA2" w:rsidRDefault="00E855BC" w:rsidP="00E855BC">
      <w:pPr>
        <w:spacing w:after="0"/>
        <w:ind w:firstLine="709"/>
        <w:jc w:val="both"/>
        <w:rPr>
          <w:rFonts w:ascii="Times New Roman" w:eastAsiaTheme="minorHAnsi" w:hAnsi="Times New Roman"/>
          <w:sz w:val="28"/>
          <w:szCs w:val="28"/>
          <w:lang w:val="uk-UA"/>
        </w:rPr>
      </w:pPr>
      <w:r w:rsidRPr="001A1AA2">
        <w:rPr>
          <w:rFonts w:ascii="Times New Roman" w:eastAsiaTheme="minorHAnsi" w:hAnsi="Times New Roman"/>
          <w:sz w:val="28"/>
          <w:szCs w:val="28"/>
          <w:lang w:val="uk-UA"/>
        </w:rPr>
        <w:lastRenderedPageBreak/>
        <w:t>Стаж науково-педагогічної роботи у вищих навчальних закладах ІІІ-ІV рівнів акредитації –  13 років 1 місяць, у тому числі у Таврійському державному агротехнологічному університеті імені Дмитра Моторного  3 роки    8 місяців, та у інших 9 років 3 місяців.</w:t>
      </w:r>
    </w:p>
    <w:p w:rsidR="00E855BC" w:rsidRPr="001A1AA2" w:rsidRDefault="00E855BC" w:rsidP="00E855BC">
      <w:pPr>
        <w:spacing w:after="0"/>
        <w:ind w:firstLine="709"/>
        <w:jc w:val="both"/>
        <w:rPr>
          <w:rFonts w:ascii="Times New Roman" w:hAnsi="Times New Roman"/>
          <w:sz w:val="28"/>
          <w:szCs w:val="28"/>
          <w:lang w:val="uk-UA"/>
        </w:rPr>
      </w:pPr>
      <w:r w:rsidRPr="001A1AA2">
        <w:rPr>
          <w:rFonts w:ascii="Times New Roman" w:hAnsi="Times New Roman"/>
          <w:sz w:val="28"/>
          <w:szCs w:val="28"/>
          <w:lang w:val="uk-UA"/>
        </w:rPr>
        <w:t>Основні навчальні курси, які веде здобувач:</w:t>
      </w:r>
    </w:p>
    <w:p w:rsidR="00E855BC" w:rsidRPr="001A1AA2" w:rsidRDefault="00E855BC" w:rsidP="00D77855">
      <w:pPr>
        <w:pStyle w:val="3"/>
        <w:tabs>
          <w:tab w:val="left" w:pos="1134"/>
          <w:tab w:val="left" w:pos="10205"/>
        </w:tabs>
        <w:spacing w:after="0"/>
        <w:ind w:left="0" w:firstLine="709"/>
        <w:jc w:val="both"/>
        <w:rPr>
          <w:rFonts w:ascii="Times New Roman" w:hAnsi="Times New Roman"/>
          <w:sz w:val="28"/>
          <w:szCs w:val="28"/>
          <w:lang w:val="uk-UA"/>
        </w:rPr>
      </w:pPr>
      <w:r w:rsidRPr="001A1AA2">
        <w:rPr>
          <w:rFonts w:ascii="Times New Roman" w:hAnsi="Times New Roman"/>
          <w:sz w:val="28"/>
          <w:szCs w:val="28"/>
          <w:lang w:val="uk-UA"/>
        </w:rPr>
        <w:t>– лекції та практичні заняття з дисципліни «Стратегічне управління в публічній організації» спеціальність 281 «Публічне управління та адміністрування», бакалавр 3 курс за повною формою навчання (22 години);</w:t>
      </w:r>
    </w:p>
    <w:p w:rsidR="00E855BC" w:rsidRPr="001A1AA2" w:rsidRDefault="00E855BC" w:rsidP="00D77855">
      <w:pPr>
        <w:pStyle w:val="3"/>
        <w:tabs>
          <w:tab w:val="left" w:pos="1134"/>
          <w:tab w:val="left" w:pos="10205"/>
        </w:tabs>
        <w:spacing w:after="0"/>
        <w:ind w:left="0" w:firstLine="709"/>
        <w:jc w:val="both"/>
        <w:rPr>
          <w:rFonts w:ascii="Times New Roman" w:hAnsi="Times New Roman"/>
          <w:sz w:val="28"/>
          <w:szCs w:val="28"/>
          <w:lang w:val="uk-UA"/>
        </w:rPr>
      </w:pPr>
      <w:r w:rsidRPr="001A1AA2">
        <w:rPr>
          <w:rFonts w:ascii="Times New Roman" w:hAnsi="Times New Roman"/>
          <w:sz w:val="28"/>
          <w:szCs w:val="28"/>
          <w:lang w:val="uk-UA"/>
        </w:rPr>
        <w:t>– лекції та практичні заняття з дисципліни «Глобалізація та політика національної безпеки» спеціальність 281 «Публічне управління та адміністрування», бакалавр 4 курс за повною формою навчання (22 години);</w:t>
      </w:r>
    </w:p>
    <w:p w:rsidR="00E855BC" w:rsidRPr="001A1AA2" w:rsidRDefault="00E855BC" w:rsidP="00D77855">
      <w:pPr>
        <w:pStyle w:val="3"/>
        <w:tabs>
          <w:tab w:val="left" w:pos="1134"/>
          <w:tab w:val="left" w:pos="10205"/>
        </w:tabs>
        <w:spacing w:after="0"/>
        <w:ind w:left="0" w:firstLine="709"/>
        <w:jc w:val="both"/>
        <w:rPr>
          <w:rFonts w:ascii="Times New Roman" w:hAnsi="Times New Roman"/>
          <w:sz w:val="28"/>
          <w:szCs w:val="28"/>
          <w:lang w:val="uk-UA"/>
        </w:rPr>
      </w:pPr>
      <w:r w:rsidRPr="001A1AA2">
        <w:rPr>
          <w:rFonts w:ascii="Times New Roman" w:hAnsi="Times New Roman"/>
          <w:sz w:val="28"/>
          <w:szCs w:val="28"/>
          <w:lang w:val="uk-UA"/>
        </w:rPr>
        <w:t>– лекції та практичні заняття з дисципліни «Управління проектами і програмами в публічній сфері» спеціальність 281«Публічне управління та адміністрування», магістр 2 курс за повною формою навчання (22 години).</w:t>
      </w:r>
    </w:p>
    <w:p w:rsidR="00E855BC" w:rsidRPr="001A1AA2" w:rsidRDefault="00E855BC" w:rsidP="00D77855">
      <w:pPr>
        <w:pStyle w:val="3"/>
        <w:tabs>
          <w:tab w:val="left" w:pos="1134"/>
          <w:tab w:val="left" w:pos="10205"/>
        </w:tabs>
        <w:spacing w:after="0"/>
        <w:ind w:left="0" w:firstLine="709"/>
        <w:jc w:val="both"/>
        <w:rPr>
          <w:rFonts w:ascii="Times New Roman" w:hAnsi="Times New Roman"/>
          <w:sz w:val="28"/>
          <w:szCs w:val="28"/>
          <w:lang w:val="uk-UA"/>
        </w:rPr>
      </w:pPr>
      <w:r w:rsidRPr="001A1AA2">
        <w:rPr>
          <w:rFonts w:ascii="Times New Roman" w:hAnsi="Times New Roman"/>
          <w:sz w:val="28"/>
          <w:szCs w:val="28"/>
          <w:lang w:val="uk-UA"/>
        </w:rPr>
        <w:t>Методичне забезпечення основних навчальних курсів, які веде здобувач схвалено та рекомендоване до видання науково-методичною комісією факультету економіки та бізнесу Таврійського державного агротехнологічного університету імені Дмитра Моторного. Здобувач здійснює активну участь у створенні та обговоренні наукових та науково-методичних матеріалів, які розробляються співробітниками кафедри.</w:t>
      </w:r>
    </w:p>
    <w:p w:rsidR="00E855BC" w:rsidRPr="001A1AA2" w:rsidRDefault="00E855BC" w:rsidP="00706C83">
      <w:pPr>
        <w:pStyle w:val="3"/>
        <w:tabs>
          <w:tab w:val="left" w:pos="0"/>
          <w:tab w:val="left" w:pos="10205"/>
        </w:tabs>
        <w:spacing w:after="0"/>
        <w:ind w:left="0" w:firstLine="709"/>
        <w:jc w:val="both"/>
        <w:rPr>
          <w:rFonts w:ascii="Times New Roman" w:hAnsi="Times New Roman"/>
          <w:b/>
          <w:i/>
          <w:sz w:val="28"/>
          <w:szCs w:val="28"/>
          <w:lang w:val="uk-UA"/>
        </w:rPr>
      </w:pPr>
      <w:r w:rsidRPr="001A1AA2">
        <w:rPr>
          <w:rFonts w:ascii="Times New Roman" w:hAnsi="Times New Roman"/>
          <w:b/>
          <w:i/>
          <w:sz w:val="28"/>
          <w:szCs w:val="28"/>
          <w:lang w:val="uk-UA"/>
        </w:rPr>
        <w:t xml:space="preserve">Отримала EFSET </w:t>
      </w:r>
      <w:proofErr w:type="spellStart"/>
      <w:r w:rsidRPr="001A1AA2">
        <w:rPr>
          <w:rFonts w:ascii="Times New Roman" w:hAnsi="Times New Roman"/>
          <w:b/>
          <w:i/>
          <w:sz w:val="28"/>
          <w:szCs w:val="28"/>
          <w:lang w:val="uk-UA"/>
        </w:rPr>
        <w:t>Certificate</w:t>
      </w:r>
      <w:proofErr w:type="spellEnd"/>
      <w:r w:rsidRPr="001A1AA2">
        <w:rPr>
          <w:rFonts w:ascii="Times New Roman" w:hAnsi="Times New Roman"/>
          <w:b/>
          <w:i/>
          <w:sz w:val="28"/>
          <w:szCs w:val="28"/>
          <w:lang w:val="uk-UA"/>
        </w:rPr>
        <w:t xml:space="preserve"> зі знання англійської мови на рівні CEFR С1 (3  жовтня 2019 року). </w:t>
      </w:r>
    </w:p>
    <w:p w:rsidR="00E855BC" w:rsidRPr="001A1AA2" w:rsidRDefault="00E855BC" w:rsidP="00706C83">
      <w:pPr>
        <w:pStyle w:val="3"/>
        <w:spacing w:after="0"/>
        <w:ind w:left="0" w:firstLine="709"/>
        <w:jc w:val="both"/>
        <w:rPr>
          <w:rFonts w:ascii="Times New Roman" w:hAnsi="Times New Roman"/>
          <w:b/>
          <w:i/>
          <w:sz w:val="28"/>
          <w:szCs w:val="28"/>
          <w:lang w:val="uk-UA"/>
        </w:rPr>
      </w:pPr>
      <w:r w:rsidRPr="001A1AA2">
        <w:rPr>
          <w:rFonts w:ascii="Times New Roman" w:hAnsi="Times New Roman"/>
          <w:b/>
          <w:i/>
          <w:sz w:val="28"/>
          <w:szCs w:val="28"/>
          <w:lang w:val="uk-UA"/>
        </w:rPr>
        <w:t xml:space="preserve">Пройшла стажування </w:t>
      </w:r>
      <w:r w:rsidRPr="001A1AA2">
        <w:rPr>
          <w:rStyle w:val="rvts0"/>
          <w:rFonts w:ascii="Times New Roman" w:hAnsi="Times New Roman"/>
          <w:b/>
          <w:i/>
          <w:sz w:val="28"/>
          <w:szCs w:val="28"/>
          <w:lang w:val="uk-UA"/>
        </w:rPr>
        <w:t>в Польщі</w:t>
      </w:r>
      <w:r w:rsidRPr="001A1AA2">
        <w:rPr>
          <w:rFonts w:ascii="Times New Roman" w:hAnsi="Times New Roman"/>
          <w:b/>
          <w:i/>
          <w:sz w:val="28"/>
          <w:szCs w:val="28"/>
          <w:lang w:val="uk-UA"/>
        </w:rPr>
        <w:t xml:space="preserve"> за програмою ««</w:t>
      </w:r>
      <w:proofErr w:type="spellStart"/>
      <w:r w:rsidRPr="001A1AA2">
        <w:rPr>
          <w:rFonts w:ascii="Times New Roman" w:hAnsi="Times New Roman"/>
          <w:b/>
          <w:i/>
          <w:sz w:val="28"/>
          <w:szCs w:val="28"/>
          <w:lang w:val="uk-UA"/>
        </w:rPr>
        <w:t>Modern</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teaching</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methods</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on</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the</w:t>
      </w:r>
      <w:proofErr w:type="spellEnd"/>
      <w:r w:rsidRPr="001A1AA2">
        <w:rPr>
          <w:rFonts w:ascii="Times New Roman" w:hAnsi="Times New Roman"/>
          <w:b/>
          <w:i/>
          <w:sz w:val="28"/>
          <w:szCs w:val="28"/>
          <w:lang w:val="uk-UA"/>
        </w:rPr>
        <w:t xml:space="preserve"> EU </w:t>
      </w:r>
      <w:proofErr w:type="spellStart"/>
      <w:r w:rsidRPr="001A1AA2">
        <w:rPr>
          <w:rFonts w:ascii="Times New Roman" w:hAnsi="Times New Roman"/>
          <w:b/>
          <w:i/>
          <w:sz w:val="28"/>
          <w:szCs w:val="28"/>
          <w:lang w:val="uk-UA"/>
        </w:rPr>
        <w:t>educational</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market</w:t>
      </w:r>
      <w:proofErr w:type="spellEnd"/>
      <w:r w:rsidRPr="001A1AA2">
        <w:rPr>
          <w:rFonts w:ascii="Times New Roman" w:hAnsi="Times New Roman"/>
          <w:b/>
          <w:i/>
          <w:sz w:val="28"/>
          <w:szCs w:val="28"/>
          <w:lang w:val="uk-UA"/>
        </w:rPr>
        <w:t xml:space="preserve">» – </w:t>
      </w:r>
      <w:proofErr w:type="spellStart"/>
      <w:r w:rsidRPr="001A1AA2">
        <w:rPr>
          <w:rFonts w:ascii="Times New Roman" w:hAnsi="Times New Roman"/>
          <w:b/>
          <w:i/>
          <w:sz w:val="28"/>
          <w:szCs w:val="28"/>
          <w:lang w:val="uk-UA"/>
        </w:rPr>
        <w:t>Higer</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school</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of</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social</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and</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economic</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in</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Przeworsk</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april</w:t>
      </w:r>
      <w:proofErr w:type="spellEnd"/>
      <w:r w:rsidRPr="001A1AA2">
        <w:rPr>
          <w:rFonts w:ascii="Times New Roman" w:hAnsi="Times New Roman"/>
          <w:b/>
          <w:i/>
          <w:sz w:val="28"/>
          <w:szCs w:val="28"/>
          <w:lang w:val="uk-UA"/>
        </w:rPr>
        <w:t xml:space="preserve"> 2019, 180 годин (</w:t>
      </w:r>
      <w:proofErr w:type="spellStart"/>
      <w:r w:rsidRPr="001A1AA2">
        <w:rPr>
          <w:rFonts w:ascii="Times New Roman" w:hAnsi="Times New Roman"/>
          <w:b/>
          <w:i/>
          <w:sz w:val="28"/>
          <w:szCs w:val="28"/>
          <w:lang w:val="uk-UA"/>
        </w:rPr>
        <w:t>Certificate</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of</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attendance</w:t>
      </w:r>
      <w:proofErr w:type="spellEnd"/>
      <w:r w:rsidRPr="001A1AA2">
        <w:rPr>
          <w:rFonts w:ascii="Times New Roman" w:hAnsi="Times New Roman"/>
          <w:b/>
          <w:i/>
          <w:sz w:val="28"/>
          <w:szCs w:val="28"/>
          <w:lang w:val="uk-UA"/>
        </w:rPr>
        <w:t xml:space="preserve"> № IFC-WSSG/WK/2019-296).</w:t>
      </w:r>
    </w:p>
    <w:p w:rsidR="00E855BC" w:rsidRPr="001A1AA2" w:rsidRDefault="00E855BC" w:rsidP="00706C83">
      <w:pPr>
        <w:pStyle w:val="3"/>
        <w:spacing w:after="0"/>
        <w:ind w:left="0"/>
        <w:jc w:val="center"/>
        <w:rPr>
          <w:rFonts w:ascii="Times New Roman" w:hAnsi="Times New Roman"/>
          <w:b/>
          <w:sz w:val="28"/>
          <w:szCs w:val="28"/>
          <w:lang w:val="uk-UA"/>
        </w:rPr>
      </w:pPr>
      <w:r w:rsidRPr="001A1AA2">
        <w:rPr>
          <w:rFonts w:ascii="Times New Roman" w:hAnsi="Times New Roman"/>
          <w:b/>
          <w:sz w:val="28"/>
          <w:szCs w:val="28"/>
          <w:lang w:val="uk-UA"/>
        </w:rPr>
        <w:t>Основні навчально-методичні та наукові публікації</w:t>
      </w:r>
    </w:p>
    <w:p w:rsidR="00E855BC" w:rsidRPr="001A1AA2" w:rsidRDefault="00E855BC" w:rsidP="00706C83">
      <w:pPr>
        <w:pStyle w:val="3"/>
        <w:spacing w:after="0"/>
        <w:ind w:left="0"/>
        <w:jc w:val="both"/>
        <w:rPr>
          <w:rFonts w:ascii="Times New Roman" w:hAnsi="Times New Roman"/>
          <w:sz w:val="28"/>
          <w:szCs w:val="28"/>
          <w:lang w:val="uk-UA"/>
        </w:rPr>
      </w:pPr>
      <w:r w:rsidRPr="001A1AA2">
        <w:rPr>
          <w:rFonts w:ascii="Times New Roman" w:hAnsi="Times New Roman"/>
          <w:sz w:val="28"/>
          <w:szCs w:val="28"/>
          <w:lang w:val="uk-UA"/>
        </w:rPr>
        <w:t xml:space="preserve">Має 141  публікацій, з них 86 наукових та 50 навчально-методичного характеру, у тому числі 75 наукові праці, опубліковані у вітчизняних і міжнародних рецензованих фахових виданнях, 3 монографії, 5 авторських </w:t>
      </w:r>
      <w:proofErr w:type="spellStart"/>
      <w:r w:rsidRPr="001A1AA2">
        <w:rPr>
          <w:rFonts w:ascii="Times New Roman" w:hAnsi="Times New Roman"/>
          <w:sz w:val="28"/>
          <w:szCs w:val="28"/>
          <w:lang w:val="uk-UA"/>
        </w:rPr>
        <w:t>свідоцтв</w:t>
      </w:r>
      <w:proofErr w:type="spellEnd"/>
      <w:r w:rsidRPr="001A1AA2">
        <w:rPr>
          <w:rFonts w:ascii="Times New Roman" w:hAnsi="Times New Roman"/>
          <w:sz w:val="28"/>
          <w:szCs w:val="28"/>
          <w:lang w:val="uk-UA"/>
        </w:rPr>
        <w:t xml:space="preserve"> України, 1 навчальний посібник та хрестоматія.</w:t>
      </w:r>
    </w:p>
    <w:p w:rsidR="00E855BC" w:rsidRPr="001A1AA2" w:rsidRDefault="00E855BC" w:rsidP="00706C83">
      <w:pPr>
        <w:pStyle w:val="3"/>
        <w:spacing w:after="0"/>
        <w:ind w:left="0"/>
        <w:jc w:val="both"/>
        <w:rPr>
          <w:rFonts w:ascii="Times New Roman" w:hAnsi="Times New Roman"/>
          <w:sz w:val="28"/>
          <w:szCs w:val="28"/>
          <w:lang w:val="uk-UA"/>
        </w:rPr>
      </w:pPr>
      <w:r w:rsidRPr="001A1AA2">
        <w:rPr>
          <w:rFonts w:ascii="Times New Roman" w:hAnsi="Times New Roman"/>
          <w:sz w:val="28"/>
          <w:szCs w:val="28"/>
          <w:lang w:val="uk-UA"/>
        </w:rPr>
        <w:t xml:space="preserve">Після захисту докторської дисертації опубліковано 55 праць, з них 34 наукових та 21 навчально-методичного характеру, у </w:t>
      </w:r>
      <w:proofErr w:type="spellStart"/>
      <w:r w:rsidRPr="001A1AA2">
        <w:rPr>
          <w:rFonts w:ascii="Times New Roman" w:hAnsi="Times New Roman"/>
          <w:sz w:val="28"/>
          <w:szCs w:val="28"/>
          <w:lang w:val="uk-UA"/>
        </w:rPr>
        <w:t>т.ч</w:t>
      </w:r>
      <w:proofErr w:type="spellEnd"/>
      <w:r w:rsidRPr="001A1AA2">
        <w:rPr>
          <w:rFonts w:ascii="Times New Roman" w:hAnsi="Times New Roman"/>
          <w:sz w:val="28"/>
          <w:szCs w:val="28"/>
          <w:lang w:val="uk-UA"/>
        </w:rPr>
        <w:t xml:space="preserve">. після захисту 2 публікації у періодичних виданнях, які включені до </w:t>
      </w:r>
      <w:proofErr w:type="spellStart"/>
      <w:r w:rsidRPr="001A1AA2">
        <w:rPr>
          <w:rFonts w:ascii="Times New Roman" w:hAnsi="Times New Roman"/>
          <w:sz w:val="28"/>
          <w:szCs w:val="28"/>
          <w:lang w:val="uk-UA"/>
        </w:rPr>
        <w:t>наукометричних</w:t>
      </w:r>
      <w:proofErr w:type="spellEnd"/>
      <w:r w:rsidRPr="001A1AA2">
        <w:rPr>
          <w:rFonts w:ascii="Times New Roman" w:hAnsi="Times New Roman"/>
          <w:sz w:val="28"/>
          <w:szCs w:val="28"/>
          <w:lang w:val="uk-UA"/>
        </w:rPr>
        <w:t xml:space="preserve"> баз </w:t>
      </w:r>
      <w:proofErr w:type="spellStart"/>
      <w:r w:rsidRPr="001A1AA2">
        <w:rPr>
          <w:rFonts w:ascii="Times New Roman" w:hAnsi="Times New Roman"/>
          <w:sz w:val="28"/>
          <w:szCs w:val="28"/>
          <w:lang w:val="uk-UA"/>
        </w:rPr>
        <w:t>Scopus</w:t>
      </w:r>
      <w:proofErr w:type="spellEnd"/>
      <w:r w:rsidRPr="001A1AA2">
        <w:rPr>
          <w:rFonts w:ascii="Times New Roman" w:hAnsi="Times New Roman"/>
          <w:sz w:val="28"/>
          <w:szCs w:val="28"/>
          <w:lang w:val="uk-UA"/>
        </w:rPr>
        <w:t xml:space="preserve"> та </w:t>
      </w:r>
      <w:proofErr w:type="spellStart"/>
      <w:r w:rsidRPr="001A1AA2">
        <w:rPr>
          <w:rFonts w:ascii="Times New Roman" w:hAnsi="Times New Roman"/>
          <w:sz w:val="28"/>
          <w:szCs w:val="28"/>
          <w:lang w:val="uk-UA"/>
        </w:rPr>
        <w:t>Web</w:t>
      </w:r>
      <w:proofErr w:type="spellEnd"/>
      <w:r w:rsidRPr="001A1AA2">
        <w:rPr>
          <w:rFonts w:ascii="Times New Roman" w:hAnsi="Times New Roman"/>
          <w:sz w:val="28"/>
          <w:szCs w:val="28"/>
          <w:lang w:val="uk-UA"/>
        </w:rPr>
        <w:t xml:space="preserve"> </w:t>
      </w:r>
      <w:proofErr w:type="spellStart"/>
      <w:r w:rsidRPr="001A1AA2">
        <w:rPr>
          <w:rFonts w:ascii="Times New Roman" w:hAnsi="Times New Roman"/>
          <w:sz w:val="28"/>
          <w:szCs w:val="28"/>
          <w:lang w:val="uk-UA"/>
        </w:rPr>
        <w:t>of</w:t>
      </w:r>
      <w:proofErr w:type="spellEnd"/>
      <w:r w:rsidRPr="001A1AA2">
        <w:rPr>
          <w:rFonts w:ascii="Times New Roman" w:hAnsi="Times New Roman"/>
          <w:sz w:val="28"/>
          <w:szCs w:val="28"/>
          <w:lang w:val="uk-UA"/>
        </w:rPr>
        <w:t xml:space="preserve"> </w:t>
      </w:r>
      <w:proofErr w:type="spellStart"/>
      <w:r w:rsidRPr="001A1AA2">
        <w:rPr>
          <w:rFonts w:ascii="Times New Roman" w:hAnsi="Times New Roman"/>
          <w:sz w:val="28"/>
          <w:szCs w:val="28"/>
          <w:lang w:val="uk-UA"/>
        </w:rPr>
        <w:t>Science</w:t>
      </w:r>
      <w:proofErr w:type="spellEnd"/>
      <w:r w:rsidRPr="001A1AA2">
        <w:rPr>
          <w:rFonts w:ascii="Times New Roman" w:hAnsi="Times New Roman"/>
          <w:sz w:val="28"/>
          <w:szCs w:val="28"/>
          <w:lang w:val="uk-UA"/>
        </w:rPr>
        <w:t>, хрестоматія та монографія.</w:t>
      </w:r>
    </w:p>
    <w:p w:rsidR="00E855BC" w:rsidRPr="001A1AA2" w:rsidRDefault="00E855BC" w:rsidP="00706C83">
      <w:pPr>
        <w:pStyle w:val="3"/>
        <w:spacing w:after="0"/>
        <w:ind w:left="0"/>
        <w:jc w:val="center"/>
        <w:rPr>
          <w:rFonts w:ascii="Times New Roman" w:hAnsi="Times New Roman"/>
          <w:b/>
          <w:sz w:val="28"/>
          <w:szCs w:val="28"/>
          <w:lang w:val="uk-UA"/>
        </w:rPr>
      </w:pPr>
      <w:r w:rsidRPr="001A1AA2">
        <w:rPr>
          <w:rFonts w:ascii="Times New Roman" w:hAnsi="Times New Roman"/>
          <w:b/>
          <w:sz w:val="28"/>
          <w:szCs w:val="28"/>
          <w:lang w:val="uk-UA"/>
        </w:rPr>
        <w:t>Дані апробації професійної діяльності</w:t>
      </w:r>
    </w:p>
    <w:p w:rsidR="00E855BC" w:rsidRPr="001A1AA2" w:rsidRDefault="00E855BC" w:rsidP="00E855BC">
      <w:pPr>
        <w:spacing w:after="0"/>
        <w:ind w:firstLine="708"/>
        <w:jc w:val="both"/>
        <w:rPr>
          <w:rFonts w:ascii="Times New Roman" w:eastAsia="Times New Roman" w:hAnsi="Times New Roman"/>
          <w:sz w:val="28"/>
          <w:szCs w:val="28"/>
          <w:lang w:val="uk-UA" w:eastAsia="ru-RU"/>
        </w:rPr>
      </w:pPr>
      <w:r w:rsidRPr="001A1AA2">
        <w:rPr>
          <w:rFonts w:ascii="Times New Roman" w:eastAsia="Times New Roman" w:hAnsi="Times New Roman"/>
          <w:sz w:val="28"/>
          <w:szCs w:val="28"/>
          <w:lang w:val="uk-UA" w:eastAsia="ru-RU"/>
        </w:rPr>
        <w:t xml:space="preserve">Відкрита лекція на тему: «Роль кейсів у стратегічному управлінні» з дисципліни «Стратегічне управління в публічній організації» була проведена для 3 курсу здобувачів ступеня вищої освіти «Бакалавр» зі спеціальності </w:t>
      </w:r>
      <w:r w:rsidRPr="001A1AA2">
        <w:rPr>
          <w:rFonts w:ascii="Times New Roman" w:eastAsia="Times New Roman" w:hAnsi="Times New Roman"/>
          <w:sz w:val="28"/>
          <w:szCs w:val="28"/>
          <w:lang w:val="uk-UA" w:eastAsia="ru-RU"/>
        </w:rPr>
        <w:lastRenderedPageBreak/>
        <w:t>281«Публічне управління та адміністрування факультету економіки та бізнесу «18» вересня 2020 року. Лекція була обговорена на засіданні кафедри публічного управління, адміністрування та права. Дана позитивна оцінка. Протокол № 3 від 06.10.2020 р.</w:t>
      </w:r>
    </w:p>
    <w:p w:rsidR="00E855BC" w:rsidRPr="001A1AA2" w:rsidRDefault="00E855BC" w:rsidP="00E855BC">
      <w:pPr>
        <w:spacing w:after="0"/>
        <w:jc w:val="both"/>
        <w:rPr>
          <w:rFonts w:ascii="Times New Roman" w:hAnsi="Times New Roman"/>
          <w:sz w:val="28"/>
          <w:szCs w:val="28"/>
          <w:lang w:val="uk-UA"/>
        </w:rPr>
      </w:pPr>
    </w:p>
    <w:p w:rsidR="00E855BC" w:rsidRPr="001A1AA2" w:rsidRDefault="00E855BC" w:rsidP="00E855BC">
      <w:pPr>
        <w:spacing w:after="0"/>
        <w:jc w:val="both"/>
        <w:rPr>
          <w:rFonts w:ascii="Times New Roman" w:hAnsi="Times New Roman"/>
          <w:sz w:val="28"/>
          <w:szCs w:val="28"/>
          <w:lang w:val="uk-UA"/>
        </w:rPr>
      </w:pPr>
      <w:r w:rsidRPr="001A1AA2">
        <w:rPr>
          <w:rFonts w:ascii="Times New Roman" w:hAnsi="Times New Roman"/>
          <w:sz w:val="28"/>
          <w:szCs w:val="28"/>
          <w:lang w:val="uk-UA"/>
        </w:rPr>
        <w:t xml:space="preserve">ВИРІШИЛИ: Клопотати перед Вченою радою ТДАТУ про присвоєння </w:t>
      </w:r>
      <w:proofErr w:type="spellStart"/>
      <w:r w:rsidRPr="001A1AA2">
        <w:rPr>
          <w:rFonts w:ascii="Times New Roman" w:hAnsi="Times New Roman"/>
          <w:sz w:val="28"/>
          <w:szCs w:val="28"/>
          <w:lang w:val="uk-UA"/>
        </w:rPr>
        <w:t>Ортіній</w:t>
      </w:r>
      <w:proofErr w:type="spellEnd"/>
      <w:r w:rsidRPr="001A1AA2">
        <w:rPr>
          <w:rFonts w:ascii="Times New Roman" w:hAnsi="Times New Roman"/>
          <w:sz w:val="28"/>
          <w:szCs w:val="28"/>
          <w:lang w:val="uk-UA"/>
        </w:rPr>
        <w:t xml:space="preserve"> Ганні Володимирівні вченого звання професора кафедри публічного управління, адміністрування та права. </w:t>
      </w:r>
    </w:p>
    <w:p w:rsidR="00E855BC" w:rsidRPr="001A1AA2" w:rsidRDefault="00E855BC" w:rsidP="00E855BC">
      <w:pPr>
        <w:pStyle w:val="a3"/>
        <w:spacing w:after="0" w:line="276" w:lineRule="auto"/>
        <w:ind w:left="0"/>
        <w:jc w:val="both"/>
        <w:rPr>
          <w:rFonts w:ascii="Times New Roman" w:hAnsi="Times New Roman" w:cs="Times New Roman"/>
          <w:sz w:val="28"/>
          <w:szCs w:val="28"/>
          <w:lang w:val="uk-UA"/>
        </w:rPr>
      </w:pPr>
    </w:p>
    <w:p w:rsidR="00E855BC" w:rsidRPr="001A1AA2" w:rsidRDefault="00E855BC" w:rsidP="00E855BC">
      <w:pPr>
        <w:tabs>
          <w:tab w:val="left" w:pos="4125"/>
        </w:tabs>
        <w:spacing w:after="0"/>
        <w:ind w:firstLine="851"/>
        <w:jc w:val="both"/>
        <w:rPr>
          <w:rFonts w:ascii="Times New Roman" w:hAnsi="Times New Roman"/>
          <w:sz w:val="28"/>
          <w:szCs w:val="28"/>
          <w:lang w:val="uk-UA"/>
        </w:rPr>
      </w:pPr>
      <w:r w:rsidRPr="001A1AA2">
        <w:rPr>
          <w:rFonts w:ascii="Times New Roman" w:hAnsi="Times New Roman"/>
          <w:sz w:val="28"/>
          <w:szCs w:val="28"/>
          <w:lang w:val="uk-UA"/>
        </w:rPr>
        <w:t>Підсумки голосування:</w:t>
      </w:r>
      <w:r w:rsidRPr="001A1AA2">
        <w:rPr>
          <w:rFonts w:ascii="Times New Roman" w:hAnsi="Times New Roman"/>
          <w:sz w:val="28"/>
          <w:szCs w:val="28"/>
          <w:lang w:val="uk-UA"/>
        </w:rPr>
        <w:tab/>
        <w:t>«за»- 14</w:t>
      </w:r>
    </w:p>
    <w:p w:rsidR="00E855BC" w:rsidRPr="001A1AA2" w:rsidRDefault="00E855BC" w:rsidP="00E855BC">
      <w:pPr>
        <w:tabs>
          <w:tab w:val="left" w:pos="4125"/>
        </w:tabs>
        <w:spacing w:after="0"/>
        <w:ind w:firstLine="851"/>
        <w:jc w:val="both"/>
        <w:rPr>
          <w:rFonts w:ascii="Times New Roman" w:hAnsi="Times New Roman"/>
          <w:sz w:val="28"/>
          <w:szCs w:val="28"/>
          <w:lang w:val="uk-UA"/>
        </w:rPr>
      </w:pPr>
      <w:r w:rsidRPr="001A1AA2">
        <w:rPr>
          <w:rFonts w:ascii="Times New Roman" w:hAnsi="Times New Roman"/>
          <w:sz w:val="28"/>
          <w:szCs w:val="28"/>
          <w:lang w:val="uk-UA"/>
        </w:rPr>
        <w:tab/>
        <w:t>«проти»- 0</w:t>
      </w:r>
    </w:p>
    <w:p w:rsidR="00E855BC" w:rsidRPr="001A1AA2" w:rsidRDefault="00E855BC" w:rsidP="00E855BC">
      <w:pPr>
        <w:tabs>
          <w:tab w:val="left" w:pos="4125"/>
        </w:tabs>
        <w:spacing w:after="0"/>
        <w:ind w:firstLine="851"/>
        <w:jc w:val="both"/>
        <w:rPr>
          <w:rFonts w:ascii="Times New Roman" w:hAnsi="Times New Roman"/>
          <w:sz w:val="28"/>
          <w:szCs w:val="28"/>
          <w:lang w:val="uk-UA"/>
        </w:rPr>
      </w:pPr>
      <w:r w:rsidRPr="001A1AA2">
        <w:rPr>
          <w:rFonts w:ascii="Times New Roman" w:hAnsi="Times New Roman"/>
          <w:sz w:val="28"/>
          <w:szCs w:val="28"/>
          <w:lang w:val="uk-UA"/>
        </w:rPr>
        <w:tab/>
        <w:t>«утримались»- 0</w:t>
      </w:r>
    </w:p>
    <w:p w:rsidR="00B96902" w:rsidRPr="001A1AA2" w:rsidRDefault="00B96902" w:rsidP="00E855BC">
      <w:pPr>
        <w:spacing w:after="0"/>
        <w:ind w:firstLine="709"/>
        <w:jc w:val="both"/>
        <w:rPr>
          <w:rFonts w:ascii="Times New Roman" w:hAnsi="Times New Roman"/>
          <w:sz w:val="28"/>
          <w:szCs w:val="28"/>
          <w:lang w:val="uk-UA"/>
        </w:rPr>
      </w:pPr>
    </w:p>
    <w:p w:rsidR="00E855BC" w:rsidRPr="001A1AA2" w:rsidRDefault="00E855BC" w:rsidP="00E855BC">
      <w:pPr>
        <w:pStyle w:val="a3"/>
        <w:spacing w:after="0" w:line="240" w:lineRule="auto"/>
        <w:ind w:left="0" w:firstLine="540"/>
        <w:jc w:val="both"/>
        <w:rPr>
          <w:rFonts w:ascii="Times New Roman" w:hAnsi="Times New Roman" w:cs="Times New Roman"/>
          <w:sz w:val="28"/>
          <w:szCs w:val="28"/>
          <w:lang w:val="uk-UA"/>
        </w:rPr>
      </w:pPr>
      <w:r w:rsidRPr="001A1AA2">
        <w:rPr>
          <w:rFonts w:ascii="Times New Roman" w:hAnsi="Times New Roman" w:cs="Times New Roman"/>
          <w:sz w:val="28"/>
          <w:szCs w:val="28"/>
          <w:lang w:val="uk-UA"/>
        </w:rPr>
        <w:t xml:space="preserve">4. СЛУХАЛИ: Інформацію в.о. завідуюча кафедри публічного управління, адміністрування та права  </w:t>
      </w:r>
      <w:proofErr w:type="spellStart"/>
      <w:r w:rsidRPr="001A1AA2">
        <w:rPr>
          <w:rFonts w:ascii="Times New Roman" w:hAnsi="Times New Roman" w:cs="Times New Roman"/>
          <w:sz w:val="28"/>
          <w:szCs w:val="28"/>
          <w:lang w:val="uk-UA"/>
        </w:rPr>
        <w:t>д.ф.н</w:t>
      </w:r>
      <w:proofErr w:type="spellEnd"/>
      <w:r w:rsidRPr="001A1AA2">
        <w:rPr>
          <w:rFonts w:ascii="Times New Roman" w:hAnsi="Times New Roman" w:cs="Times New Roman"/>
          <w:sz w:val="28"/>
          <w:szCs w:val="28"/>
          <w:lang w:val="uk-UA"/>
        </w:rPr>
        <w:t xml:space="preserve">.,  професора  </w:t>
      </w:r>
      <w:proofErr w:type="spellStart"/>
      <w:r w:rsidRPr="001A1AA2">
        <w:rPr>
          <w:rFonts w:ascii="Times New Roman" w:hAnsi="Times New Roman" w:cs="Times New Roman"/>
          <w:sz w:val="28"/>
          <w:szCs w:val="28"/>
          <w:lang w:val="uk-UA"/>
        </w:rPr>
        <w:t>Олексенко</w:t>
      </w:r>
      <w:proofErr w:type="spellEnd"/>
      <w:r w:rsidRPr="001A1AA2">
        <w:rPr>
          <w:rFonts w:ascii="Times New Roman" w:hAnsi="Times New Roman" w:cs="Times New Roman"/>
          <w:sz w:val="28"/>
          <w:szCs w:val="28"/>
          <w:lang w:val="uk-UA"/>
        </w:rPr>
        <w:t xml:space="preserve"> Романа про подання кандидатури </w:t>
      </w:r>
      <w:proofErr w:type="spellStart"/>
      <w:r w:rsidRPr="001A1AA2">
        <w:rPr>
          <w:rFonts w:ascii="Times New Roman" w:hAnsi="Times New Roman" w:cs="Times New Roman"/>
          <w:sz w:val="28"/>
          <w:szCs w:val="28"/>
          <w:lang w:val="uk-UA"/>
        </w:rPr>
        <w:t>Єфіменко</w:t>
      </w:r>
      <w:proofErr w:type="spellEnd"/>
      <w:r w:rsidRPr="001A1AA2">
        <w:rPr>
          <w:rFonts w:ascii="Times New Roman" w:hAnsi="Times New Roman" w:cs="Times New Roman"/>
          <w:sz w:val="28"/>
          <w:szCs w:val="28"/>
          <w:lang w:val="uk-UA"/>
        </w:rPr>
        <w:t xml:space="preserve"> Людмили Миколаївни на присвоєння вченого звання доцента кафедри публічного управління, адміністрування та права.</w:t>
      </w:r>
    </w:p>
    <w:p w:rsidR="00E855BC" w:rsidRPr="001A1AA2" w:rsidRDefault="00E855BC" w:rsidP="00E855BC">
      <w:pPr>
        <w:spacing w:after="0"/>
        <w:ind w:firstLine="709"/>
        <w:jc w:val="both"/>
        <w:rPr>
          <w:rFonts w:ascii="Times New Roman" w:hAnsi="Times New Roman"/>
          <w:sz w:val="28"/>
          <w:szCs w:val="28"/>
          <w:lang w:val="uk-UA"/>
        </w:rPr>
      </w:pPr>
      <w:proofErr w:type="spellStart"/>
      <w:r w:rsidRPr="001A1AA2">
        <w:rPr>
          <w:rFonts w:ascii="Times New Roman" w:hAnsi="Times New Roman"/>
          <w:sz w:val="28"/>
          <w:szCs w:val="28"/>
          <w:lang w:val="uk-UA"/>
        </w:rPr>
        <w:t>Єфіменко</w:t>
      </w:r>
      <w:proofErr w:type="spellEnd"/>
      <w:r w:rsidRPr="001A1AA2">
        <w:rPr>
          <w:rFonts w:ascii="Times New Roman" w:hAnsi="Times New Roman"/>
          <w:sz w:val="28"/>
          <w:szCs w:val="28"/>
          <w:lang w:val="uk-UA"/>
        </w:rPr>
        <w:t xml:space="preserve"> Людмила Миколаївна, 1983 року народження.</w:t>
      </w:r>
    </w:p>
    <w:p w:rsidR="00E855BC" w:rsidRPr="001A1AA2" w:rsidRDefault="00E855BC" w:rsidP="00E855BC">
      <w:pPr>
        <w:spacing w:after="0"/>
        <w:ind w:firstLine="709"/>
        <w:jc w:val="both"/>
        <w:rPr>
          <w:rFonts w:ascii="Times New Roman" w:hAnsi="Times New Roman"/>
          <w:sz w:val="28"/>
          <w:szCs w:val="28"/>
          <w:lang w:val="uk-UA"/>
        </w:rPr>
      </w:pPr>
      <w:r w:rsidRPr="001A1AA2">
        <w:rPr>
          <w:rFonts w:ascii="Times New Roman" w:hAnsi="Times New Roman"/>
          <w:sz w:val="28"/>
          <w:szCs w:val="28"/>
          <w:lang w:val="uk-UA"/>
        </w:rPr>
        <w:t xml:space="preserve">2005 р., Таврійська державна агротехнічна академія, кваліфікація магістр з економіки.                      </w:t>
      </w:r>
    </w:p>
    <w:p w:rsidR="00E855BC" w:rsidRPr="001A1AA2" w:rsidRDefault="00E855BC" w:rsidP="00E855BC">
      <w:pPr>
        <w:spacing w:after="0"/>
        <w:ind w:firstLine="709"/>
        <w:jc w:val="both"/>
        <w:rPr>
          <w:rFonts w:ascii="Times New Roman" w:hAnsi="Times New Roman"/>
          <w:sz w:val="28"/>
          <w:szCs w:val="28"/>
          <w:lang w:val="uk-UA"/>
        </w:rPr>
      </w:pPr>
      <w:r w:rsidRPr="001A1AA2">
        <w:rPr>
          <w:rFonts w:ascii="Times New Roman" w:hAnsi="Times New Roman"/>
          <w:sz w:val="28"/>
          <w:szCs w:val="28"/>
          <w:lang w:val="uk-UA"/>
        </w:rPr>
        <w:t>Кандидат наук  з державного управління з 2011 року. Дисертацію захищено 10 грудня 2010 року у спеціалізованій вченій раді Академії муніципального управління м. Київ, отримано диплом ДК № 063113.</w:t>
      </w:r>
    </w:p>
    <w:p w:rsidR="00E855BC" w:rsidRPr="001A1AA2" w:rsidRDefault="00E855BC" w:rsidP="00E855BC">
      <w:pPr>
        <w:spacing w:after="0"/>
        <w:ind w:firstLine="709"/>
        <w:jc w:val="both"/>
        <w:rPr>
          <w:rFonts w:ascii="Times New Roman" w:hAnsi="Times New Roman"/>
          <w:sz w:val="28"/>
          <w:szCs w:val="28"/>
          <w:lang w:val="uk-UA"/>
        </w:rPr>
      </w:pPr>
      <w:r w:rsidRPr="001A1AA2">
        <w:rPr>
          <w:rFonts w:ascii="Times New Roman" w:hAnsi="Times New Roman"/>
          <w:sz w:val="28"/>
          <w:szCs w:val="28"/>
          <w:lang w:val="uk-UA"/>
        </w:rPr>
        <w:t>Призначена на посаду старшого викладача кафедри публічного управління, адміністрування та права Таврійського державного агротехнологічного університету з 03 вересня 2018 року. Наказ від 31.08.2018 р. № 1279-К.</w:t>
      </w:r>
    </w:p>
    <w:p w:rsidR="00E855BC" w:rsidRPr="001A1AA2" w:rsidRDefault="00E855BC" w:rsidP="00E855BC">
      <w:pPr>
        <w:spacing w:after="0"/>
        <w:ind w:firstLine="709"/>
        <w:jc w:val="both"/>
        <w:rPr>
          <w:rFonts w:ascii="Times New Roman" w:hAnsi="Times New Roman"/>
          <w:sz w:val="28"/>
          <w:szCs w:val="28"/>
          <w:lang w:val="uk-UA"/>
        </w:rPr>
      </w:pPr>
      <w:r w:rsidRPr="001A1AA2">
        <w:rPr>
          <w:rFonts w:ascii="Times New Roman" w:hAnsi="Times New Roman"/>
          <w:sz w:val="28"/>
          <w:szCs w:val="28"/>
          <w:lang w:val="uk-UA"/>
        </w:rPr>
        <w:t xml:space="preserve">Стаж науково-педагогічної роботи у вищих навчальних закладах ІІІ-ІV рівнів акредитації – </w:t>
      </w:r>
      <w:r w:rsidRPr="001A1AA2">
        <w:rPr>
          <w:rFonts w:ascii="Times New Roman" w:hAnsi="Times New Roman"/>
          <w:bCs/>
          <w:sz w:val="28"/>
          <w:szCs w:val="28"/>
          <w:lang w:val="uk-UA"/>
        </w:rPr>
        <w:t>14</w:t>
      </w:r>
      <w:r w:rsidRPr="001A1AA2">
        <w:rPr>
          <w:rFonts w:ascii="Times New Roman" w:hAnsi="Times New Roman"/>
          <w:sz w:val="28"/>
          <w:szCs w:val="28"/>
          <w:lang w:val="uk-UA"/>
        </w:rPr>
        <w:t xml:space="preserve"> років 10 місяців, у тому числі у Мелітопольському відокремленому підрозділі Запорізького інституту економіки та інформаційних технологій 11 років 7 місяців, у Таврійському державному агротехнологічному університеті імені Дмитра Моторного 3 роки 3 місяці.</w:t>
      </w:r>
    </w:p>
    <w:p w:rsidR="00E855BC" w:rsidRPr="001A1AA2" w:rsidRDefault="00E855BC" w:rsidP="00E855BC">
      <w:pPr>
        <w:spacing w:after="0"/>
        <w:ind w:firstLine="709"/>
        <w:jc w:val="both"/>
        <w:rPr>
          <w:rFonts w:ascii="Times New Roman" w:hAnsi="Times New Roman"/>
          <w:sz w:val="28"/>
          <w:szCs w:val="28"/>
          <w:lang w:val="uk-UA"/>
        </w:rPr>
      </w:pPr>
      <w:r w:rsidRPr="001A1AA2">
        <w:rPr>
          <w:rFonts w:ascii="Times New Roman" w:hAnsi="Times New Roman"/>
          <w:sz w:val="28"/>
          <w:szCs w:val="28"/>
          <w:lang w:val="uk-UA"/>
        </w:rPr>
        <w:t>Основні навчальні курси, які веде здобувач:</w:t>
      </w:r>
    </w:p>
    <w:p w:rsidR="00E855BC" w:rsidRPr="001A1AA2" w:rsidRDefault="00E855BC" w:rsidP="00E855BC">
      <w:pPr>
        <w:spacing w:after="0"/>
        <w:ind w:firstLine="709"/>
        <w:jc w:val="both"/>
        <w:rPr>
          <w:rFonts w:ascii="Times New Roman" w:hAnsi="Times New Roman"/>
          <w:bCs/>
          <w:sz w:val="28"/>
          <w:szCs w:val="28"/>
          <w:lang w:val="uk-UA"/>
        </w:rPr>
      </w:pPr>
      <w:r w:rsidRPr="001A1AA2">
        <w:rPr>
          <w:rFonts w:ascii="Times New Roman" w:hAnsi="Times New Roman"/>
          <w:sz w:val="28"/>
          <w:szCs w:val="28"/>
          <w:lang w:val="uk-UA"/>
        </w:rPr>
        <w:t xml:space="preserve">– </w:t>
      </w:r>
      <w:r w:rsidRPr="001A1AA2">
        <w:rPr>
          <w:rFonts w:ascii="Times New Roman" w:hAnsi="Times New Roman"/>
          <w:bCs/>
          <w:sz w:val="28"/>
          <w:szCs w:val="28"/>
          <w:lang w:val="uk-UA"/>
        </w:rPr>
        <w:t>лекції з дисципліни «Теорія організації» спеціальність 281«Публічне управління та адміністрування», бакалавр 1 курс за повною формою навчання (32 годин).</w:t>
      </w:r>
    </w:p>
    <w:p w:rsidR="00E855BC" w:rsidRPr="001A1AA2" w:rsidRDefault="00E855BC" w:rsidP="00E855BC">
      <w:pPr>
        <w:spacing w:after="0"/>
        <w:ind w:firstLine="709"/>
        <w:jc w:val="both"/>
        <w:rPr>
          <w:rFonts w:ascii="Times New Roman" w:hAnsi="Times New Roman"/>
          <w:sz w:val="28"/>
          <w:szCs w:val="28"/>
          <w:lang w:val="uk-UA"/>
        </w:rPr>
      </w:pPr>
      <w:r w:rsidRPr="001A1AA2">
        <w:rPr>
          <w:rFonts w:ascii="Times New Roman" w:hAnsi="Times New Roman"/>
          <w:sz w:val="28"/>
          <w:szCs w:val="28"/>
          <w:lang w:val="uk-UA"/>
        </w:rPr>
        <w:t>– лекції з дисципліни «Інноваційний менеджмент в публічній сфері» спеціальність 281«Публічне управління та адміністрування», магістр 2 курс за повною формою навчання (16 годин).</w:t>
      </w:r>
    </w:p>
    <w:p w:rsidR="00E855BC" w:rsidRPr="001A1AA2" w:rsidRDefault="00E855BC" w:rsidP="00706C83">
      <w:pPr>
        <w:pStyle w:val="3"/>
        <w:tabs>
          <w:tab w:val="left" w:pos="1134"/>
          <w:tab w:val="left" w:pos="10205"/>
        </w:tabs>
        <w:spacing w:after="0" w:line="240" w:lineRule="auto"/>
        <w:ind w:left="0" w:firstLine="709"/>
        <w:jc w:val="both"/>
        <w:rPr>
          <w:rFonts w:ascii="Times New Roman" w:hAnsi="Times New Roman"/>
          <w:sz w:val="28"/>
          <w:szCs w:val="28"/>
          <w:lang w:val="uk-UA"/>
        </w:rPr>
      </w:pPr>
      <w:r w:rsidRPr="001A1AA2">
        <w:rPr>
          <w:rFonts w:ascii="Times New Roman" w:hAnsi="Times New Roman"/>
          <w:sz w:val="28"/>
          <w:szCs w:val="28"/>
          <w:lang w:val="uk-UA"/>
        </w:rPr>
        <w:lastRenderedPageBreak/>
        <w:t>Методичне забезпечення основних навчальних курсів, які веде здобувач схвалено та рекомендоване до видання науково-методичною комісією факультету економіки та бізнесу Таврійського державного агротехнологічного університету імені Дмитра Моторного. Здобувач здійснює активну участь у створенні та обговоренні наукових та науково-методичних матеріалів, які розробляються співробітниками кафедри.</w:t>
      </w:r>
    </w:p>
    <w:p w:rsidR="00E855BC" w:rsidRPr="001A1AA2" w:rsidRDefault="00E855BC" w:rsidP="00706C83">
      <w:pPr>
        <w:pStyle w:val="3"/>
        <w:tabs>
          <w:tab w:val="left" w:pos="0"/>
        </w:tabs>
        <w:spacing w:after="0" w:line="240" w:lineRule="auto"/>
        <w:ind w:left="0" w:firstLine="709"/>
        <w:jc w:val="both"/>
        <w:rPr>
          <w:rFonts w:ascii="Times New Roman" w:hAnsi="Times New Roman"/>
          <w:sz w:val="28"/>
          <w:szCs w:val="28"/>
          <w:lang w:val="uk-UA"/>
        </w:rPr>
      </w:pPr>
      <w:r w:rsidRPr="001A1AA2">
        <w:rPr>
          <w:rFonts w:ascii="Times New Roman" w:hAnsi="Times New Roman"/>
          <w:sz w:val="28"/>
          <w:szCs w:val="28"/>
          <w:lang w:val="uk-UA"/>
        </w:rPr>
        <w:t xml:space="preserve">Приймає активну участь у виконанні Державної науково-технічної програми «Зарубіжний досвід становлення соціально-орієнтованого управління: імплементація європейського досвіду в Україні» ( № держреєстрації 0121U109916) Таврійського державного агротехнологічного університету імені Дмитра Моторного. </w:t>
      </w:r>
    </w:p>
    <w:p w:rsidR="00E855BC" w:rsidRPr="001A1AA2" w:rsidRDefault="00E855BC" w:rsidP="00706C83">
      <w:pPr>
        <w:pStyle w:val="3"/>
        <w:tabs>
          <w:tab w:val="left" w:pos="0"/>
          <w:tab w:val="left" w:pos="10205"/>
        </w:tabs>
        <w:spacing w:after="0" w:line="240" w:lineRule="auto"/>
        <w:ind w:left="0" w:firstLine="709"/>
        <w:jc w:val="both"/>
        <w:rPr>
          <w:rFonts w:ascii="Times New Roman" w:hAnsi="Times New Roman"/>
          <w:b/>
          <w:i/>
          <w:sz w:val="28"/>
          <w:szCs w:val="28"/>
          <w:lang w:val="uk-UA"/>
        </w:rPr>
      </w:pPr>
      <w:r w:rsidRPr="001A1AA2">
        <w:rPr>
          <w:rFonts w:ascii="Times New Roman" w:hAnsi="Times New Roman"/>
          <w:b/>
          <w:i/>
          <w:sz w:val="28"/>
          <w:szCs w:val="28"/>
          <w:lang w:val="uk-UA"/>
        </w:rPr>
        <w:t xml:space="preserve">Отримала EFSET </w:t>
      </w:r>
      <w:proofErr w:type="spellStart"/>
      <w:r w:rsidRPr="001A1AA2">
        <w:rPr>
          <w:rFonts w:ascii="Times New Roman" w:hAnsi="Times New Roman"/>
          <w:b/>
          <w:i/>
          <w:sz w:val="28"/>
          <w:szCs w:val="28"/>
          <w:lang w:val="uk-UA"/>
        </w:rPr>
        <w:t>Certificate</w:t>
      </w:r>
      <w:proofErr w:type="spellEnd"/>
      <w:r w:rsidRPr="001A1AA2">
        <w:rPr>
          <w:rFonts w:ascii="Times New Roman" w:hAnsi="Times New Roman"/>
          <w:b/>
          <w:i/>
          <w:sz w:val="28"/>
          <w:szCs w:val="28"/>
          <w:lang w:val="uk-UA"/>
        </w:rPr>
        <w:t xml:space="preserve"> зі знання англійської мови на рівні CEFR B2 (3  жовтня 2019 року). </w:t>
      </w:r>
    </w:p>
    <w:p w:rsidR="00E855BC" w:rsidRPr="001A1AA2" w:rsidRDefault="00E855BC" w:rsidP="00706C83">
      <w:pPr>
        <w:pStyle w:val="3"/>
        <w:spacing w:after="0" w:line="240" w:lineRule="auto"/>
        <w:ind w:left="0" w:firstLine="709"/>
        <w:jc w:val="both"/>
        <w:rPr>
          <w:rFonts w:ascii="Times New Roman" w:hAnsi="Times New Roman"/>
          <w:b/>
          <w:i/>
          <w:sz w:val="28"/>
          <w:szCs w:val="28"/>
          <w:lang w:val="uk-UA"/>
        </w:rPr>
      </w:pPr>
      <w:r w:rsidRPr="001A1AA2">
        <w:rPr>
          <w:rFonts w:ascii="Times New Roman" w:hAnsi="Times New Roman"/>
          <w:b/>
          <w:i/>
          <w:sz w:val="28"/>
          <w:szCs w:val="28"/>
          <w:lang w:val="uk-UA"/>
        </w:rPr>
        <w:t xml:space="preserve">Пройшла стажування </w:t>
      </w:r>
      <w:r w:rsidRPr="001A1AA2">
        <w:rPr>
          <w:rStyle w:val="rvts0"/>
          <w:rFonts w:ascii="Times New Roman" w:hAnsi="Times New Roman"/>
          <w:b/>
          <w:i/>
          <w:sz w:val="28"/>
          <w:szCs w:val="28"/>
          <w:lang w:val="uk-UA"/>
        </w:rPr>
        <w:t>в Польщі</w:t>
      </w:r>
      <w:r w:rsidRPr="001A1AA2">
        <w:rPr>
          <w:rFonts w:ascii="Times New Roman" w:hAnsi="Times New Roman"/>
          <w:b/>
          <w:i/>
          <w:sz w:val="28"/>
          <w:szCs w:val="28"/>
          <w:lang w:val="uk-UA"/>
        </w:rPr>
        <w:t xml:space="preserve"> за програмою ««</w:t>
      </w:r>
      <w:proofErr w:type="spellStart"/>
      <w:r w:rsidRPr="001A1AA2">
        <w:rPr>
          <w:rFonts w:ascii="Times New Roman" w:hAnsi="Times New Roman"/>
          <w:b/>
          <w:i/>
          <w:sz w:val="28"/>
          <w:szCs w:val="28"/>
          <w:lang w:val="uk-UA"/>
        </w:rPr>
        <w:t>Modern</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teaching</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methods</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on</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the</w:t>
      </w:r>
      <w:proofErr w:type="spellEnd"/>
      <w:r w:rsidRPr="001A1AA2">
        <w:rPr>
          <w:rFonts w:ascii="Times New Roman" w:hAnsi="Times New Roman"/>
          <w:b/>
          <w:i/>
          <w:sz w:val="28"/>
          <w:szCs w:val="28"/>
          <w:lang w:val="uk-UA"/>
        </w:rPr>
        <w:t xml:space="preserve"> EU </w:t>
      </w:r>
      <w:proofErr w:type="spellStart"/>
      <w:r w:rsidRPr="001A1AA2">
        <w:rPr>
          <w:rFonts w:ascii="Times New Roman" w:hAnsi="Times New Roman"/>
          <w:b/>
          <w:i/>
          <w:sz w:val="28"/>
          <w:szCs w:val="28"/>
          <w:lang w:val="uk-UA"/>
        </w:rPr>
        <w:t>educational</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market</w:t>
      </w:r>
      <w:proofErr w:type="spellEnd"/>
      <w:r w:rsidRPr="001A1AA2">
        <w:rPr>
          <w:rFonts w:ascii="Times New Roman" w:hAnsi="Times New Roman"/>
          <w:b/>
          <w:i/>
          <w:sz w:val="28"/>
          <w:szCs w:val="28"/>
          <w:lang w:val="uk-UA"/>
        </w:rPr>
        <w:t xml:space="preserve">» – </w:t>
      </w:r>
      <w:proofErr w:type="spellStart"/>
      <w:r w:rsidRPr="001A1AA2">
        <w:rPr>
          <w:rFonts w:ascii="Times New Roman" w:hAnsi="Times New Roman"/>
          <w:b/>
          <w:i/>
          <w:sz w:val="28"/>
          <w:szCs w:val="28"/>
          <w:lang w:val="uk-UA"/>
        </w:rPr>
        <w:t>Higer</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school</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of</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social</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and</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economic</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in</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Przeworsk</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April</w:t>
      </w:r>
      <w:proofErr w:type="spellEnd"/>
      <w:r w:rsidRPr="001A1AA2">
        <w:rPr>
          <w:rFonts w:ascii="Times New Roman" w:hAnsi="Times New Roman"/>
          <w:b/>
          <w:i/>
          <w:sz w:val="28"/>
          <w:szCs w:val="28"/>
          <w:lang w:val="uk-UA"/>
        </w:rPr>
        <w:t xml:space="preserve"> 2019, 180 годин (</w:t>
      </w:r>
      <w:proofErr w:type="spellStart"/>
      <w:r w:rsidRPr="001A1AA2">
        <w:rPr>
          <w:rFonts w:ascii="Times New Roman" w:hAnsi="Times New Roman"/>
          <w:b/>
          <w:i/>
          <w:sz w:val="28"/>
          <w:szCs w:val="28"/>
          <w:lang w:val="uk-UA"/>
        </w:rPr>
        <w:t>Certificate</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of</w:t>
      </w:r>
      <w:proofErr w:type="spellEnd"/>
      <w:r w:rsidRPr="001A1AA2">
        <w:rPr>
          <w:rFonts w:ascii="Times New Roman" w:hAnsi="Times New Roman"/>
          <w:b/>
          <w:i/>
          <w:sz w:val="28"/>
          <w:szCs w:val="28"/>
          <w:lang w:val="uk-UA"/>
        </w:rPr>
        <w:t xml:space="preserve"> </w:t>
      </w:r>
      <w:proofErr w:type="spellStart"/>
      <w:r w:rsidRPr="001A1AA2">
        <w:rPr>
          <w:rFonts w:ascii="Times New Roman" w:hAnsi="Times New Roman"/>
          <w:b/>
          <w:i/>
          <w:sz w:val="28"/>
          <w:szCs w:val="28"/>
          <w:lang w:val="uk-UA"/>
        </w:rPr>
        <w:t>attendance</w:t>
      </w:r>
      <w:proofErr w:type="spellEnd"/>
      <w:r w:rsidRPr="001A1AA2">
        <w:rPr>
          <w:rFonts w:ascii="Times New Roman" w:hAnsi="Times New Roman"/>
          <w:b/>
          <w:i/>
          <w:sz w:val="28"/>
          <w:szCs w:val="28"/>
          <w:lang w:val="uk-UA"/>
        </w:rPr>
        <w:t xml:space="preserve"> № IFC-WSSG/WK/2019-295).</w:t>
      </w:r>
    </w:p>
    <w:p w:rsidR="00E855BC" w:rsidRPr="001A1AA2" w:rsidRDefault="00E855BC" w:rsidP="00E855BC">
      <w:pPr>
        <w:pStyle w:val="3"/>
        <w:spacing w:after="0" w:line="240" w:lineRule="auto"/>
        <w:ind w:firstLine="709"/>
        <w:jc w:val="both"/>
        <w:rPr>
          <w:rFonts w:ascii="Times New Roman" w:hAnsi="Times New Roman"/>
          <w:b/>
          <w:i/>
          <w:sz w:val="28"/>
          <w:szCs w:val="28"/>
          <w:lang w:val="uk-UA"/>
        </w:rPr>
      </w:pPr>
    </w:p>
    <w:p w:rsidR="00E855BC" w:rsidRPr="001A1AA2" w:rsidRDefault="00E855BC" w:rsidP="00706C83">
      <w:pPr>
        <w:pStyle w:val="3"/>
        <w:spacing w:after="0" w:line="240" w:lineRule="auto"/>
        <w:jc w:val="center"/>
        <w:rPr>
          <w:rFonts w:ascii="Times New Roman" w:hAnsi="Times New Roman"/>
          <w:b/>
          <w:sz w:val="28"/>
          <w:szCs w:val="28"/>
          <w:lang w:val="uk-UA"/>
        </w:rPr>
      </w:pPr>
      <w:r w:rsidRPr="001A1AA2">
        <w:rPr>
          <w:rFonts w:ascii="Times New Roman" w:hAnsi="Times New Roman"/>
          <w:b/>
          <w:sz w:val="28"/>
          <w:szCs w:val="28"/>
          <w:lang w:val="uk-UA"/>
        </w:rPr>
        <w:t>Основні навчально-методичні та наукові публікації</w:t>
      </w:r>
    </w:p>
    <w:p w:rsidR="00E855BC" w:rsidRPr="001A1AA2" w:rsidRDefault="00E855BC" w:rsidP="00E855BC">
      <w:pPr>
        <w:spacing w:after="0"/>
        <w:ind w:firstLine="697"/>
        <w:jc w:val="both"/>
        <w:rPr>
          <w:rFonts w:ascii="Times New Roman" w:hAnsi="Times New Roman"/>
          <w:bCs/>
          <w:sz w:val="28"/>
          <w:szCs w:val="28"/>
          <w:lang w:val="uk-UA"/>
        </w:rPr>
      </w:pPr>
      <w:r w:rsidRPr="001A1AA2">
        <w:rPr>
          <w:rFonts w:ascii="Times New Roman" w:hAnsi="Times New Roman"/>
          <w:bCs/>
          <w:sz w:val="28"/>
          <w:szCs w:val="28"/>
          <w:lang w:val="uk-UA"/>
        </w:rPr>
        <w:t xml:space="preserve">Має 68 публікацій, з них 43 наукових та 25 навчально-методичного характеру, у тому числі 15 наукові праці, опубліковані у вітчизняних і міжнародних рецензованих фахових виданнях, 5 авторських </w:t>
      </w:r>
      <w:proofErr w:type="spellStart"/>
      <w:r w:rsidRPr="001A1AA2">
        <w:rPr>
          <w:rFonts w:ascii="Times New Roman" w:hAnsi="Times New Roman"/>
          <w:bCs/>
          <w:sz w:val="28"/>
          <w:szCs w:val="28"/>
          <w:lang w:val="uk-UA"/>
        </w:rPr>
        <w:t>свідоцтв</w:t>
      </w:r>
      <w:proofErr w:type="spellEnd"/>
      <w:r w:rsidRPr="001A1AA2">
        <w:rPr>
          <w:rFonts w:ascii="Times New Roman" w:hAnsi="Times New Roman"/>
          <w:bCs/>
          <w:sz w:val="28"/>
          <w:szCs w:val="28"/>
          <w:lang w:val="uk-UA"/>
        </w:rPr>
        <w:t xml:space="preserve"> України, 4 монографії .</w:t>
      </w:r>
    </w:p>
    <w:p w:rsidR="00E855BC" w:rsidRPr="001A1AA2" w:rsidRDefault="00E855BC" w:rsidP="00E855BC">
      <w:pPr>
        <w:spacing w:after="0"/>
        <w:ind w:right="-1" w:firstLine="700"/>
        <w:jc w:val="both"/>
        <w:rPr>
          <w:rFonts w:ascii="Times New Roman" w:hAnsi="Times New Roman"/>
          <w:b/>
          <w:bCs/>
          <w:sz w:val="28"/>
          <w:szCs w:val="28"/>
          <w:lang w:val="uk-UA"/>
        </w:rPr>
      </w:pPr>
      <w:r w:rsidRPr="001A1AA2">
        <w:rPr>
          <w:rFonts w:ascii="Times New Roman" w:hAnsi="Times New Roman"/>
          <w:bCs/>
          <w:sz w:val="28"/>
          <w:szCs w:val="28"/>
          <w:lang w:val="uk-UA"/>
        </w:rPr>
        <w:t xml:space="preserve">Після захисту кандидатської дисертації опубліковано 52 праці, з них 27 наукових та 25 навчально-методичного характеру, у </w:t>
      </w:r>
      <w:proofErr w:type="spellStart"/>
      <w:r w:rsidRPr="001A1AA2">
        <w:rPr>
          <w:rFonts w:ascii="Times New Roman" w:hAnsi="Times New Roman"/>
          <w:bCs/>
          <w:sz w:val="28"/>
          <w:szCs w:val="28"/>
          <w:lang w:val="uk-UA"/>
        </w:rPr>
        <w:t>т.ч</w:t>
      </w:r>
      <w:proofErr w:type="spellEnd"/>
      <w:r w:rsidRPr="001A1AA2">
        <w:rPr>
          <w:rFonts w:ascii="Times New Roman" w:hAnsi="Times New Roman"/>
          <w:bCs/>
          <w:sz w:val="28"/>
          <w:szCs w:val="28"/>
          <w:lang w:val="uk-UA"/>
        </w:rPr>
        <w:t xml:space="preserve">. після захисту </w:t>
      </w:r>
      <w:r w:rsidRPr="001A1AA2">
        <w:rPr>
          <w:rFonts w:ascii="Times New Roman" w:hAnsi="Times New Roman"/>
          <w:b/>
          <w:bCs/>
          <w:sz w:val="28"/>
          <w:szCs w:val="28"/>
          <w:lang w:val="uk-UA"/>
        </w:rPr>
        <w:t xml:space="preserve">1 публікацію у періодичному виданні, яке включено до </w:t>
      </w:r>
      <w:proofErr w:type="spellStart"/>
      <w:r w:rsidRPr="001A1AA2">
        <w:rPr>
          <w:rFonts w:ascii="Times New Roman" w:hAnsi="Times New Roman"/>
          <w:b/>
          <w:bCs/>
          <w:sz w:val="28"/>
          <w:szCs w:val="28"/>
          <w:lang w:val="uk-UA"/>
        </w:rPr>
        <w:t>наукометричної</w:t>
      </w:r>
      <w:proofErr w:type="spellEnd"/>
      <w:r w:rsidRPr="001A1AA2">
        <w:rPr>
          <w:rFonts w:ascii="Times New Roman" w:hAnsi="Times New Roman"/>
          <w:b/>
          <w:bCs/>
          <w:sz w:val="28"/>
          <w:szCs w:val="28"/>
          <w:lang w:val="uk-UA"/>
        </w:rPr>
        <w:t xml:space="preserve"> бази </w:t>
      </w:r>
      <w:proofErr w:type="spellStart"/>
      <w:r w:rsidRPr="001A1AA2">
        <w:rPr>
          <w:rFonts w:ascii="Times New Roman" w:hAnsi="Times New Roman"/>
          <w:b/>
          <w:bCs/>
          <w:sz w:val="28"/>
          <w:szCs w:val="28"/>
          <w:lang w:val="uk-UA"/>
        </w:rPr>
        <w:t>Scopus</w:t>
      </w:r>
      <w:proofErr w:type="spellEnd"/>
      <w:r w:rsidRPr="001A1AA2">
        <w:rPr>
          <w:rFonts w:ascii="Times New Roman" w:hAnsi="Times New Roman"/>
          <w:b/>
          <w:bCs/>
          <w:sz w:val="28"/>
          <w:szCs w:val="28"/>
          <w:lang w:val="uk-UA"/>
        </w:rPr>
        <w:t xml:space="preserve"> та 1 публікацію у періодичному виданні, яке включено до </w:t>
      </w:r>
      <w:proofErr w:type="spellStart"/>
      <w:r w:rsidRPr="001A1AA2">
        <w:rPr>
          <w:rFonts w:ascii="Times New Roman" w:hAnsi="Times New Roman"/>
          <w:b/>
          <w:bCs/>
          <w:sz w:val="28"/>
          <w:szCs w:val="28"/>
          <w:lang w:val="uk-UA"/>
        </w:rPr>
        <w:t>наукометричної</w:t>
      </w:r>
      <w:proofErr w:type="spellEnd"/>
      <w:r w:rsidRPr="001A1AA2">
        <w:rPr>
          <w:rFonts w:ascii="Times New Roman" w:hAnsi="Times New Roman"/>
          <w:b/>
          <w:bCs/>
          <w:sz w:val="28"/>
          <w:szCs w:val="28"/>
          <w:lang w:val="uk-UA"/>
        </w:rPr>
        <w:t xml:space="preserve"> бази </w:t>
      </w:r>
      <w:proofErr w:type="spellStart"/>
      <w:r w:rsidRPr="001A1AA2">
        <w:rPr>
          <w:rFonts w:ascii="Times New Roman" w:hAnsi="Times New Roman"/>
          <w:b/>
          <w:bCs/>
          <w:sz w:val="28"/>
          <w:szCs w:val="28"/>
          <w:lang w:val="uk-UA"/>
        </w:rPr>
        <w:t>Web</w:t>
      </w:r>
      <w:proofErr w:type="spellEnd"/>
      <w:r w:rsidRPr="001A1AA2">
        <w:rPr>
          <w:rFonts w:ascii="Times New Roman" w:hAnsi="Times New Roman"/>
          <w:b/>
          <w:bCs/>
          <w:sz w:val="28"/>
          <w:szCs w:val="28"/>
          <w:lang w:val="uk-UA"/>
        </w:rPr>
        <w:t xml:space="preserve"> </w:t>
      </w:r>
      <w:proofErr w:type="spellStart"/>
      <w:r w:rsidRPr="001A1AA2">
        <w:rPr>
          <w:rFonts w:ascii="Times New Roman" w:hAnsi="Times New Roman"/>
          <w:b/>
          <w:bCs/>
          <w:sz w:val="28"/>
          <w:szCs w:val="28"/>
          <w:lang w:val="uk-UA"/>
        </w:rPr>
        <w:t>of</w:t>
      </w:r>
      <w:proofErr w:type="spellEnd"/>
      <w:r w:rsidRPr="001A1AA2">
        <w:rPr>
          <w:rFonts w:ascii="Times New Roman" w:hAnsi="Times New Roman"/>
          <w:b/>
          <w:bCs/>
          <w:sz w:val="28"/>
          <w:szCs w:val="28"/>
          <w:lang w:val="uk-UA"/>
        </w:rPr>
        <w:t xml:space="preserve"> </w:t>
      </w:r>
      <w:proofErr w:type="spellStart"/>
      <w:r w:rsidRPr="001A1AA2">
        <w:rPr>
          <w:rFonts w:ascii="Times New Roman" w:hAnsi="Times New Roman"/>
          <w:b/>
          <w:bCs/>
          <w:sz w:val="28"/>
          <w:szCs w:val="28"/>
          <w:lang w:val="uk-UA"/>
        </w:rPr>
        <w:t>Science</w:t>
      </w:r>
      <w:proofErr w:type="spellEnd"/>
      <w:r w:rsidRPr="001A1AA2">
        <w:rPr>
          <w:rFonts w:ascii="Times New Roman" w:hAnsi="Times New Roman"/>
          <w:b/>
          <w:bCs/>
          <w:sz w:val="28"/>
          <w:szCs w:val="28"/>
          <w:lang w:val="uk-UA"/>
        </w:rPr>
        <w:t>.</w:t>
      </w:r>
    </w:p>
    <w:p w:rsidR="00E855BC" w:rsidRPr="001A1AA2" w:rsidRDefault="00E855BC" w:rsidP="00E855BC">
      <w:pPr>
        <w:spacing w:after="0"/>
        <w:ind w:firstLine="709"/>
        <w:jc w:val="both"/>
        <w:rPr>
          <w:rFonts w:ascii="Times New Roman" w:hAnsi="Times New Roman"/>
          <w:sz w:val="28"/>
          <w:szCs w:val="28"/>
          <w:lang w:val="uk-UA"/>
        </w:rPr>
      </w:pPr>
    </w:p>
    <w:p w:rsidR="00E855BC" w:rsidRPr="001A1AA2" w:rsidRDefault="00E855BC" w:rsidP="00706C83">
      <w:pPr>
        <w:pStyle w:val="3"/>
        <w:spacing w:after="0" w:line="240" w:lineRule="auto"/>
        <w:jc w:val="center"/>
        <w:rPr>
          <w:rFonts w:ascii="Times New Roman" w:hAnsi="Times New Roman"/>
          <w:b/>
          <w:sz w:val="28"/>
          <w:szCs w:val="28"/>
          <w:lang w:val="uk-UA"/>
        </w:rPr>
      </w:pPr>
      <w:r w:rsidRPr="001A1AA2">
        <w:rPr>
          <w:rFonts w:ascii="Times New Roman" w:hAnsi="Times New Roman"/>
          <w:b/>
          <w:sz w:val="28"/>
          <w:szCs w:val="28"/>
          <w:lang w:val="uk-UA"/>
        </w:rPr>
        <w:t>Дані апробації професійної діяльності</w:t>
      </w:r>
    </w:p>
    <w:p w:rsidR="00E855BC" w:rsidRPr="001A1AA2" w:rsidRDefault="00E855BC" w:rsidP="00E855BC">
      <w:pPr>
        <w:pStyle w:val="3"/>
        <w:spacing w:after="0" w:line="240" w:lineRule="auto"/>
        <w:jc w:val="both"/>
        <w:rPr>
          <w:rFonts w:ascii="Times New Roman" w:hAnsi="Times New Roman"/>
          <w:b/>
          <w:sz w:val="28"/>
          <w:szCs w:val="28"/>
          <w:lang w:val="uk-UA"/>
        </w:rPr>
      </w:pPr>
    </w:p>
    <w:p w:rsidR="00E855BC" w:rsidRPr="001A1AA2" w:rsidRDefault="00E855BC" w:rsidP="00E855BC">
      <w:pPr>
        <w:pStyle w:val="3"/>
        <w:tabs>
          <w:tab w:val="left" w:leader="underscore" w:pos="9355"/>
        </w:tabs>
        <w:spacing w:after="0" w:line="240" w:lineRule="auto"/>
        <w:ind w:firstLine="700"/>
        <w:jc w:val="both"/>
        <w:rPr>
          <w:rFonts w:ascii="Times New Roman" w:hAnsi="Times New Roman"/>
          <w:sz w:val="28"/>
          <w:szCs w:val="28"/>
          <w:lang w:val="uk-UA"/>
        </w:rPr>
      </w:pPr>
      <w:r w:rsidRPr="001A1AA2">
        <w:rPr>
          <w:rFonts w:ascii="Times New Roman" w:hAnsi="Times New Roman"/>
          <w:sz w:val="28"/>
          <w:szCs w:val="28"/>
          <w:lang w:val="uk-UA"/>
        </w:rPr>
        <w:t xml:space="preserve">Проведено відкриту лекцію на тему: «Закони та принципи функціонування організації» з дисципліни «Теорія організації» для 1 курсу здобувачів ступеня вищої освіти «Бакалавр»  зі спеціальності 281 «Публічне управління та адміністрування» факультету економіки та бізнесу (24 вересня 2020 року). </w:t>
      </w:r>
    </w:p>
    <w:p w:rsidR="00E855BC" w:rsidRPr="001A1AA2" w:rsidRDefault="00E855BC" w:rsidP="00E855BC">
      <w:pPr>
        <w:pStyle w:val="3"/>
        <w:tabs>
          <w:tab w:val="left" w:leader="underscore" w:pos="9355"/>
        </w:tabs>
        <w:spacing w:after="0" w:line="240" w:lineRule="auto"/>
        <w:ind w:firstLine="700"/>
        <w:jc w:val="both"/>
        <w:rPr>
          <w:rFonts w:ascii="Times New Roman" w:hAnsi="Times New Roman"/>
          <w:spacing w:val="-4"/>
          <w:sz w:val="28"/>
          <w:szCs w:val="28"/>
          <w:lang w:val="uk-UA"/>
        </w:rPr>
      </w:pPr>
      <w:r w:rsidRPr="001A1AA2">
        <w:rPr>
          <w:rFonts w:ascii="Times New Roman" w:hAnsi="Times New Roman"/>
          <w:sz w:val="28"/>
          <w:szCs w:val="28"/>
          <w:lang w:val="uk-UA"/>
        </w:rPr>
        <w:t>Лекція була обговорена на засіданні кафедри публічного управління, адміністрування та права. Дана позитивна оцінка. Протокол № 3 від 06.10.2020 р.</w:t>
      </w:r>
    </w:p>
    <w:p w:rsidR="00E855BC" w:rsidRPr="001A1AA2" w:rsidRDefault="00E855BC" w:rsidP="00E855BC">
      <w:pPr>
        <w:pStyle w:val="ac"/>
        <w:spacing w:after="0" w:line="240" w:lineRule="auto"/>
        <w:jc w:val="both"/>
        <w:rPr>
          <w:rFonts w:ascii="Times New Roman" w:hAnsi="Times New Roman"/>
          <w:spacing w:val="-4"/>
          <w:sz w:val="28"/>
          <w:szCs w:val="28"/>
          <w:lang w:val="uk-UA"/>
        </w:rPr>
      </w:pPr>
    </w:p>
    <w:p w:rsidR="00E855BC" w:rsidRPr="001A1AA2" w:rsidRDefault="00E855BC" w:rsidP="00706C83">
      <w:pPr>
        <w:tabs>
          <w:tab w:val="left" w:pos="9911"/>
        </w:tabs>
        <w:spacing w:after="0"/>
        <w:jc w:val="both"/>
        <w:rPr>
          <w:rFonts w:ascii="Times New Roman" w:hAnsi="Times New Roman"/>
          <w:sz w:val="28"/>
          <w:szCs w:val="28"/>
          <w:lang w:val="uk-UA" w:eastAsia="x-none"/>
        </w:rPr>
      </w:pPr>
      <w:r w:rsidRPr="001A1AA2">
        <w:rPr>
          <w:rFonts w:ascii="Times New Roman" w:hAnsi="Times New Roman"/>
          <w:sz w:val="28"/>
          <w:szCs w:val="28"/>
          <w:lang w:val="uk-UA"/>
        </w:rPr>
        <w:t xml:space="preserve">ВИРІШИЛИ:  Клопотати перед Вченою радою ТДАТУ про присвоєння кандидатурі  </w:t>
      </w:r>
      <w:proofErr w:type="spellStart"/>
      <w:r w:rsidRPr="001A1AA2">
        <w:rPr>
          <w:rFonts w:ascii="Times New Roman" w:hAnsi="Times New Roman"/>
          <w:sz w:val="28"/>
          <w:szCs w:val="28"/>
          <w:lang w:val="uk-UA"/>
        </w:rPr>
        <w:t>Єфіменко</w:t>
      </w:r>
      <w:proofErr w:type="spellEnd"/>
      <w:r w:rsidRPr="001A1AA2">
        <w:rPr>
          <w:rFonts w:ascii="Times New Roman" w:hAnsi="Times New Roman"/>
          <w:sz w:val="28"/>
          <w:szCs w:val="28"/>
          <w:lang w:val="uk-UA"/>
        </w:rPr>
        <w:t xml:space="preserve"> Людмилі Миколаївні вченого звання доцента кафедри </w:t>
      </w:r>
      <w:r w:rsidRPr="001A1AA2">
        <w:rPr>
          <w:rFonts w:ascii="Times New Roman" w:hAnsi="Times New Roman"/>
          <w:sz w:val="28"/>
          <w:szCs w:val="28"/>
          <w:lang w:val="uk-UA" w:eastAsia="x-none"/>
        </w:rPr>
        <w:t>публічного управління, адміністрування та права.</w:t>
      </w:r>
    </w:p>
    <w:p w:rsidR="00E855BC" w:rsidRPr="001A1AA2" w:rsidRDefault="00E855BC" w:rsidP="00E855BC">
      <w:pPr>
        <w:tabs>
          <w:tab w:val="left" w:pos="4125"/>
        </w:tabs>
        <w:spacing w:after="0"/>
        <w:ind w:firstLine="851"/>
        <w:jc w:val="both"/>
        <w:rPr>
          <w:rFonts w:ascii="Times New Roman" w:hAnsi="Times New Roman"/>
          <w:sz w:val="28"/>
          <w:szCs w:val="28"/>
          <w:lang w:val="uk-UA"/>
        </w:rPr>
      </w:pPr>
      <w:r w:rsidRPr="001A1AA2">
        <w:rPr>
          <w:rFonts w:ascii="Times New Roman" w:hAnsi="Times New Roman"/>
          <w:sz w:val="28"/>
          <w:szCs w:val="28"/>
          <w:lang w:val="uk-UA"/>
        </w:rPr>
        <w:lastRenderedPageBreak/>
        <w:t>Підсумки голосування:</w:t>
      </w:r>
      <w:r w:rsidRPr="001A1AA2">
        <w:rPr>
          <w:rFonts w:ascii="Times New Roman" w:hAnsi="Times New Roman"/>
          <w:sz w:val="28"/>
          <w:szCs w:val="28"/>
          <w:lang w:val="uk-UA"/>
        </w:rPr>
        <w:tab/>
        <w:t>«за»- 14</w:t>
      </w:r>
    </w:p>
    <w:p w:rsidR="00E855BC" w:rsidRPr="001A1AA2" w:rsidRDefault="00E855BC" w:rsidP="00E855BC">
      <w:pPr>
        <w:tabs>
          <w:tab w:val="left" w:pos="4125"/>
        </w:tabs>
        <w:spacing w:after="0"/>
        <w:ind w:firstLine="851"/>
        <w:jc w:val="both"/>
        <w:rPr>
          <w:rFonts w:ascii="Times New Roman" w:hAnsi="Times New Roman"/>
          <w:sz w:val="28"/>
          <w:szCs w:val="28"/>
          <w:lang w:val="uk-UA"/>
        </w:rPr>
      </w:pPr>
      <w:r w:rsidRPr="001A1AA2">
        <w:rPr>
          <w:rFonts w:ascii="Times New Roman" w:hAnsi="Times New Roman"/>
          <w:sz w:val="28"/>
          <w:szCs w:val="28"/>
          <w:lang w:val="uk-UA"/>
        </w:rPr>
        <w:tab/>
        <w:t>«проти»- 0</w:t>
      </w:r>
    </w:p>
    <w:p w:rsidR="00E855BC" w:rsidRPr="001A1AA2" w:rsidRDefault="00E855BC" w:rsidP="00E855BC">
      <w:pPr>
        <w:tabs>
          <w:tab w:val="left" w:pos="4125"/>
        </w:tabs>
        <w:spacing w:after="0"/>
        <w:ind w:firstLine="851"/>
        <w:jc w:val="both"/>
        <w:rPr>
          <w:rFonts w:ascii="Times New Roman" w:hAnsi="Times New Roman"/>
          <w:sz w:val="28"/>
          <w:szCs w:val="28"/>
          <w:lang w:val="uk-UA"/>
        </w:rPr>
      </w:pPr>
      <w:r w:rsidRPr="001A1AA2">
        <w:rPr>
          <w:rFonts w:ascii="Times New Roman" w:hAnsi="Times New Roman"/>
          <w:sz w:val="28"/>
          <w:szCs w:val="28"/>
          <w:lang w:val="uk-UA"/>
        </w:rPr>
        <w:tab/>
        <w:t>«утримались»- 0</w:t>
      </w:r>
    </w:p>
    <w:p w:rsidR="000A741E" w:rsidRPr="001F1F0C" w:rsidRDefault="000A741E" w:rsidP="000A741E">
      <w:pPr>
        <w:spacing w:after="0"/>
        <w:jc w:val="both"/>
        <w:rPr>
          <w:rFonts w:ascii="Times New Roman" w:eastAsia="Times New Roman" w:hAnsi="Times New Roman"/>
          <w:sz w:val="28"/>
          <w:szCs w:val="28"/>
          <w:lang w:val="uk-UA" w:eastAsia="ru-RU"/>
        </w:rPr>
      </w:pPr>
      <w:r w:rsidRPr="001F1F0C">
        <w:rPr>
          <w:rFonts w:ascii="Times New Roman" w:hAnsi="Times New Roman"/>
          <w:sz w:val="28"/>
          <w:szCs w:val="28"/>
          <w:lang w:val="uk-UA"/>
        </w:rPr>
        <w:t>5. СЛУХАЛИ:</w:t>
      </w:r>
      <w:r w:rsidRPr="001F1F0C">
        <w:rPr>
          <w:rFonts w:ascii="Times New Roman" w:eastAsia="Times New Roman" w:hAnsi="Times New Roman"/>
          <w:sz w:val="28"/>
          <w:szCs w:val="28"/>
          <w:lang w:val="uk-UA" w:eastAsia="ru-RU"/>
        </w:rPr>
        <w:t xml:space="preserve"> Наталю Захарову. </w:t>
      </w:r>
    </w:p>
    <w:p w:rsidR="000A741E" w:rsidRPr="001F1F0C" w:rsidRDefault="000A741E" w:rsidP="000A741E">
      <w:pPr>
        <w:jc w:val="both"/>
        <w:rPr>
          <w:rFonts w:ascii="Times New Roman" w:eastAsia="Times New Roman" w:hAnsi="Times New Roman"/>
          <w:sz w:val="28"/>
          <w:szCs w:val="28"/>
          <w:lang w:val="uk-UA" w:eastAsia="ru-RU"/>
        </w:rPr>
      </w:pPr>
      <w:r w:rsidRPr="001F1F0C">
        <w:rPr>
          <w:rFonts w:ascii="Times New Roman" w:eastAsia="Times New Roman" w:hAnsi="Times New Roman"/>
          <w:sz w:val="28"/>
          <w:szCs w:val="28"/>
          <w:lang w:val="uk-UA" w:eastAsia="ru-RU"/>
        </w:rPr>
        <w:t>5.1. Наталю Захарову щодо представлення методичного забезпечення:</w:t>
      </w:r>
    </w:p>
    <w:tbl>
      <w:tblPr>
        <w:tblW w:w="9768"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4"/>
        <w:gridCol w:w="2014"/>
        <w:gridCol w:w="1985"/>
        <w:gridCol w:w="2125"/>
      </w:tblGrid>
      <w:tr w:rsidR="000A741E" w:rsidRPr="001F1F0C" w:rsidTr="00813624">
        <w:tc>
          <w:tcPr>
            <w:tcW w:w="3644" w:type="dxa"/>
            <w:shd w:val="clear" w:color="auto" w:fill="auto"/>
            <w:vAlign w:val="center"/>
          </w:tcPr>
          <w:p w:rsidR="000A741E" w:rsidRPr="001F1F0C" w:rsidRDefault="000A741E" w:rsidP="00813624">
            <w:pPr>
              <w:spacing w:after="0" w:line="240" w:lineRule="auto"/>
              <w:jc w:val="center"/>
              <w:rPr>
                <w:rFonts w:ascii="Times New Roman" w:hAnsi="Times New Roman"/>
                <w:sz w:val="24"/>
                <w:szCs w:val="24"/>
                <w:lang w:val="uk-UA"/>
              </w:rPr>
            </w:pPr>
            <w:r w:rsidRPr="001F1F0C">
              <w:rPr>
                <w:rFonts w:ascii="Times New Roman" w:hAnsi="Times New Roman"/>
                <w:sz w:val="24"/>
                <w:szCs w:val="24"/>
                <w:lang w:val="uk-UA"/>
              </w:rPr>
              <w:t>Назва методичної розробки</w:t>
            </w:r>
          </w:p>
        </w:tc>
        <w:tc>
          <w:tcPr>
            <w:tcW w:w="2014" w:type="dxa"/>
            <w:shd w:val="clear" w:color="auto" w:fill="auto"/>
            <w:vAlign w:val="center"/>
          </w:tcPr>
          <w:p w:rsidR="000A741E" w:rsidRPr="001F1F0C" w:rsidRDefault="000A741E" w:rsidP="00813624">
            <w:pPr>
              <w:spacing w:after="0" w:line="240" w:lineRule="auto"/>
              <w:jc w:val="center"/>
              <w:rPr>
                <w:rFonts w:ascii="Times New Roman" w:hAnsi="Times New Roman"/>
                <w:sz w:val="24"/>
                <w:szCs w:val="24"/>
                <w:lang w:val="uk-UA"/>
              </w:rPr>
            </w:pPr>
            <w:r w:rsidRPr="001F1F0C">
              <w:rPr>
                <w:rFonts w:ascii="Times New Roman" w:hAnsi="Times New Roman"/>
                <w:sz w:val="24"/>
                <w:szCs w:val="24"/>
                <w:lang w:val="uk-UA"/>
              </w:rPr>
              <w:t>ПІБ розробника (розробників), посада, науковий ступінь</w:t>
            </w:r>
          </w:p>
        </w:tc>
        <w:tc>
          <w:tcPr>
            <w:tcW w:w="1985" w:type="dxa"/>
            <w:shd w:val="clear" w:color="auto" w:fill="auto"/>
            <w:vAlign w:val="center"/>
          </w:tcPr>
          <w:p w:rsidR="000A741E" w:rsidRPr="001F1F0C" w:rsidRDefault="000A741E" w:rsidP="00813624">
            <w:pPr>
              <w:spacing w:after="0" w:line="240" w:lineRule="auto"/>
              <w:jc w:val="center"/>
              <w:rPr>
                <w:rFonts w:ascii="Times New Roman" w:hAnsi="Times New Roman"/>
                <w:sz w:val="24"/>
                <w:szCs w:val="24"/>
                <w:lang w:val="uk-UA"/>
              </w:rPr>
            </w:pPr>
            <w:r w:rsidRPr="001F1F0C">
              <w:rPr>
                <w:rFonts w:ascii="Times New Roman" w:hAnsi="Times New Roman"/>
                <w:sz w:val="24"/>
                <w:szCs w:val="24"/>
                <w:lang w:val="uk-UA"/>
              </w:rPr>
              <w:t>ПІБ рецензентів, посада, науковий ступінь</w:t>
            </w:r>
          </w:p>
        </w:tc>
        <w:tc>
          <w:tcPr>
            <w:tcW w:w="2125" w:type="dxa"/>
            <w:shd w:val="clear" w:color="auto" w:fill="auto"/>
            <w:vAlign w:val="center"/>
          </w:tcPr>
          <w:p w:rsidR="000A741E" w:rsidRPr="001F1F0C" w:rsidRDefault="000A741E" w:rsidP="00813624">
            <w:pPr>
              <w:spacing w:after="0" w:line="240" w:lineRule="auto"/>
              <w:ind w:right="-129"/>
              <w:jc w:val="center"/>
              <w:rPr>
                <w:rFonts w:ascii="Times New Roman" w:hAnsi="Times New Roman"/>
                <w:sz w:val="24"/>
                <w:szCs w:val="24"/>
                <w:lang w:val="uk-UA"/>
              </w:rPr>
            </w:pPr>
            <w:r w:rsidRPr="001F1F0C">
              <w:rPr>
                <w:rFonts w:ascii="Times New Roman" w:hAnsi="Times New Roman"/>
                <w:sz w:val="24"/>
                <w:szCs w:val="24"/>
                <w:lang w:val="uk-UA"/>
              </w:rPr>
              <w:t>Дата затвердження на засіданні кафедри,                  № протоколу</w:t>
            </w:r>
          </w:p>
        </w:tc>
      </w:tr>
      <w:tr w:rsidR="000A741E" w:rsidRPr="001F1F0C" w:rsidTr="00813624">
        <w:tc>
          <w:tcPr>
            <w:tcW w:w="9768" w:type="dxa"/>
            <w:gridSpan w:val="4"/>
            <w:shd w:val="clear" w:color="auto" w:fill="auto"/>
          </w:tcPr>
          <w:p w:rsidR="000A741E" w:rsidRPr="001F1F0C" w:rsidRDefault="000A741E" w:rsidP="00813624">
            <w:pPr>
              <w:spacing w:after="0" w:line="240" w:lineRule="auto"/>
              <w:jc w:val="center"/>
              <w:rPr>
                <w:rFonts w:ascii="Times New Roman" w:hAnsi="Times New Roman"/>
                <w:sz w:val="24"/>
                <w:szCs w:val="24"/>
                <w:lang w:val="uk-UA"/>
              </w:rPr>
            </w:pPr>
            <w:r w:rsidRPr="001F1F0C">
              <w:rPr>
                <w:rFonts w:ascii="Times New Roman" w:hAnsi="Times New Roman"/>
                <w:b/>
                <w:sz w:val="24"/>
                <w:szCs w:val="24"/>
                <w:lang w:val="uk-UA"/>
              </w:rPr>
              <w:t>Кафедра «Облік і оподаткування»</w:t>
            </w:r>
          </w:p>
        </w:tc>
      </w:tr>
      <w:tr w:rsidR="000A741E" w:rsidRPr="001F1F0C" w:rsidTr="00813624">
        <w:trPr>
          <w:trHeight w:val="1751"/>
        </w:trPr>
        <w:tc>
          <w:tcPr>
            <w:tcW w:w="3644" w:type="dxa"/>
            <w:shd w:val="clear" w:color="auto" w:fill="auto"/>
          </w:tcPr>
          <w:p w:rsidR="000A741E" w:rsidRPr="00C600B1" w:rsidRDefault="000A741E" w:rsidP="00813624">
            <w:pPr>
              <w:widowControl w:val="0"/>
              <w:spacing w:after="0" w:line="240" w:lineRule="auto"/>
              <w:jc w:val="both"/>
              <w:rPr>
                <w:rFonts w:ascii="Times New Roman" w:hAnsi="Times New Roman"/>
                <w:sz w:val="24"/>
                <w:szCs w:val="24"/>
                <w:lang w:val="uk-UA"/>
              </w:rPr>
            </w:pPr>
            <w:r w:rsidRPr="00C600B1">
              <w:rPr>
                <w:rFonts w:ascii="Times New Roman" w:hAnsi="Times New Roman"/>
                <w:sz w:val="24"/>
                <w:szCs w:val="24"/>
                <w:lang w:val="uk-UA"/>
              </w:rPr>
              <w:t>Методичні вказівки до самостійної роботи «Фінансовий облік»  для здобувачів ступеня вищої освіти «Бакалавр» зі спеціальності 071 «Облік і оподаткування», 15 с</w:t>
            </w:r>
            <w:r w:rsidRPr="00C600B1">
              <w:rPr>
                <w:rFonts w:ascii="Times New Roman" w:hAnsi="Times New Roman"/>
                <w:b/>
                <w:sz w:val="24"/>
                <w:szCs w:val="24"/>
                <w:lang w:val="uk-UA"/>
              </w:rPr>
              <w:t xml:space="preserve">. – </w:t>
            </w:r>
            <w:r w:rsidR="00C600B1" w:rsidRPr="00C600B1">
              <w:rPr>
                <w:rFonts w:ascii="Times New Roman" w:hAnsi="Times New Roman"/>
                <w:b/>
                <w:sz w:val="24"/>
                <w:szCs w:val="24"/>
                <w:lang w:val="uk-UA"/>
              </w:rPr>
              <w:t>0,94</w:t>
            </w:r>
            <w:r w:rsidRPr="00C600B1">
              <w:rPr>
                <w:rFonts w:ascii="Times New Roman" w:hAnsi="Times New Roman"/>
                <w:b/>
                <w:sz w:val="24"/>
                <w:szCs w:val="24"/>
                <w:lang w:val="uk-UA"/>
              </w:rPr>
              <w:t>у.д.а.</w:t>
            </w:r>
          </w:p>
        </w:tc>
        <w:tc>
          <w:tcPr>
            <w:tcW w:w="2014" w:type="dxa"/>
            <w:shd w:val="clear" w:color="auto" w:fill="auto"/>
          </w:tcPr>
          <w:p w:rsidR="000A741E" w:rsidRPr="001F1F0C" w:rsidRDefault="000A741E" w:rsidP="00813624">
            <w:pPr>
              <w:spacing w:after="0" w:line="240" w:lineRule="auto"/>
              <w:jc w:val="both"/>
              <w:rPr>
                <w:rFonts w:ascii="Times New Roman" w:hAnsi="Times New Roman"/>
                <w:sz w:val="24"/>
                <w:szCs w:val="24"/>
                <w:lang w:val="uk-UA"/>
              </w:rPr>
            </w:pPr>
            <w:proofErr w:type="spellStart"/>
            <w:r w:rsidRPr="001F1F0C">
              <w:rPr>
                <w:rFonts w:ascii="Times New Roman" w:hAnsi="Times New Roman"/>
                <w:sz w:val="24"/>
                <w:szCs w:val="24"/>
                <w:lang w:val="uk-UA"/>
              </w:rPr>
              <w:t>к.е.н</w:t>
            </w:r>
            <w:proofErr w:type="spellEnd"/>
            <w:r w:rsidRPr="001F1F0C">
              <w:rPr>
                <w:rFonts w:ascii="Times New Roman" w:hAnsi="Times New Roman"/>
                <w:sz w:val="24"/>
                <w:szCs w:val="24"/>
                <w:lang w:val="uk-UA"/>
              </w:rPr>
              <w:t xml:space="preserve">., доц. </w:t>
            </w:r>
          </w:p>
          <w:p w:rsidR="000A741E" w:rsidRPr="001F1F0C" w:rsidRDefault="000A741E" w:rsidP="00813624">
            <w:pPr>
              <w:spacing w:after="0" w:line="240" w:lineRule="auto"/>
              <w:jc w:val="both"/>
              <w:rPr>
                <w:rFonts w:ascii="Times New Roman" w:hAnsi="Times New Roman"/>
                <w:sz w:val="24"/>
                <w:szCs w:val="24"/>
                <w:lang w:val="uk-UA"/>
              </w:rPr>
            </w:pPr>
            <w:r w:rsidRPr="001F1F0C">
              <w:rPr>
                <w:rFonts w:ascii="Times New Roman" w:hAnsi="Times New Roman"/>
                <w:sz w:val="24"/>
                <w:szCs w:val="24"/>
                <w:lang w:val="uk-UA"/>
              </w:rPr>
              <w:t>Голуб Н.О.</w:t>
            </w:r>
          </w:p>
        </w:tc>
        <w:tc>
          <w:tcPr>
            <w:tcW w:w="1985" w:type="dxa"/>
            <w:shd w:val="clear" w:color="auto" w:fill="auto"/>
          </w:tcPr>
          <w:p w:rsidR="000A741E" w:rsidRPr="001F1F0C" w:rsidRDefault="000A741E" w:rsidP="00813624">
            <w:pPr>
              <w:spacing w:after="0" w:line="240" w:lineRule="auto"/>
              <w:jc w:val="both"/>
              <w:rPr>
                <w:rFonts w:ascii="Times New Roman" w:hAnsi="Times New Roman"/>
                <w:sz w:val="24"/>
                <w:szCs w:val="24"/>
                <w:lang w:val="uk-UA"/>
              </w:rPr>
            </w:pPr>
            <w:proofErr w:type="spellStart"/>
            <w:r w:rsidRPr="001F1F0C">
              <w:rPr>
                <w:rFonts w:ascii="Times New Roman" w:hAnsi="Times New Roman"/>
                <w:sz w:val="24"/>
                <w:szCs w:val="24"/>
                <w:lang w:val="uk-UA"/>
              </w:rPr>
              <w:t>к.е.н</w:t>
            </w:r>
            <w:proofErr w:type="spellEnd"/>
            <w:r w:rsidRPr="001F1F0C">
              <w:rPr>
                <w:rFonts w:ascii="Times New Roman" w:hAnsi="Times New Roman"/>
                <w:sz w:val="24"/>
                <w:szCs w:val="24"/>
                <w:lang w:val="uk-UA"/>
              </w:rPr>
              <w:t xml:space="preserve">., доц. кафедри ФБС </w:t>
            </w:r>
          </w:p>
          <w:p w:rsidR="000A741E" w:rsidRPr="001F1F0C" w:rsidRDefault="000A741E" w:rsidP="00813624">
            <w:pPr>
              <w:spacing w:after="0" w:line="240" w:lineRule="auto"/>
              <w:jc w:val="both"/>
              <w:rPr>
                <w:rFonts w:ascii="Times New Roman" w:hAnsi="Times New Roman"/>
                <w:sz w:val="24"/>
                <w:szCs w:val="24"/>
                <w:lang w:val="uk-UA"/>
              </w:rPr>
            </w:pPr>
            <w:r w:rsidRPr="001F1F0C">
              <w:rPr>
                <w:rFonts w:ascii="Times New Roman" w:hAnsi="Times New Roman"/>
                <w:sz w:val="24"/>
                <w:szCs w:val="24"/>
                <w:lang w:val="uk-UA"/>
              </w:rPr>
              <w:t>Радченко Н.Г.</w:t>
            </w:r>
          </w:p>
        </w:tc>
        <w:tc>
          <w:tcPr>
            <w:tcW w:w="2125" w:type="dxa"/>
            <w:shd w:val="clear" w:color="auto" w:fill="auto"/>
          </w:tcPr>
          <w:p w:rsidR="000A741E" w:rsidRPr="001F1F0C" w:rsidRDefault="000A741E" w:rsidP="00813624">
            <w:pPr>
              <w:spacing w:after="0" w:line="240" w:lineRule="auto"/>
              <w:jc w:val="center"/>
              <w:rPr>
                <w:rFonts w:ascii="Times New Roman" w:hAnsi="Times New Roman"/>
                <w:sz w:val="24"/>
                <w:szCs w:val="24"/>
                <w:lang w:val="uk-UA"/>
              </w:rPr>
            </w:pPr>
            <w:r w:rsidRPr="001F1F0C">
              <w:rPr>
                <w:rFonts w:ascii="Times New Roman" w:hAnsi="Times New Roman"/>
                <w:sz w:val="24"/>
                <w:szCs w:val="24"/>
                <w:lang w:val="uk-UA"/>
              </w:rPr>
              <w:t>Протокол від 20.05.2021</w:t>
            </w:r>
          </w:p>
          <w:p w:rsidR="000A741E" w:rsidRPr="001F1F0C" w:rsidRDefault="000A741E" w:rsidP="00813624">
            <w:pPr>
              <w:spacing w:after="0" w:line="240" w:lineRule="auto"/>
              <w:jc w:val="center"/>
              <w:rPr>
                <w:rFonts w:ascii="Times New Roman" w:hAnsi="Times New Roman"/>
                <w:sz w:val="24"/>
                <w:szCs w:val="24"/>
                <w:lang w:val="uk-UA"/>
              </w:rPr>
            </w:pPr>
            <w:r w:rsidRPr="001F1F0C">
              <w:rPr>
                <w:rFonts w:ascii="Times New Roman" w:hAnsi="Times New Roman"/>
                <w:sz w:val="24"/>
                <w:szCs w:val="24"/>
                <w:lang w:val="uk-UA"/>
              </w:rPr>
              <w:t>№ 10а</w:t>
            </w:r>
          </w:p>
        </w:tc>
      </w:tr>
      <w:tr w:rsidR="000A741E" w:rsidRPr="001F1F0C" w:rsidTr="00813624">
        <w:trPr>
          <w:trHeight w:val="1549"/>
        </w:trPr>
        <w:tc>
          <w:tcPr>
            <w:tcW w:w="3644" w:type="dxa"/>
            <w:shd w:val="clear" w:color="auto" w:fill="auto"/>
          </w:tcPr>
          <w:p w:rsidR="000A741E" w:rsidRPr="00C600B1" w:rsidRDefault="000A741E" w:rsidP="00813624">
            <w:pPr>
              <w:widowControl w:val="0"/>
              <w:spacing w:after="0" w:line="240" w:lineRule="auto"/>
              <w:jc w:val="both"/>
              <w:rPr>
                <w:rFonts w:ascii="Times New Roman" w:hAnsi="Times New Roman"/>
                <w:sz w:val="24"/>
                <w:szCs w:val="24"/>
                <w:lang w:val="uk-UA"/>
              </w:rPr>
            </w:pPr>
            <w:r w:rsidRPr="00C600B1">
              <w:rPr>
                <w:rFonts w:ascii="Times New Roman" w:hAnsi="Times New Roman"/>
                <w:sz w:val="24"/>
                <w:szCs w:val="24"/>
                <w:lang w:val="uk-UA"/>
              </w:rPr>
              <w:t>Методичні вказівки до самостійної роботи «Фінансовий облік І»  для здобувачів ступеня вищої освіти «Бакалавр» зі спеціальності 071 «Облік і оподаткування», 14</w:t>
            </w:r>
            <w:r w:rsidRPr="00C600B1">
              <w:rPr>
                <w:rFonts w:ascii="Times New Roman" w:hAnsi="Times New Roman"/>
                <w:b/>
                <w:sz w:val="24"/>
                <w:szCs w:val="24"/>
                <w:lang w:val="uk-UA"/>
              </w:rPr>
              <w:t xml:space="preserve"> </w:t>
            </w:r>
            <w:r w:rsidRPr="00C600B1">
              <w:rPr>
                <w:rFonts w:ascii="Times New Roman" w:hAnsi="Times New Roman"/>
                <w:sz w:val="24"/>
                <w:szCs w:val="24"/>
                <w:lang w:val="uk-UA"/>
              </w:rPr>
              <w:t>с.</w:t>
            </w:r>
            <w:r w:rsidRPr="00C600B1">
              <w:rPr>
                <w:rFonts w:ascii="Times New Roman" w:hAnsi="Times New Roman"/>
                <w:b/>
                <w:sz w:val="24"/>
                <w:szCs w:val="24"/>
                <w:lang w:val="uk-UA"/>
              </w:rPr>
              <w:t xml:space="preserve"> – </w:t>
            </w:r>
            <w:r w:rsidR="00C600B1" w:rsidRPr="00C600B1">
              <w:rPr>
                <w:rFonts w:ascii="Times New Roman" w:hAnsi="Times New Roman"/>
                <w:b/>
                <w:sz w:val="24"/>
                <w:szCs w:val="24"/>
                <w:lang w:val="uk-UA"/>
              </w:rPr>
              <w:t>0,88</w:t>
            </w:r>
            <w:r w:rsidRPr="00C600B1">
              <w:rPr>
                <w:rFonts w:ascii="Times New Roman" w:hAnsi="Times New Roman"/>
                <w:b/>
                <w:sz w:val="24"/>
                <w:szCs w:val="24"/>
                <w:lang w:val="uk-UA"/>
              </w:rPr>
              <w:t>у.д.а.</w:t>
            </w:r>
          </w:p>
        </w:tc>
        <w:tc>
          <w:tcPr>
            <w:tcW w:w="2014" w:type="dxa"/>
            <w:shd w:val="clear" w:color="auto" w:fill="auto"/>
          </w:tcPr>
          <w:p w:rsidR="000A741E" w:rsidRPr="001F1F0C" w:rsidRDefault="000A741E" w:rsidP="00813624">
            <w:pPr>
              <w:spacing w:after="0" w:line="240" w:lineRule="auto"/>
              <w:jc w:val="both"/>
              <w:rPr>
                <w:rFonts w:ascii="Times New Roman" w:hAnsi="Times New Roman"/>
                <w:sz w:val="24"/>
                <w:szCs w:val="24"/>
                <w:lang w:val="uk-UA"/>
              </w:rPr>
            </w:pPr>
            <w:proofErr w:type="spellStart"/>
            <w:r w:rsidRPr="001F1F0C">
              <w:rPr>
                <w:rFonts w:ascii="Times New Roman" w:hAnsi="Times New Roman"/>
                <w:sz w:val="24"/>
                <w:szCs w:val="24"/>
                <w:lang w:val="uk-UA"/>
              </w:rPr>
              <w:t>к.е.н</w:t>
            </w:r>
            <w:proofErr w:type="spellEnd"/>
            <w:r w:rsidRPr="001F1F0C">
              <w:rPr>
                <w:rFonts w:ascii="Times New Roman" w:hAnsi="Times New Roman"/>
                <w:sz w:val="24"/>
                <w:szCs w:val="24"/>
                <w:lang w:val="uk-UA"/>
              </w:rPr>
              <w:t xml:space="preserve">., доц. </w:t>
            </w:r>
          </w:p>
          <w:p w:rsidR="000A741E" w:rsidRPr="001F1F0C" w:rsidRDefault="000A741E" w:rsidP="00813624">
            <w:pPr>
              <w:spacing w:after="0" w:line="240" w:lineRule="auto"/>
              <w:jc w:val="both"/>
              <w:rPr>
                <w:rFonts w:ascii="Times New Roman" w:hAnsi="Times New Roman"/>
                <w:sz w:val="24"/>
                <w:szCs w:val="24"/>
                <w:lang w:val="uk-UA"/>
              </w:rPr>
            </w:pPr>
            <w:r w:rsidRPr="001F1F0C">
              <w:rPr>
                <w:rFonts w:ascii="Times New Roman" w:hAnsi="Times New Roman"/>
                <w:sz w:val="24"/>
                <w:szCs w:val="24"/>
                <w:lang w:val="uk-UA"/>
              </w:rPr>
              <w:t>Голуб Н.О.</w:t>
            </w:r>
          </w:p>
        </w:tc>
        <w:tc>
          <w:tcPr>
            <w:tcW w:w="1985" w:type="dxa"/>
            <w:shd w:val="clear" w:color="auto" w:fill="auto"/>
          </w:tcPr>
          <w:p w:rsidR="000A741E" w:rsidRPr="001F1F0C" w:rsidRDefault="000A741E" w:rsidP="00813624">
            <w:pPr>
              <w:spacing w:after="0" w:line="240" w:lineRule="auto"/>
              <w:jc w:val="both"/>
              <w:rPr>
                <w:rFonts w:ascii="Times New Roman" w:hAnsi="Times New Roman"/>
                <w:sz w:val="24"/>
                <w:szCs w:val="24"/>
                <w:lang w:val="uk-UA"/>
              </w:rPr>
            </w:pPr>
            <w:proofErr w:type="spellStart"/>
            <w:r w:rsidRPr="001F1F0C">
              <w:rPr>
                <w:rFonts w:ascii="Times New Roman" w:hAnsi="Times New Roman"/>
                <w:sz w:val="24"/>
                <w:szCs w:val="24"/>
                <w:lang w:val="uk-UA"/>
              </w:rPr>
              <w:t>к.е.н</w:t>
            </w:r>
            <w:proofErr w:type="spellEnd"/>
            <w:r w:rsidRPr="001F1F0C">
              <w:rPr>
                <w:rFonts w:ascii="Times New Roman" w:hAnsi="Times New Roman"/>
                <w:sz w:val="24"/>
                <w:szCs w:val="24"/>
                <w:lang w:val="uk-UA"/>
              </w:rPr>
              <w:t xml:space="preserve">., доц. кафедри ФБС </w:t>
            </w:r>
          </w:p>
          <w:p w:rsidR="000A741E" w:rsidRPr="001F1F0C" w:rsidRDefault="000A741E" w:rsidP="00813624">
            <w:pPr>
              <w:spacing w:after="0" w:line="240" w:lineRule="auto"/>
              <w:jc w:val="both"/>
              <w:rPr>
                <w:rFonts w:ascii="Times New Roman" w:hAnsi="Times New Roman"/>
                <w:sz w:val="24"/>
                <w:szCs w:val="24"/>
                <w:lang w:val="uk-UA"/>
              </w:rPr>
            </w:pPr>
            <w:r w:rsidRPr="001F1F0C">
              <w:rPr>
                <w:rFonts w:ascii="Times New Roman" w:hAnsi="Times New Roman"/>
                <w:sz w:val="24"/>
                <w:szCs w:val="24"/>
                <w:lang w:val="uk-UA"/>
              </w:rPr>
              <w:t>Радченко Н.Г.</w:t>
            </w:r>
          </w:p>
        </w:tc>
        <w:tc>
          <w:tcPr>
            <w:tcW w:w="2125" w:type="dxa"/>
            <w:shd w:val="clear" w:color="auto" w:fill="auto"/>
          </w:tcPr>
          <w:p w:rsidR="000A741E" w:rsidRPr="001F1F0C" w:rsidRDefault="000A741E" w:rsidP="00813624">
            <w:pPr>
              <w:spacing w:after="0" w:line="240" w:lineRule="auto"/>
              <w:jc w:val="center"/>
              <w:rPr>
                <w:rFonts w:ascii="Times New Roman" w:hAnsi="Times New Roman"/>
                <w:sz w:val="24"/>
                <w:szCs w:val="24"/>
                <w:lang w:val="uk-UA"/>
              </w:rPr>
            </w:pPr>
            <w:r w:rsidRPr="001F1F0C">
              <w:rPr>
                <w:rFonts w:ascii="Times New Roman" w:hAnsi="Times New Roman"/>
                <w:sz w:val="24"/>
                <w:szCs w:val="24"/>
                <w:lang w:val="uk-UA"/>
              </w:rPr>
              <w:t>Протокол від 20.05.2021</w:t>
            </w:r>
          </w:p>
          <w:p w:rsidR="000A741E" w:rsidRPr="001F1F0C" w:rsidRDefault="000A741E" w:rsidP="00813624">
            <w:pPr>
              <w:spacing w:after="0" w:line="240" w:lineRule="auto"/>
              <w:jc w:val="center"/>
              <w:rPr>
                <w:rFonts w:ascii="Times New Roman" w:hAnsi="Times New Roman"/>
                <w:sz w:val="24"/>
                <w:szCs w:val="24"/>
                <w:lang w:val="uk-UA"/>
              </w:rPr>
            </w:pPr>
            <w:r w:rsidRPr="001F1F0C">
              <w:rPr>
                <w:rFonts w:ascii="Times New Roman" w:hAnsi="Times New Roman"/>
                <w:sz w:val="24"/>
                <w:szCs w:val="24"/>
                <w:lang w:val="uk-UA"/>
              </w:rPr>
              <w:t>№ 10а</w:t>
            </w:r>
          </w:p>
        </w:tc>
      </w:tr>
      <w:tr w:rsidR="000A741E" w:rsidRPr="001F1F0C" w:rsidTr="00813624">
        <w:trPr>
          <w:trHeight w:val="1460"/>
        </w:trPr>
        <w:tc>
          <w:tcPr>
            <w:tcW w:w="3644" w:type="dxa"/>
            <w:shd w:val="clear" w:color="auto" w:fill="auto"/>
          </w:tcPr>
          <w:p w:rsidR="000A741E" w:rsidRPr="00C600B1" w:rsidRDefault="000A741E" w:rsidP="00813624">
            <w:pPr>
              <w:widowControl w:val="0"/>
              <w:spacing w:after="0" w:line="240" w:lineRule="auto"/>
              <w:jc w:val="both"/>
              <w:rPr>
                <w:rFonts w:ascii="Times New Roman" w:hAnsi="Times New Roman"/>
                <w:sz w:val="24"/>
                <w:szCs w:val="24"/>
                <w:lang w:val="uk-UA"/>
              </w:rPr>
            </w:pPr>
            <w:r w:rsidRPr="00C600B1">
              <w:rPr>
                <w:rFonts w:ascii="Times New Roman" w:hAnsi="Times New Roman"/>
                <w:sz w:val="24"/>
                <w:szCs w:val="24"/>
                <w:lang w:val="uk-UA"/>
              </w:rPr>
              <w:t>Методичні вказівки до самостійної роботи «Фінансовий облік ІІ»  для здобувачів ступеня вищої освіти «Бакалавр» зі спеціальності 071 «Облік і оподаткування», 15</w:t>
            </w:r>
            <w:r w:rsidRPr="00C600B1">
              <w:rPr>
                <w:rFonts w:ascii="Times New Roman" w:hAnsi="Times New Roman"/>
                <w:b/>
                <w:sz w:val="24"/>
                <w:szCs w:val="24"/>
                <w:lang w:val="uk-UA"/>
              </w:rPr>
              <w:t xml:space="preserve"> с. – </w:t>
            </w:r>
            <w:r w:rsidR="00C600B1" w:rsidRPr="00C600B1">
              <w:rPr>
                <w:rFonts w:ascii="Times New Roman" w:hAnsi="Times New Roman"/>
                <w:b/>
                <w:sz w:val="24"/>
                <w:szCs w:val="24"/>
                <w:lang w:val="uk-UA"/>
              </w:rPr>
              <w:t>0,94</w:t>
            </w:r>
            <w:r w:rsidRPr="00C600B1">
              <w:rPr>
                <w:rFonts w:ascii="Times New Roman" w:hAnsi="Times New Roman"/>
                <w:b/>
                <w:sz w:val="24"/>
                <w:szCs w:val="24"/>
                <w:lang w:val="uk-UA"/>
              </w:rPr>
              <w:t>у.д.а.</w:t>
            </w:r>
          </w:p>
        </w:tc>
        <w:tc>
          <w:tcPr>
            <w:tcW w:w="2014" w:type="dxa"/>
            <w:shd w:val="clear" w:color="auto" w:fill="auto"/>
          </w:tcPr>
          <w:p w:rsidR="000A741E" w:rsidRPr="001F1F0C" w:rsidRDefault="000A741E" w:rsidP="00813624">
            <w:pPr>
              <w:spacing w:after="0" w:line="240" w:lineRule="auto"/>
              <w:jc w:val="both"/>
              <w:rPr>
                <w:rFonts w:ascii="Times New Roman" w:hAnsi="Times New Roman"/>
                <w:sz w:val="24"/>
                <w:szCs w:val="24"/>
                <w:lang w:val="uk-UA"/>
              </w:rPr>
            </w:pPr>
            <w:proofErr w:type="spellStart"/>
            <w:r w:rsidRPr="001F1F0C">
              <w:rPr>
                <w:rFonts w:ascii="Times New Roman" w:hAnsi="Times New Roman"/>
                <w:sz w:val="24"/>
                <w:szCs w:val="24"/>
                <w:lang w:val="uk-UA"/>
              </w:rPr>
              <w:t>к.е.н</w:t>
            </w:r>
            <w:proofErr w:type="spellEnd"/>
            <w:r w:rsidRPr="001F1F0C">
              <w:rPr>
                <w:rFonts w:ascii="Times New Roman" w:hAnsi="Times New Roman"/>
                <w:sz w:val="24"/>
                <w:szCs w:val="24"/>
                <w:lang w:val="uk-UA"/>
              </w:rPr>
              <w:t xml:space="preserve">., доц. </w:t>
            </w:r>
          </w:p>
          <w:p w:rsidR="000A741E" w:rsidRPr="001F1F0C" w:rsidRDefault="000A741E" w:rsidP="00813624">
            <w:pPr>
              <w:spacing w:after="0" w:line="240" w:lineRule="auto"/>
              <w:jc w:val="both"/>
              <w:rPr>
                <w:rFonts w:ascii="Times New Roman" w:hAnsi="Times New Roman"/>
                <w:sz w:val="24"/>
                <w:szCs w:val="24"/>
                <w:lang w:val="uk-UA"/>
              </w:rPr>
            </w:pPr>
            <w:r w:rsidRPr="001F1F0C">
              <w:rPr>
                <w:rFonts w:ascii="Times New Roman" w:hAnsi="Times New Roman"/>
                <w:sz w:val="24"/>
                <w:szCs w:val="24"/>
                <w:lang w:val="uk-UA"/>
              </w:rPr>
              <w:t>Голуб Н.О.</w:t>
            </w:r>
          </w:p>
        </w:tc>
        <w:tc>
          <w:tcPr>
            <w:tcW w:w="1985" w:type="dxa"/>
            <w:shd w:val="clear" w:color="auto" w:fill="auto"/>
          </w:tcPr>
          <w:p w:rsidR="000A741E" w:rsidRPr="001F1F0C" w:rsidRDefault="000A741E" w:rsidP="00813624">
            <w:pPr>
              <w:spacing w:after="0" w:line="240" w:lineRule="auto"/>
              <w:jc w:val="both"/>
              <w:rPr>
                <w:rFonts w:ascii="Times New Roman" w:hAnsi="Times New Roman"/>
                <w:sz w:val="24"/>
                <w:szCs w:val="24"/>
                <w:lang w:val="uk-UA"/>
              </w:rPr>
            </w:pPr>
            <w:proofErr w:type="spellStart"/>
            <w:r w:rsidRPr="001F1F0C">
              <w:rPr>
                <w:rFonts w:ascii="Times New Roman" w:hAnsi="Times New Roman"/>
                <w:sz w:val="24"/>
                <w:szCs w:val="24"/>
                <w:lang w:val="uk-UA"/>
              </w:rPr>
              <w:t>к.е.н</w:t>
            </w:r>
            <w:proofErr w:type="spellEnd"/>
            <w:r w:rsidRPr="001F1F0C">
              <w:rPr>
                <w:rFonts w:ascii="Times New Roman" w:hAnsi="Times New Roman"/>
                <w:sz w:val="24"/>
                <w:szCs w:val="24"/>
                <w:lang w:val="uk-UA"/>
              </w:rPr>
              <w:t xml:space="preserve">., доц. кафедри ФБС </w:t>
            </w:r>
          </w:p>
          <w:p w:rsidR="000A741E" w:rsidRPr="001F1F0C" w:rsidRDefault="000A741E" w:rsidP="00813624">
            <w:pPr>
              <w:spacing w:after="0" w:line="240" w:lineRule="auto"/>
              <w:jc w:val="both"/>
              <w:rPr>
                <w:rFonts w:ascii="Times New Roman" w:hAnsi="Times New Roman"/>
                <w:sz w:val="24"/>
                <w:szCs w:val="24"/>
                <w:lang w:val="uk-UA"/>
              </w:rPr>
            </w:pPr>
            <w:r w:rsidRPr="001F1F0C">
              <w:rPr>
                <w:rFonts w:ascii="Times New Roman" w:hAnsi="Times New Roman"/>
                <w:sz w:val="24"/>
                <w:szCs w:val="24"/>
                <w:lang w:val="uk-UA"/>
              </w:rPr>
              <w:t>Радченко Н.Г.</w:t>
            </w:r>
          </w:p>
        </w:tc>
        <w:tc>
          <w:tcPr>
            <w:tcW w:w="2125" w:type="dxa"/>
            <w:shd w:val="clear" w:color="auto" w:fill="auto"/>
          </w:tcPr>
          <w:p w:rsidR="000A741E" w:rsidRPr="001F1F0C" w:rsidRDefault="000A741E" w:rsidP="00813624">
            <w:pPr>
              <w:spacing w:after="0" w:line="240" w:lineRule="auto"/>
              <w:jc w:val="center"/>
              <w:rPr>
                <w:rFonts w:ascii="Times New Roman" w:hAnsi="Times New Roman"/>
                <w:sz w:val="24"/>
                <w:szCs w:val="24"/>
                <w:lang w:val="uk-UA"/>
              </w:rPr>
            </w:pPr>
            <w:r w:rsidRPr="001F1F0C">
              <w:rPr>
                <w:rFonts w:ascii="Times New Roman" w:hAnsi="Times New Roman"/>
                <w:sz w:val="24"/>
                <w:szCs w:val="24"/>
                <w:lang w:val="uk-UA"/>
              </w:rPr>
              <w:t>Протокол від 20.05.2021</w:t>
            </w:r>
          </w:p>
          <w:p w:rsidR="000A741E" w:rsidRPr="001F1F0C" w:rsidRDefault="000A741E" w:rsidP="00813624">
            <w:pPr>
              <w:spacing w:after="0" w:line="240" w:lineRule="auto"/>
              <w:jc w:val="center"/>
              <w:rPr>
                <w:rFonts w:ascii="Times New Roman" w:hAnsi="Times New Roman"/>
                <w:sz w:val="24"/>
                <w:szCs w:val="24"/>
                <w:lang w:val="uk-UA"/>
              </w:rPr>
            </w:pPr>
            <w:r w:rsidRPr="001F1F0C">
              <w:rPr>
                <w:rFonts w:ascii="Times New Roman" w:hAnsi="Times New Roman"/>
                <w:sz w:val="24"/>
                <w:szCs w:val="24"/>
                <w:lang w:val="uk-UA"/>
              </w:rPr>
              <w:t>№ 10а</w:t>
            </w:r>
          </w:p>
        </w:tc>
      </w:tr>
    </w:tbl>
    <w:p w:rsidR="000A741E" w:rsidRPr="001F1F0C" w:rsidRDefault="000A741E" w:rsidP="000A741E">
      <w:pPr>
        <w:pStyle w:val="a3"/>
        <w:spacing w:after="0" w:line="240" w:lineRule="auto"/>
        <w:rPr>
          <w:rFonts w:ascii="Times New Roman" w:hAnsi="Times New Roman" w:cs="Times New Roman"/>
          <w:sz w:val="28"/>
          <w:szCs w:val="28"/>
          <w:lang w:val="uk-UA"/>
        </w:rPr>
      </w:pPr>
    </w:p>
    <w:p w:rsidR="002D4B30" w:rsidRPr="00155BF7" w:rsidRDefault="002D4B30" w:rsidP="00706C83">
      <w:pPr>
        <w:spacing w:after="0"/>
        <w:jc w:val="both"/>
        <w:rPr>
          <w:rFonts w:ascii="Times New Roman" w:hAnsi="Times New Roman"/>
          <w:sz w:val="28"/>
          <w:szCs w:val="28"/>
          <w:lang w:val="uk-UA"/>
        </w:rPr>
      </w:pPr>
      <w:r w:rsidRPr="00155BF7">
        <w:rPr>
          <w:rFonts w:ascii="Times New Roman" w:hAnsi="Times New Roman"/>
          <w:sz w:val="28"/>
          <w:szCs w:val="28"/>
          <w:lang w:val="uk-UA"/>
        </w:rPr>
        <w:t>ВИРІШИЛИ: Схвалити та затвердити представлене методичне забезпечення згідно списку.</w:t>
      </w:r>
    </w:p>
    <w:p w:rsidR="00DC638F" w:rsidRPr="001F1F0C" w:rsidRDefault="00DC638F" w:rsidP="00DC638F">
      <w:pPr>
        <w:spacing w:after="0"/>
        <w:jc w:val="both"/>
        <w:rPr>
          <w:rFonts w:ascii="Times New Roman" w:hAnsi="Times New Roman"/>
          <w:i/>
          <w:sz w:val="28"/>
          <w:szCs w:val="28"/>
          <w:lang w:val="uk-UA"/>
        </w:rPr>
      </w:pPr>
    </w:p>
    <w:p w:rsidR="00DC638F" w:rsidRPr="001F1F0C" w:rsidRDefault="00DC638F" w:rsidP="00DC638F">
      <w:pPr>
        <w:pStyle w:val="a3"/>
        <w:shd w:val="clear" w:color="auto" w:fill="FFFFFF" w:themeFill="background1"/>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6.1. СЛУХАЛИ: </w:t>
      </w:r>
      <w:r w:rsidR="00FA13CE">
        <w:rPr>
          <w:rFonts w:ascii="Times New Roman" w:hAnsi="Times New Roman"/>
          <w:sz w:val="28"/>
          <w:szCs w:val="28"/>
          <w:lang w:val="uk-UA"/>
        </w:rPr>
        <w:t>п</w:t>
      </w:r>
      <w:r w:rsidR="00FA13CE" w:rsidRPr="001F1F0C">
        <w:rPr>
          <w:rFonts w:ascii="Times New Roman" w:hAnsi="Times New Roman"/>
          <w:sz w:val="28"/>
          <w:szCs w:val="28"/>
          <w:lang w:val="uk-UA"/>
        </w:rPr>
        <w:t>ро презентацію навчальних видань</w:t>
      </w:r>
      <w:r w:rsidR="00FA13CE" w:rsidRPr="001F1F0C">
        <w:rPr>
          <w:rFonts w:ascii="Times New Roman" w:hAnsi="Times New Roman" w:cs="Times New Roman"/>
          <w:sz w:val="28"/>
          <w:szCs w:val="28"/>
          <w:shd w:val="clear" w:color="auto" w:fill="FFFFFF" w:themeFill="background1"/>
          <w:lang w:val="uk-UA"/>
        </w:rPr>
        <w:t xml:space="preserve"> </w:t>
      </w:r>
      <w:r w:rsidRPr="001F1F0C">
        <w:rPr>
          <w:rFonts w:ascii="Times New Roman" w:hAnsi="Times New Roman" w:cs="Times New Roman"/>
          <w:sz w:val="28"/>
          <w:szCs w:val="28"/>
          <w:shd w:val="clear" w:color="auto" w:fill="FFFFFF" w:themeFill="background1"/>
          <w:lang w:val="uk-UA"/>
        </w:rPr>
        <w:t xml:space="preserve">Тетяну </w:t>
      </w:r>
      <w:proofErr w:type="spellStart"/>
      <w:r w:rsidRPr="001F1F0C">
        <w:rPr>
          <w:rFonts w:ascii="Times New Roman" w:hAnsi="Times New Roman" w:cs="Times New Roman"/>
          <w:sz w:val="28"/>
          <w:szCs w:val="28"/>
          <w:shd w:val="clear" w:color="auto" w:fill="FFFFFF" w:themeFill="background1"/>
          <w:lang w:val="uk-UA"/>
        </w:rPr>
        <w:t>Краснодєд</w:t>
      </w:r>
      <w:proofErr w:type="spellEnd"/>
      <w:r w:rsidR="00FA13CE">
        <w:rPr>
          <w:rFonts w:ascii="Times New Roman" w:hAnsi="Times New Roman" w:cs="Times New Roman"/>
          <w:sz w:val="28"/>
          <w:szCs w:val="28"/>
          <w:shd w:val="clear" w:color="auto" w:fill="FFFFFF" w:themeFill="background1"/>
          <w:lang w:val="uk-UA"/>
        </w:rPr>
        <w:t>. З</w:t>
      </w:r>
      <w:r w:rsidRPr="001F1F0C">
        <w:rPr>
          <w:rFonts w:ascii="Times New Roman" w:hAnsi="Times New Roman" w:cs="Times New Roman"/>
          <w:sz w:val="28"/>
          <w:szCs w:val="28"/>
          <w:shd w:val="clear" w:color="auto" w:fill="FFFFFF" w:themeFill="background1"/>
          <w:lang w:val="uk-UA"/>
        </w:rPr>
        <w:t>міст конспекту лекцій з дисципліни «Міжнародний туризм» для здобувачів ступеня вищої освіти «Бакалавр» зі спеціальності 242 «Туризм</w:t>
      </w:r>
      <w:r w:rsidRPr="001F1F0C">
        <w:rPr>
          <w:rFonts w:ascii="Times New Roman" w:hAnsi="Times New Roman" w:cs="Times New Roman"/>
          <w:sz w:val="28"/>
          <w:szCs w:val="28"/>
          <w:lang w:val="uk-UA"/>
        </w:rPr>
        <w:t>».</w:t>
      </w:r>
    </w:p>
    <w:p w:rsidR="00DC638F" w:rsidRPr="00706C83" w:rsidRDefault="00DC638F" w:rsidP="00DC638F">
      <w:pPr>
        <w:pStyle w:val="a3"/>
        <w:spacing w:after="0" w:line="240" w:lineRule="auto"/>
        <w:ind w:left="0"/>
        <w:jc w:val="both"/>
        <w:rPr>
          <w:rStyle w:val="ab"/>
          <w:rFonts w:ascii="Times New Roman" w:hAnsi="Times New Roman" w:cs="Times New Roman"/>
          <w:b w:val="0"/>
          <w:sz w:val="28"/>
          <w:szCs w:val="28"/>
          <w:shd w:val="clear" w:color="auto" w:fill="FFFFFF"/>
          <w:lang w:val="uk-UA"/>
        </w:rPr>
      </w:pPr>
      <w:r w:rsidRPr="001F1F0C">
        <w:rPr>
          <w:rFonts w:ascii="Times New Roman" w:hAnsi="Times New Roman" w:cs="Times New Roman"/>
          <w:spacing w:val="-4"/>
          <w:sz w:val="28"/>
          <w:szCs w:val="28"/>
          <w:lang w:val="uk-UA"/>
        </w:rPr>
        <w:t>УКЛАДАЧ:</w:t>
      </w:r>
      <w:r w:rsidRPr="001F1F0C">
        <w:rPr>
          <w:rStyle w:val="ab"/>
          <w:rFonts w:ascii="Times New Roman" w:hAnsi="Times New Roman" w:cs="Times New Roman"/>
          <w:b w:val="0"/>
          <w:sz w:val="28"/>
          <w:szCs w:val="28"/>
          <w:shd w:val="clear" w:color="auto" w:fill="FFFFFF"/>
          <w:lang w:val="uk-UA"/>
        </w:rPr>
        <w:t xml:space="preserve"> </w:t>
      </w:r>
    </w:p>
    <w:p w:rsidR="00DC638F" w:rsidRPr="00706C83" w:rsidRDefault="00DC638F" w:rsidP="00DC638F">
      <w:pPr>
        <w:pStyle w:val="a3"/>
        <w:spacing w:after="0" w:line="240" w:lineRule="auto"/>
        <w:ind w:left="0"/>
        <w:jc w:val="both"/>
        <w:rPr>
          <w:rFonts w:ascii="Times New Roman" w:hAnsi="Times New Roman" w:cs="Times New Roman"/>
          <w:spacing w:val="-4"/>
          <w:sz w:val="28"/>
          <w:szCs w:val="28"/>
          <w:lang w:val="uk-UA"/>
        </w:rPr>
      </w:pPr>
      <w:r w:rsidRPr="001F1F0C">
        <w:rPr>
          <w:rFonts w:ascii="Times New Roman" w:hAnsi="Times New Roman" w:cs="Times New Roman"/>
          <w:spacing w:val="-4"/>
          <w:sz w:val="28"/>
          <w:szCs w:val="28"/>
          <w:lang w:val="uk-UA"/>
        </w:rPr>
        <w:t xml:space="preserve">КРАНОДЄД Т.Л. - </w:t>
      </w:r>
      <w:proofErr w:type="spellStart"/>
      <w:r w:rsidRPr="001F1F0C">
        <w:rPr>
          <w:rStyle w:val="ab"/>
          <w:rFonts w:ascii="Times New Roman" w:hAnsi="Times New Roman" w:cs="Times New Roman"/>
          <w:b w:val="0"/>
          <w:sz w:val="28"/>
          <w:szCs w:val="28"/>
          <w:shd w:val="clear" w:color="auto" w:fill="FFFFFF"/>
          <w:lang w:val="uk-UA"/>
        </w:rPr>
        <w:t>к.е.н</w:t>
      </w:r>
      <w:proofErr w:type="spellEnd"/>
      <w:r w:rsidRPr="001F1F0C">
        <w:rPr>
          <w:rStyle w:val="ab"/>
          <w:rFonts w:ascii="Times New Roman" w:hAnsi="Times New Roman" w:cs="Times New Roman"/>
          <w:b w:val="0"/>
          <w:sz w:val="28"/>
          <w:szCs w:val="28"/>
          <w:shd w:val="clear" w:color="auto" w:fill="FFFFFF"/>
          <w:lang w:val="uk-UA"/>
        </w:rPr>
        <w:t xml:space="preserve">., доцент </w:t>
      </w:r>
      <w:r w:rsidRPr="001F1F0C">
        <w:rPr>
          <w:rFonts w:ascii="Times New Roman" w:hAnsi="Times New Roman" w:cs="Times New Roman"/>
          <w:sz w:val="28"/>
          <w:szCs w:val="28"/>
          <w:lang w:val="uk-UA"/>
        </w:rPr>
        <w:t>кафедри</w:t>
      </w:r>
      <w:r w:rsidRPr="001F1F0C">
        <w:rPr>
          <w:rStyle w:val="ab"/>
          <w:rFonts w:ascii="Times New Roman" w:hAnsi="Times New Roman" w:cs="Times New Roman"/>
          <w:b w:val="0"/>
          <w:sz w:val="28"/>
          <w:szCs w:val="28"/>
          <w:shd w:val="clear" w:color="auto" w:fill="FFFFFF"/>
          <w:lang w:val="uk-UA"/>
        </w:rPr>
        <w:t xml:space="preserve"> бізнес-консалтингу та міжнародного туризму</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2D4B30" w:rsidRDefault="002D4B30" w:rsidP="00DC638F">
      <w:pPr>
        <w:pStyle w:val="a9"/>
        <w:tabs>
          <w:tab w:val="left" w:pos="1560"/>
        </w:tabs>
        <w:spacing w:line="276" w:lineRule="auto"/>
        <w:ind w:left="1560" w:hanging="1560"/>
        <w:rPr>
          <w:szCs w:val="28"/>
        </w:rPr>
      </w:pPr>
    </w:p>
    <w:p w:rsidR="00706C83" w:rsidRDefault="00DC638F" w:rsidP="00706C83">
      <w:pPr>
        <w:pStyle w:val="a9"/>
        <w:tabs>
          <w:tab w:val="left" w:pos="1560"/>
        </w:tabs>
        <w:spacing w:line="276" w:lineRule="auto"/>
        <w:ind w:left="1560" w:hanging="1560"/>
        <w:rPr>
          <w:szCs w:val="28"/>
          <w:lang w:val="ru-RU"/>
        </w:rPr>
      </w:pPr>
      <w:r w:rsidRPr="001F1F0C">
        <w:rPr>
          <w:szCs w:val="28"/>
        </w:rPr>
        <w:t>РЕЦЕНЗЕНТИ:</w:t>
      </w:r>
    </w:p>
    <w:p w:rsidR="00DC638F" w:rsidRPr="001F1F0C" w:rsidRDefault="00DC638F" w:rsidP="00706C83">
      <w:pPr>
        <w:pStyle w:val="a9"/>
        <w:tabs>
          <w:tab w:val="left" w:pos="0"/>
        </w:tabs>
        <w:spacing w:line="276" w:lineRule="auto"/>
        <w:ind w:left="0" w:firstLine="0"/>
        <w:rPr>
          <w:szCs w:val="28"/>
        </w:rPr>
      </w:pPr>
      <w:r w:rsidRPr="001F1F0C">
        <w:rPr>
          <w:rStyle w:val="ab"/>
          <w:b w:val="0"/>
          <w:szCs w:val="28"/>
          <w:shd w:val="clear" w:color="auto" w:fill="FFFFFF"/>
        </w:rPr>
        <w:lastRenderedPageBreak/>
        <w:t xml:space="preserve">РАДЧЕНКО Н.Г. - </w:t>
      </w:r>
      <w:proofErr w:type="spellStart"/>
      <w:r w:rsidRPr="001F1F0C">
        <w:rPr>
          <w:rStyle w:val="ab"/>
          <w:b w:val="0"/>
          <w:szCs w:val="28"/>
          <w:shd w:val="clear" w:color="auto" w:fill="FFFFFF"/>
        </w:rPr>
        <w:t>к.е.н</w:t>
      </w:r>
      <w:proofErr w:type="spellEnd"/>
      <w:r w:rsidRPr="001F1F0C">
        <w:rPr>
          <w:rStyle w:val="ab"/>
          <w:b w:val="0"/>
          <w:szCs w:val="28"/>
          <w:shd w:val="clear" w:color="auto" w:fill="FFFFFF"/>
        </w:rPr>
        <w:t>., доцент кафедри фінансів, банківської справи та страхування</w:t>
      </w:r>
      <w:r w:rsidRPr="001F1F0C">
        <w:rPr>
          <w:szCs w:val="28"/>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ПОПОВА Т.В. </w:t>
      </w:r>
      <w:r w:rsidRPr="001F1F0C">
        <w:rPr>
          <w:rFonts w:ascii="Times New Roman" w:hAnsi="Times New Roman" w:cs="Times New Roman"/>
          <w:spacing w:val="-4"/>
          <w:sz w:val="28"/>
          <w:szCs w:val="28"/>
          <w:lang w:val="uk-UA"/>
        </w:rPr>
        <w:t xml:space="preserve">– </w:t>
      </w:r>
      <w:proofErr w:type="spellStart"/>
      <w:r w:rsidRPr="001F1F0C">
        <w:rPr>
          <w:rFonts w:ascii="Times New Roman" w:hAnsi="Times New Roman" w:cs="Times New Roman"/>
          <w:spacing w:val="-4"/>
          <w:sz w:val="28"/>
          <w:szCs w:val="28"/>
          <w:lang w:val="uk-UA"/>
        </w:rPr>
        <w:t>к.е.н</w:t>
      </w:r>
      <w:proofErr w:type="spellEnd"/>
      <w:r w:rsidRPr="001F1F0C">
        <w:rPr>
          <w:rFonts w:ascii="Times New Roman" w:hAnsi="Times New Roman" w:cs="Times New Roman"/>
          <w:spacing w:val="-4"/>
          <w:sz w:val="28"/>
          <w:szCs w:val="28"/>
          <w:lang w:val="uk-UA"/>
        </w:rPr>
        <w:t xml:space="preserve">., </w:t>
      </w:r>
      <w:r w:rsidRPr="001F1F0C">
        <w:rPr>
          <w:rFonts w:ascii="Times New Roman" w:hAnsi="Times New Roman" w:cs="Times New Roman"/>
          <w:sz w:val="28"/>
          <w:szCs w:val="28"/>
          <w:lang w:val="uk-UA"/>
        </w:rPr>
        <w:t xml:space="preserve">доцент </w:t>
      </w:r>
      <w:r w:rsidRPr="001F1F0C">
        <w:rPr>
          <w:rStyle w:val="ab"/>
          <w:rFonts w:ascii="Times New Roman" w:hAnsi="Times New Roman" w:cs="Times New Roman"/>
          <w:b w:val="0"/>
          <w:sz w:val="28"/>
          <w:szCs w:val="28"/>
          <w:shd w:val="clear" w:color="auto" w:fill="FFFFFF"/>
          <w:lang w:val="uk-UA"/>
        </w:rPr>
        <w:t>кафедри бізнес-консалтингу та міжнародного туризму</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 </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p>
    <w:p w:rsidR="00DC638F" w:rsidRPr="001F1F0C" w:rsidRDefault="00DC638F" w:rsidP="00DC638F">
      <w:pPr>
        <w:tabs>
          <w:tab w:val="left" w:pos="1134"/>
        </w:tabs>
        <w:snapToGrid w:val="0"/>
        <w:spacing w:after="0"/>
        <w:jc w:val="both"/>
        <w:rPr>
          <w:rFonts w:ascii="Times New Roman" w:hAnsi="Times New Roman"/>
          <w:i/>
          <w:sz w:val="28"/>
          <w:szCs w:val="28"/>
          <w:lang w:val="uk-UA"/>
        </w:rPr>
      </w:pPr>
      <w:r w:rsidRPr="001F1F0C">
        <w:rPr>
          <w:rFonts w:ascii="Times New Roman" w:hAnsi="Times New Roman"/>
          <w:sz w:val="28"/>
          <w:szCs w:val="28"/>
          <w:lang w:val="uk-UA"/>
        </w:rPr>
        <w:t xml:space="preserve">Обсяг роботи: 169 с. / </w:t>
      </w:r>
      <w:r w:rsidRPr="001F1F0C">
        <w:rPr>
          <w:rFonts w:ascii="Times New Roman" w:hAnsi="Times New Roman"/>
          <w:i/>
          <w:sz w:val="28"/>
          <w:szCs w:val="28"/>
          <w:lang w:val="uk-UA"/>
        </w:rPr>
        <w:t xml:space="preserve">7 </w:t>
      </w:r>
      <w:proofErr w:type="spellStart"/>
      <w:r w:rsidRPr="001F1F0C">
        <w:rPr>
          <w:rFonts w:ascii="Times New Roman" w:hAnsi="Times New Roman"/>
          <w:i/>
          <w:sz w:val="28"/>
          <w:szCs w:val="28"/>
          <w:lang w:val="uk-UA"/>
        </w:rPr>
        <w:t>ум.друк.арк</w:t>
      </w:r>
      <w:proofErr w:type="spellEnd"/>
      <w:r w:rsidRPr="001F1F0C">
        <w:rPr>
          <w:rFonts w:ascii="Times New Roman" w:hAnsi="Times New Roman"/>
          <w:i/>
          <w:sz w:val="28"/>
          <w:szCs w:val="28"/>
          <w:lang w:val="uk-UA"/>
        </w:rPr>
        <w:t>.</w:t>
      </w:r>
    </w:p>
    <w:p w:rsidR="00DC638F" w:rsidRPr="001F1F0C" w:rsidRDefault="00DC638F" w:rsidP="00DC638F">
      <w:pPr>
        <w:widowControl w:val="0"/>
        <w:tabs>
          <w:tab w:val="left" w:pos="1134"/>
        </w:tabs>
        <w:spacing w:after="0"/>
        <w:jc w:val="both"/>
        <w:rPr>
          <w:rFonts w:ascii="Times New Roman" w:hAnsi="Times New Roman"/>
          <w:sz w:val="28"/>
          <w:szCs w:val="28"/>
          <w:lang w:val="uk-UA"/>
        </w:rPr>
      </w:pPr>
      <w:r w:rsidRPr="001F1F0C">
        <w:rPr>
          <w:rFonts w:ascii="Times New Roman" w:hAnsi="Times New Roman"/>
          <w:sz w:val="28"/>
          <w:szCs w:val="28"/>
          <w:lang w:val="uk-UA"/>
        </w:rPr>
        <w:t xml:space="preserve">Протокол № 13 засідання кафедри </w:t>
      </w:r>
      <w:r w:rsidRPr="001F1F0C">
        <w:rPr>
          <w:rStyle w:val="ab"/>
          <w:rFonts w:ascii="Times New Roman" w:hAnsi="Times New Roman"/>
          <w:b w:val="0"/>
          <w:sz w:val="28"/>
          <w:szCs w:val="28"/>
          <w:shd w:val="clear" w:color="auto" w:fill="FFFFFF"/>
          <w:lang w:val="uk-UA"/>
        </w:rPr>
        <w:t>бізнес-консалтингу та міжнародного туризму</w:t>
      </w:r>
      <w:r w:rsidRPr="001F1F0C">
        <w:rPr>
          <w:rFonts w:ascii="Times New Roman" w:hAnsi="Times New Roman"/>
          <w:sz w:val="28"/>
          <w:szCs w:val="28"/>
          <w:lang w:val="uk-UA"/>
        </w:rPr>
        <w:t xml:space="preserve"> від 27.05.2021 р.</w:t>
      </w:r>
    </w:p>
    <w:p w:rsidR="00DC638F" w:rsidRPr="001F1F0C" w:rsidRDefault="00DC638F" w:rsidP="00DC638F">
      <w:pPr>
        <w:widowControl w:val="0"/>
        <w:tabs>
          <w:tab w:val="left" w:pos="1134"/>
        </w:tabs>
        <w:spacing w:after="0"/>
        <w:jc w:val="both"/>
        <w:rPr>
          <w:rFonts w:ascii="Times New Roman" w:hAnsi="Times New Roman"/>
          <w:sz w:val="28"/>
          <w:szCs w:val="28"/>
          <w:lang w:val="uk-UA"/>
        </w:rPr>
      </w:pPr>
    </w:p>
    <w:p w:rsidR="00DC638F" w:rsidRPr="001F1F0C" w:rsidRDefault="00DC638F" w:rsidP="002D4B30">
      <w:pPr>
        <w:widowControl w:val="0"/>
        <w:tabs>
          <w:tab w:val="left" w:pos="1134"/>
        </w:tabs>
        <w:spacing w:after="0"/>
        <w:jc w:val="both"/>
        <w:rPr>
          <w:szCs w:val="28"/>
          <w:shd w:val="clear" w:color="auto" w:fill="FFFFFF"/>
        </w:rPr>
      </w:pPr>
      <w:r w:rsidRPr="001F1F0C">
        <w:rPr>
          <w:rFonts w:ascii="Times New Roman" w:hAnsi="Times New Roman"/>
          <w:sz w:val="28"/>
          <w:szCs w:val="28"/>
          <w:lang w:val="uk-UA"/>
        </w:rPr>
        <w:t xml:space="preserve">ВИСТУПИЛИ: </w:t>
      </w:r>
      <w:proofErr w:type="spellStart"/>
      <w:r w:rsidRPr="001F1F0C">
        <w:rPr>
          <w:rFonts w:ascii="Times New Roman" w:hAnsi="Times New Roman"/>
          <w:sz w:val="28"/>
          <w:szCs w:val="28"/>
          <w:lang w:val="uk-UA"/>
        </w:rPr>
        <w:t>к.е.н</w:t>
      </w:r>
      <w:proofErr w:type="spellEnd"/>
      <w:r w:rsidRPr="001F1F0C">
        <w:rPr>
          <w:rFonts w:ascii="Times New Roman" w:hAnsi="Times New Roman"/>
          <w:sz w:val="28"/>
          <w:szCs w:val="28"/>
          <w:lang w:val="uk-UA"/>
        </w:rPr>
        <w:t>., доцент Сергій Карман.</w:t>
      </w:r>
      <w:r w:rsidR="002D4B30">
        <w:rPr>
          <w:rFonts w:ascii="Times New Roman" w:hAnsi="Times New Roman"/>
          <w:sz w:val="28"/>
          <w:szCs w:val="28"/>
          <w:lang w:val="uk-UA"/>
        </w:rPr>
        <w:t xml:space="preserve"> </w:t>
      </w:r>
      <w:r w:rsidRPr="002D4B30">
        <w:rPr>
          <w:rFonts w:ascii="Times New Roman" w:hAnsi="Times New Roman"/>
          <w:sz w:val="28"/>
          <w:szCs w:val="28"/>
        </w:rPr>
        <w:t xml:space="preserve">Конспект </w:t>
      </w:r>
      <w:proofErr w:type="spellStart"/>
      <w:r w:rsidRPr="002D4B30">
        <w:rPr>
          <w:rFonts w:ascii="Times New Roman" w:hAnsi="Times New Roman"/>
          <w:sz w:val="28"/>
          <w:szCs w:val="28"/>
        </w:rPr>
        <w:t>лекцій</w:t>
      </w:r>
      <w:proofErr w:type="spellEnd"/>
      <w:r w:rsidRPr="002D4B30">
        <w:rPr>
          <w:rFonts w:ascii="Times New Roman" w:hAnsi="Times New Roman"/>
          <w:sz w:val="28"/>
          <w:szCs w:val="28"/>
        </w:rPr>
        <w:t xml:space="preserve"> «</w:t>
      </w:r>
      <w:proofErr w:type="spellStart"/>
      <w:r w:rsidRPr="002D4B30">
        <w:rPr>
          <w:rFonts w:ascii="Times New Roman" w:hAnsi="Times New Roman"/>
          <w:sz w:val="28"/>
          <w:szCs w:val="28"/>
        </w:rPr>
        <w:t>Міжнародний</w:t>
      </w:r>
      <w:proofErr w:type="spellEnd"/>
      <w:r w:rsidRPr="002D4B30">
        <w:rPr>
          <w:rFonts w:ascii="Times New Roman" w:hAnsi="Times New Roman"/>
          <w:sz w:val="28"/>
          <w:szCs w:val="28"/>
        </w:rPr>
        <w:t xml:space="preserve"> туризм» </w:t>
      </w:r>
      <w:proofErr w:type="spellStart"/>
      <w:r w:rsidRPr="002D4B30">
        <w:rPr>
          <w:rFonts w:ascii="Times New Roman" w:hAnsi="Times New Roman"/>
          <w:sz w:val="28"/>
          <w:szCs w:val="28"/>
        </w:rPr>
        <w:t>призначається</w:t>
      </w:r>
      <w:proofErr w:type="spellEnd"/>
      <w:r w:rsidRPr="002D4B30">
        <w:rPr>
          <w:rFonts w:ascii="Times New Roman" w:hAnsi="Times New Roman"/>
          <w:sz w:val="28"/>
          <w:szCs w:val="28"/>
        </w:rPr>
        <w:t xml:space="preserve"> для здобувачів вищої освіти спеціальності 242 «Туризм» та розроблений згідно робочої програми курсу. Збірник призначений для поглиблення знань здобувачів шляхом вивчення і аналізу теоретичних основ  по кожній темі дисципліни згідно робочої програми. Мета викладання курсу «Міжнародний туризм»  - це вивчення в контексті цієї дисципліни </w:t>
      </w:r>
      <w:r w:rsidRPr="002D4B30">
        <w:rPr>
          <w:rFonts w:ascii="Times New Roman" w:hAnsi="Times New Roman"/>
          <w:sz w:val="28"/>
          <w:szCs w:val="28"/>
          <w:shd w:val="clear" w:color="auto" w:fill="FFFFFF"/>
        </w:rPr>
        <w:t xml:space="preserve">міжнародного туризму як суспільного феномену та індустрії, його видів і чинників, що впливають на туристичний рух у всьому світі. </w:t>
      </w:r>
      <w:r w:rsidRPr="002D4B30">
        <w:rPr>
          <w:rFonts w:ascii="Times New Roman" w:hAnsi="Times New Roman"/>
          <w:sz w:val="28"/>
          <w:szCs w:val="28"/>
        </w:rPr>
        <w:t xml:space="preserve">Завданнями вивчення дисципліни «Міжнародний туризм» є теоретична та практична підготовка здобувачів вищої освіти напряму підготовки «Туризм» з </w:t>
      </w:r>
      <w:proofErr w:type="spellStart"/>
      <w:r w:rsidRPr="002D4B30">
        <w:rPr>
          <w:rFonts w:ascii="Times New Roman" w:hAnsi="Times New Roman"/>
          <w:sz w:val="28"/>
          <w:szCs w:val="28"/>
        </w:rPr>
        <w:t>питань</w:t>
      </w:r>
      <w:proofErr w:type="spellEnd"/>
      <w:r w:rsidRPr="002D4B30">
        <w:rPr>
          <w:rFonts w:ascii="Times New Roman" w:hAnsi="Times New Roman"/>
          <w:sz w:val="28"/>
          <w:szCs w:val="28"/>
        </w:rPr>
        <w:t xml:space="preserve"> </w:t>
      </w:r>
      <w:proofErr w:type="spellStart"/>
      <w:r w:rsidRPr="002D4B30">
        <w:rPr>
          <w:rFonts w:ascii="Times New Roman" w:hAnsi="Times New Roman"/>
          <w:sz w:val="28"/>
          <w:szCs w:val="28"/>
        </w:rPr>
        <w:t>світового</w:t>
      </w:r>
      <w:proofErr w:type="spellEnd"/>
      <w:r w:rsidRPr="002D4B30">
        <w:rPr>
          <w:rFonts w:ascii="Times New Roman" w:hAnsi="Times New Roman"/>
          <w:sz w:val="28"/>
          <w:szCs w:val="28"/>
        </w:rPr>
        <w:t xml:space="preserve"> </w:t>
      </w:r>
      <w:proofErr w:type="spellStart"/>
      <w:r w:rsidRPr="002D4B30">
        <w:rPr>
          <w:rFonts w:ascii="Times New Roman" w:hAnsi="Times New Roman"/>
          <w:sz w:val="28"/>
          <w:szCs w:val="28"/>
        </w:rPr>
        <w:t>туризмознавства</w:t>
      </w:r>
      <w:proofErr w:type="spellEnd"/>
      <w:r w:rsidRPr="002D4B30">
        <w:rPr>
          <w:rFonts w:ascii="Times New Roman" w:hAnsi="Times New Roman"/>
          <w:sz w:val="28"/>
          <w:szCs w:val="28"/>
        </w:rPr>
        <w:t xml:space="preserve">. </w:t>
      </w:r>
      <w:r w:rsidRPr="002D4B30">
        <w:rPr>
          <w:rFonts w:ascii="Times New Roman" w:hAnsi="Times New Roman"/>
          <w:bCs/>
          <w:sz w:val="28"/>
          <w:szCs w:val="28"/>
        </w:rPr>
        <w:t>Об'єктом курсу</w:t>
      </w:r>
      <w:r w:rsidRPr="002D4B30">
        <w:rPr>
          <w:rFonts w:ascii="Times New Roman" w:hAnsi="Times New Roman"/>
          <w:b/>
          <w:bCs/>
          <w:sz w:val="28"/>
          <w:szCs w:val="28"/>
        </w:rPr>
        <w:t xml:space="preserve"> </w:t>
      </w:r>
      <w:r w:rsidRPr="002D4B30">
        <w:rPr>
          <w:rFonts w:ascii="Times New Roman" w:hAnsi="Times New Roman"/>
          <w:sz w:val="28"/>
          <w:szCs w:val="28"/>
        </w:rPr>
        <w:t xml:space="preserve">є світовий туристський ринок і механізм, що формує потужну світову туристичну індустрію, в якій приходять у відповідність туристський попит, пропозиція, регулюючі та конкурентні сили. </w:t>
      </w:r>
      <w:r w:rsidRPr="002D4B30">
        <w:rPr>
          <w:rFonts w:ascii="Times New Roman" w:hAnsi="Times New Roman"/>
          <w:bCs/>
          <w:sz w:val="28"/>
          <w:szCs w:val="28"/>
        </w:rPr>
        <w:t>Предметом курсу</w:t>
      </w:r>
      <w:r w:rsidRPr="002D4B30">
        <w:rPr>
          <w:rFonts w:ascii="Times New Roman" w:hAnsi="Times New Roman"/>
          <w:b/>
          <w:bCs/>
          <w:sz w:val="28"/>
          <w:szCs w:val="28"/>
        </w:rPr>
        <w:t xml:space="preserve"> </w:t>
      </w:r>
      <w:r w:rsidRPr="002D4B30">
        <w:rPr>
          <w:rFonts w:ascii="Times New Roman" w:hAnsi="Times New Roman"/>
          <w:sz w:val="28"/>
          <w:szCs w:val="28"/>
        </w:rPr>
        <w:t>- сукупність економічних відносин, пов'язаних з організацією та функціонуванням міжнародних туристичних потоків.</w:t>
      </w:r>
      <w:r w:rsidRPr="002D4B30">
        <w:rPr>
          <w:sz w:val="28"/>
          <w:szCs w:val="28"/>
        </w:rPr>
        <w:t xml:space="preserve"> </w:t>
      </w:r>
    </w:p>
    <w:p w:rsidR="002D4B30" w:rsidRDefault="002D4B30" w:rsidP="00FA13CE">
      <w:pPr>
        <w:tabs>
          <w:tab w:val="left" w:pos="9911"/>
        </w:tabs>
        <w:spacing w:after="0"/>
        <w:ind w:right="78"/>
        <w:jc w:val="both"/>
        <w:rPr>
          <w:rFonts w:ascii="Times New Roman" w:hAnsi="Times New Roman"/>
          <w:sz w:val="28"/>
          <w:szCs w:val="28"/>
          <w:lang w:val="uk-UA"/>
        </w:rPr>
      </w:pPr>
    </w:p>
    <w:p w:rsidR="00DC638F" w:rsidRPr="001F1F0C" w:rsidRDefault="00DC638F" w:rsidP="00FA13CE">
      <w:pPr>
        <w:tabs>
          <w:tab w:val="left" w:pos="9911"/>
        </w:tabs>
        <w:spacing w:after="0"/>
        <w:ind w:right="78"/>
        <w:jc w:val="both"/>
        <w:rPr>
          <w:rFonts w:ascii="Times New Roman" w:hAnsi="Times New Roman"/>
          <w:spacing w:val="-4"/>
          <w:sz w:val="28"/>
          <w:szCs w:val="28"/>
          <w:lang w:val="uk-UA"/>
        </w:rPr>
      </w:pPr>
      <w:r w:rsidRPr="001F1F0C">
        <w:rPr>
          <w:rFonts w:ascii="Times New Roman" w:hAnsi="Times New Roman"/>
          <w:sz w:val="28"/>
          <w:szCs w:val="28"/>
          <w:lang w:val="uk-UA"/>
        </w:rPr>
        <w:t xml:space="preserve">ВИРІШИЛИ: </w:t>
      </w:r>
      <w:r w:rsidR="002D4B30">
        <w:rPr>
          <w:rFonts w:ascii="Times New Roman" w:hAnsi="Times New Roman"/>
          <w:sz w:val="28"/>
          <w:szCs w:val="28"/>
          <w:lang w:val="uk-UA"/>
        </w:rPr>
        <w:t>Більшістю голосів с</w:t>
      </w:r>
      <w:r w:rsidR="002D4B30" w:rsidRPr="001F1F0C">
        <w:rPr>
          <w:rFonts w:ascii="Times New Roman" w:hAnsi="Times New Roman"/>
          <w:sz w:val="28"/>
          <w:szCs w:val="28"/>
          <w:lang w:val="uk-UA" w:eastAsia="ru-RU"/>
        </w:rPr>
        <w:t>хвалити</w:t>
      </w:r>
      <w:r w:rsidRPr="001F1F0C">
        <w:rPr>
          <w:rFonts w:ascii="Times New Roman" w:hAnsi="Times New Roman"/>
          <w:sz w:val="28"/>
          <w:szCs w:val="28"/>
          <w:lang w:val="uk-UA" w:eastAsia="ru-RU"/>
        </w:rPr>
        <w:t xml:space="preserve"> </w:t>
      </w:r>
      <w:r w:rsidRPr="001F1F0C">
        <w:rPr>
          <w:rFonts w:ascii="Times New Roman" w:hAnsi="Times New Roman"/>
          <w:sz w:val="28"/>
          <w:szCs w:val="28"/>
          <w:lang w:val="uk-UA"/>
        </w:rPr>
        <w:t xml:space="preserve">конспект лекцій </w:t>
      </w:r>
      <w:r w:rsidRPr="001F1F0C">
        <w:rPr>
          <w:rFonts w:ascii="Times New Roman" w:hAnsi="Times New Roman"/>
          <w:sz w:val="28"/>
          <w:szCs w:val="28"/>
          <w:shd w:val="clear" w:color="auto" w:fill="FFFFFF" w:themeFill="background1"/>
          <w:lang w:val="uk-UA"/>
        </w:rPr>
        <w:t>з дисципліни «Міжнародний туризм» для здобувачів ступеня вищої освіти «Бакалавр» зі спеціальності 242 «Туризм</w:t>
      </w:r>
      <w:r w:rsidRPr="001F1F0C">
        <w:rPr>
          <w:rFonts w:ascii="Times New Roman" w:hAnsi="Times New Roman"/>
          <w:sz w:val="28"/>
          <w:szCs w:val="28"/>
          <w:lang w:val="uk-UA"/>
        </w:rPr>
        <w:t xml:space="preserve">» </w:t>
      </w:r>
      <w:r w:rsidRPr="001F1F0C">
        <w:rPr>
          <w:rFonts w:ascii="Times New Roman" w:hAnsi="Times New Roman"/>
          <w:spacing w:val="-4"/>
          <w:sz w:val="28"/>
          <w:szCs w:val="28"/>
          <w:lang w:val="uk-UA"/>
        </w:rPr>
        <w:t>та</w:t>
      </w:r>
      <w:r w:rsidRPr="001F1F0C">
        <w:rPr>
          <w:rFonts w:ascii="Times New Roman" w:hAnsi="Times New Roman"/>
          <w:sz w:val="28"/>
          <w:szCs w:val="28"/>
          <w:lang w:val="uk-UA" w:eastAsia="ru-RU"/>
        </w:rPr>
        <w:t xml:space="preserve"> р</w:t>
      </w:r>
      <w:r w:rsidRPr="001F1F0C">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w:t>
      </w:r>
    </w:p>
    <w:p w:rsidR="00DC638F" w:rsidRPr="001F1F0C" w:rsidRDefault="00DC638F" w:rsidP="00DC638F">
      <w:pPr>
        <w:pStyle w:val="a3"/>
        <w:spacing w:after="0" w:line="240" w:lineRule="auto"/>
        <w:rPr>
          <w:rFonts w:ascii="Times New Roman" w:hAnsi="Times New Roman" w:cs="Times New Roman"/>
          <w:sz w:val="28"/>
          <w:szCs w:val="28"/>
          <w:lang w:val="uk-UA"/>
        </w:rPr>
      </w:pPr>
    </w:p>
    <w:p w:rsidR="00DC638F" w:rsidRPr="001F1F0C" w:rsidRDefault="00DC638F" w:rsidP="00DC638F">
      <w:pPr>
        <w:pStyle w:val="a3"/>
        <w:shd w:val="clear" w:color="auto" w:fill="FFFFFF" w:themeFill="background1"/>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6.2. СЛУХАЛИ: </w:t>
      </w:r>
      <w:r w:rsidRPr="001F1F0C">
        <w:rPr>
          <w:rFonts w:ascii="Times New Roman" w:hAnsi="Times New Roman" w:cs="Times New Roman"/>
          <w:sz w:val="28"/>
          <w:szCs w:val="28"/>
          <w:shd w:val="clear" w:color="auto" w:fill="FFFFFF" w:themeFill="background1"/>
          <w:lang w:val="uk-UA"/>
        </w:rPr>
        <w:t xml:space="preserve">Тетяну </w:t>
      </w:r>
      <w:proofErr w:type="spellStart"/>
      <w:r w:rsidRPr="001F1F0C">
        <w:rPr>
          <w:rFonts w:ascii="Times New Roman" w:hAnsi="Times New Roman" w:cs="Times New Roman"/>
          <w:sz w:val="28"/>
          <w:szCs w:val="28"/>
          <w:shd w:val="clear" w:color="auto" w:fill="FFFFFF" w:themeFill="background1"/>
          <w:lang w:val="uk-UA"/>
        </w:rPr>
        <w:t>Краснодєд</w:t>
      </w:r>
      <w:proofErr w:type="spellEnd"/>
      <w:r w:rsidRPr="001F1F0C">
        <w:rPr>
          <w:rFonts w:ascii="Times New Roman" w:hAnsi="Times New Roman" w:cs="Times New Roman"/>
          <w:sz w:val="28"/>
          <w:szCs w:val="28"/>
          <w:shd w:val="clear" w:color="auto" w:fill="FFFFFF" w:themeFill="background1"/>
          <w:lang w:val="uk-UA"/>
        </w:rPr>
        <w:t xml:space="preserve"> про зміст методичних вказівок до проведення навчальної практики </w:t>
      </w:r>
      <w:r>
        <w:rPr>
          <w:rFonts w:ascii="Times New Roman" w:hAnsi="Times New Roman" w:cs="Times New Roman"/>
          <w:sz w:val="28"/>
          <w:szCs w:val="28"/>
          <w:shd w:val="clear" w:color="auto" w:fill="FFFFFF" w:themeFill="background1"/>
          <w:lang w:val="uk-UA"/>
        </w:rPr>
        <w:t>з дисципліни «</w:t>
      </w:r>
      <w:proofErr w:type="spellStart"/>
      <w:r>
        <w:rPr>
          <w:rFonts w:ascii="Times New Roman" w:hAnsi="Times New Roman" w:cs="Times New Roman"/>
          <w:sz w:val="28"/>
          <w:szCs w:val="28"/>
          <w:shd w:val="clear" w:color="auto" w:fill="FFFFFF" w:themeFill="background1"/>
          <w:lang w:val="uk-UA"/>
        </w:rPr>
        <w:t>Туроперейтинг</w:t>
      </w:r>
      <w:proofErr w:type="spellEnd"/>
      <w:r>
        <w:rPr>
          <w:rFonts w:ascii="Times New Roman" w:hAnsi="Times New Roman" w:cs="Times New Roman"/>
          <w:sz w:val="28"/>
          <w:szCs w:val="28"/>
          <w:shd w:val="clear" w:color="auto" w:fill="FFFFFF" w:themeFill="background1"/>
          <w:lang w:val="uk-UA"/>
        </w:rPr>
        <w:t xml:space="preserve">» </w:t>
      </w:r>
      <w:r w:rsidRPr="001F1F0C">
        <w:rPr>
          <w:rFonts w:ascii="Times New Roman" w:hAnsi="Times New Roman" w:cs="Times New Roman"/>
          <w:sz w:val="28"/>
          <w:szCs w:val="28"/>
          <w:shd w:val="clear" w:color="auto" w:fill="FFFFFF" w:themeFill="background1"/>
          <w:lang w:val="uk-UA"/>
        </w:rPr>
        <w:t>для здобувачів ступеня вищої освіти «Бакалавр» зі спеціальності 242 «Туризм</w:t>
      </w:r>
      <w:r w:rsidRPr="001F1F0C">
        <w:rPr>
          <w:rFonts w:ascii="Times New Roman" w:hAnsi="Times New Roman" w:cs="Times New Roman"/>
          <w:sz w:val="28"/>
          <w:szCs w:val="28"/>
          <w:lang w:val="uk-UA"/>
        </w:rPr>
        <w:t>».</w:t>
      </w:r>
    </w:p>
    <w:p w:rsidR="002D4B30" w:rsidRDefault="002D4B30" w:rsidP="00DC638F">
      <w:pPr>
        <w:pStyle w:val="a3"/>
        <w:spacing w:after="0" w:line="240" w:lineRule="auto"/>
        <w:ind w:left="0"/>
        <w:jc w:val="both"/>
        <w:rPr>
          <w:rFonts w:ascii="Times New Roman" w:hAnsi="Times New Roman" w:cs="Times New Roman"/>
          <w:spacing w:val="-4"/>
          <w:sz w:val="28"/>
          <w:szCs w:val="28"/>
          <w:lang w:val="uk-UA"/>
        </w:rPr>
      </w:pPr>
    </w:p>
    <w:p w:rsidR="00DC638F" w:rsidRPr="001F1F0C" w:rsidRDefault="00DC638F" w:rsidP="00DC638F">
      <w:pPr>
        <w:pStyle w:val="a3"/>
        <w:spacing w:after="0" w:line="240" w:lineRule="auto"/>
        <w:ind w:left="0"/>
        <w:jc w:val="both"/>
        <w:rPr>
          <w:rStyle w:val="ab"/>
          <w:rFonts w:ascii="Times New Roman" w:hAnsi="Times New Roman" w:cs="Times New Roman"/>
          <w:b w:val="0"/>
          <w:sz w:val="28"/>
          <w:szCs w:val="28"/>
          <w:shd w:val="clear" w:color="auto" w:fill="FFFFFF"/>
          <w:lang w:val="uk-UA"/>
        </w:rPr>
      </w:pPr>
      <w:r w:rsidRPr="001F1F0C">
        <w:rPr>
          <w:rFonts w:ascii="Times New Roman" w:hAnsi="Times New Roman" w:cs="Times New Roman"/>
          <w:spacing w:val="-4"/>
          <w:sz w:val="28"/>
          <w:szCs w:val="28"/>
          <w:lang w:val="uk-UA"/>
        </w:rPr>
        <w:t>УКЛАДАЧ:</w:t>
      </w:r>
      <w:r w:rsidRPr="001F1F0C">
        <w:rPr>
          <w:rStyle w:val="ab"/>
          <w:rFonts w:ascii="Times New Roman" w:hAnsi="Times New Roman" w:cs="Times New Roman"/>
          <w:b w:val="0"/>
          <w:sz w:val="28"/>
          <w:szCs w:val="28"/>
          <w:shd w:val="clear" w:color="auto" w:fill="FFFFFF"/>
          <w:lang w:val="uk-UA"/>
        </w:rPr>
        <w:t xml:space="preserve"> </w:t>
      </w:r>
    </w:p>
    <w:p w:rsidR="00DC638F" w:rsidRPr="001F1F0C" w:rsidRDefault="00DC638F" w:rsidP="00DC638F">
      <w:pPr>
        <w:pStyle w:val="a3"/>
        <w:spacing w:after="0" w:line="240" w:lineRule="auto"/>
        <w:ind w:left="0"/>
        <w:jc w:val="both"/>
        <w:rPr>
          <w:rFonts w:ascii="Times New Roman" w:hAnsi="Times New Roman" w:cs="Times New Roman"/>
          <w:spacing w:val="-4"/>
          <w:sz w:val="28"/>
          <w:szCs w:val="28"/>
          <w:lang w:val="uk-UA"/>
        </w:rPr>
      </w:pPr>
      <w:r w:rsidRPr="001F1F0C">
        <w:rPr>
          <w:rFonts w:ascii="Times New Roman" w:hAnsi="Times New Roman" w:cs="Times New Roman"/>
          <w:spacing w:val="-4"/>
          <w:sz w:val="28"/>
          <w:szCs w:val="28"/>
          <w:lang w:val="uk-UA"/>
        </w:rPr>
        <w:lastRenderedPageBreak/>
        <w:t>КРА</w:t>
      </w:r>
      <w:r w:rsidR="00706C83">
        <w:rPr>
          <w:rFonts w:ascii="Times New Roman" w:hAnsi="Times New Roman" w:cs="Times New Roman"/>
          <w:spacing w:val="-4"/>
          <w:sz w:val="28"/>
          <w:szCs w:val="28"/>
          <w:lang w:val="uk-UA"/>
        </w:rPr>
        <w:t>С</w:t>
      </w:r>
      <w:r w:rsidRPr="001F1F0C">
        <w:rPr>
          <w:rFonts w:ascii="Times New Roman" w:hAnsi="Times New Roman" w:cs="Times New Roman"/>
          <w:spacing w:val="-4"/>
          <w:sz w:val="28"/>
          <w:szCs w:val="28"/>
          <w:lang w:val="uk-UA"/>
        </w:rPr>
        <w:t xml:space="preserve">НОДЄД Т.Л. - </w:t>
      </w:r>
      <w:proofErr w:type="spellStart"/>
      <w:r w:rsidRPr="001F1F0C">
        <w:rPr>
          <w:rStyle w:val="ab"/>
          <w:rFonts w:ascii="Times New Roman" w:hAnsi="Times New Roman" w:cs="Times New Roman"/>
          <w:b w:val="0"/>
          <w:sz w:val="28"/>
          <w:szCs w:val="28"/>
          <w:shd w:val="clear" w:color="auto" w:fill="FFFFFF"/>
          <w:lang w:val="uk-UA"/>
        </w:rPr>
        <w:t>к.е.н</w:t>
      </w:r>
      <w:proofErr w:type="spellEnd"/>
      <w:r w:rsidRPr="001F1F0C">
        <w:rPr>
          <w:rStyle w:val="ab"/>
          <w:rFonts w:ascii="Times New Roman" w:hAnsi="Times New Roman" w:cs="Times New Roman"/>
          <w:b w:val="0"/>
          <w:sz w:val="28"/>
          <w:szCs w:val="28"/>
          <w:shd w:val="clear" w:color="auto" w:fill="FFFFFF"/>
          <w:lang w:val="uk-UA"/>
        </w:rPr>
        <w:t xml:space="preserve">., доцент </w:t>
      </w:r>
      <w:r w:rsidRPr="001F1F0C">
        <w:rPr>
          <w:rFonts w:ascii="Times New Roman" w:hAnsi="Times New Roman" w:cs="Times New Roman"/>
          <w:sz w:val="28"/>
          <w:szCs w:val="28"/>
          <w:lang w:val="uk-UA"/>
        </w:rPr>
        <w:t>кафедри</w:t>
      </w:r>
      <w:r w:rsidRPr="001F1F0C">
        <w:rPr>
          <w:rStyle w:val="ab"/>
          <w:rFonts w:ascii="Times New Roman" w:hAnsi="Times New Roman" w:cs="Times New Roman"/>
          <w:b w:val="0"/>
          <w:sz w:val="28"/>
          <w:szCs w:val="28"/>
          <w:shd w:val="clear" w:color="auto" w:fill="FFFFFF"/>
          <w:lang w:val="uk-UA"/>
        </w:rPr>
        <w:t xml:space="preserve"> бізнес-консалтингу та міжнародного туризму</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9"/>
        <w:tabs>
          <w:tab w:val="left" w:pos="1560"/>
        </w:tabs>
        <w:spacing w:line="276" w:lineRule="auto"/>
        <w:ind w:left="1560" w:hanging="1560"/>
        <w:rPr>
          <w:spacing w:val="-4"/>
          <w:szCs w:val="28"/>
        </w:rPr>
      </w:pPr>
      <w:r w:rsidRPr="001F1F0C">
        <w:rPr>
          <w:szCs w:val="28"/>
        </w:rPr>
        <w:t>РЕЦЕНЗЕНТИ:</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Style w:val="ab"/>
          <w:rFonts w:ascii="Times New Roman" w:hAnsi="Times New Roman" w:cs="Times New Roman"/>
          <w:b w:val="0"/>
          <w:sz w:val="28"/>
          <w:szCs w:val="28"/>
          <w:shd w:val="clear" w:color="auto" w:fill="FFFFFF"/>
          <w:lang w:val="uk-UA"/>
        </w:rPr>
        <w:t xml:space="preserve">РАДЧЕНКО Н.Г. - </w:t>
      </w:r>
      <w:proofErr w:type="spellStart"/>
      <w:r w:rsidRPr="001F1F0C">
        <w:rPr>
          <w:rStyle w:val="ab"/>
          <w:rFonts w:ascii="Times New Roman" w:hAnsi="Times New Roman" w:cs="Times New Roman"/>
          <w:b w:val="0"/>
          <w:sz w:val="28"/>
          <w:szCs w:val="28"/>
          <w:shd w:val="clear" w:color="auto" w:fill="FFFFFF"/>
          <w:lang w:val="uk-UA"/>
        </w:rPr>
        <w:t>к.е.н</w:t>
      </w:r>
      <w:proofErr w:type="spellEnd"/>
      <w:r w:rsidRPr="001F1F0C">
        <w:rPr>
          <w:rStyle w:val="ab"/>
          <w:rFonts w:ascii="Times New Roman" w:hAnsi="Times New Roman" w:cs="Times New Roman"/>
          <w:b w:val="0"/>
          <w:sz w:val="28"/>
          <w:szCs w:val="28"/>
          <w:shd w:val="clear" w:color="auto" w:fill="FFFFFF"/>
          <w:lang w:val="uk-UA"/>
        </w:rPr>
        <w:t>., доцент кафедри фінансів, банківської справи та страхування</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ПОПОВА Т.В. </w:t>
      </w:r>
      <w:r w:rsidRPr="001F1F0C">
        <w:rPr>
          <w:rFonts w:ascii="Times New Roman" w:hAnsi="Times New Roman" w:cs="Times New Roman"/>
          <w:spacing w:val="-4"/>
          <w:sz w:val="28"/>
          <w:szCs w:val="28"/>
          <w:lang w:val="uk-UA"/>
        </w:rPr>
        <w:t xml:space="preserve">– </w:t>
      </w:r>
      <w:proofErr w:type="spellStart"/>
      <w:r w:rsidRPr="001F1F0C">
        <w:rPr>
          <w:rFonts w:ascii="Times New Roman" w:hAnsi="Times New Roman" w:cs="Times New Roman"/>
          <w:spacing w:val="-4"/>
          <w:sz w:val="28"/>
          <w:szCs w:val="28"/>
          <w:lang w:val="uk-UA"/>
        </w:rPr>
        <w:t>к.е.н</w:t>
      </w:r>
      <w:proofErr w:type="spellEnd"/>
      <w:r w:rsidRPr="001F1F0C">
        <w:rPr>
          <w:rFonts w:ascii="Times New Roman" w:hAnsi="Times New Roman" w:cs="Times New Roman"/>
          <w:spacing w:val="-4"/>
          <w:sz w:val="28"/>
          <w:szCs w:val="28"/>
          <w:lang w:val="uk-UA"/>
        </w:rPr>
        <w:t xml:space="preserve">., </w:t>
      </w:r>
      <w:r w:rsidRPr="001F1F0C">
        <w:rPr>
          <w:rFonts w:ascii="Times New Roman" w:hAnsi="Times New Roman" w:cs="Times New Roman"/>
          <w:sz w:val="28"/>
          <w:szCs w:val="28"/>
          <w:lang w:val="uk-UA"/>
        </w:rPr>
        <w:t xml:space="preserve">доцент </w:t>
      </w:r>
      <w:r w:rsidRPr="001F1F0C">
        <w:rPr>
          <w:rStyle w:val="ab"/>
          <w:rFonts w:ascii="Times New Roman" w:hAnsi="Times New Roman" w:cs="Times New Roman"/>
          <w:b w:val="0"/>
          <w:sz w:val="28"/>
          <w:szCs w:val="28"/>
          <w:shd w:val="clear" w:color="auto" w:fill="FFFFFF"/>
          <w:lang w:val="uk-UA"/>
        </w:rPr>
        <w:t>кафедри бізнес-консалтингу та міжнародного туризму</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 </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p>
    <w:p w:rsidR="00DC638F" w:rsidRPr="001F1F0C" w:rsidRDefault="00DC638F" w:rsidP="00DC638F">
      <w:pPr>
        <w:tabs>
          <w:tab w:val="left" w:pos="1134"/>
        </w:tabs>
        <w:snapToGrid w:val="0"/>
        <w:spacing w:after="0"/>
        <w:jc w:val="both"/>
        <w:rPr>
          <w:rFonts w:ascii="Times New Roman" w:hAnsi="Times New Roman"/>
          <w:i/>
          <w:sz w:val="28"/>
          <w:szCs w:val="28"/>
          <w:lang w:val="uk-UA"/>
        </w:rPr>
      </w:pPr>
      <w:r w:rsidRPr="001F1F0C">
        <w:rPr>
          <w:rFonts w:ascii="Times New Roman" w:hAnsi="Times New Roman"/>
          <w:sz w:val="28"/>
          <w:szCs w:val="28"/>
          <w:lang w:val="uk-UA"/>
        </w:rPr>
        <w:t xml:space="preserve">Обсяг роботи: 186 с. / </w:t>
      </w:r>
      <w:r w:rsidRPr="001F1F0C">
        <w:rPr>
          <w:rFonts w:ascii="Times New Roman" w:hAnsi="Times New Roman"/>
          <w:i/>
          <w:sz w:val="28"/>
          <w:szCs w:val="28"/>
          <w:lang w:val="uk-UA"/>
        </w:rPr>
        <w:t xml:space="preserve">7,7 </w:t>
      </w:r>
      <w:proofErr w:type="spellStart"/>
      <w:r w:rsidRPr="001F1F0C">
        <w:rPr>
          <w:rFonts w:ascii="Times New Roman" w:hAnsi="Times New Roman"/>
          <w:i/>
          <w:sz w:val="28"/>
          <w:szCs w:val="28"/>
          <w:lang w:val="uk-UA"/>
        </w:rPr>
        <w:t>ум.друк.арк</w:t>
      </w:r>
      <w:proofErr w:type="spellEnd"/>
      <w:r w:rsidRPr="001F1F0C">
        <w:rPr>
          <w:rFonts w:ascii="Times New Roman" w:hAnsi="Times New Roman"/>
          <w:i/>
          <w:sz w:val="28"/>
          <w:szCs w:val="28"/>
          <w:lang w:val="uk-UA"/>
        </w:rPr>
        <w:t>.</w:t>
      </w:r>
    </w:p>
    <w:p w:rsidR="00DC638F" w:rsidRPr="001F1F0C" w:rsidRDefault="00DC638F" w:rsidP="00DC638F">
      <w:pPr>
        <w:widowControl w:val="0"/>
        <w:tabs>
          <w:tab w:val="left" w:pos="1134"/>
        </w:tabs>
        <w:spacing w:after="0"/>
        <w:jc w:val="both"/>
        <w:rPr>
          <w:rFonts w:ascii="Times New Roman" w:hAnsi="Times New Roman"/>
          <w:sz w:val="28"/>
          <w:szCs w:val="28"/>
          <w:lang w:val="uk-UA"/>
        </w:rPr>
      </w:pPr>
      <w:r w:rsidRPr="001F1F0C">
        <w:rPr>
          <w:rFonts w:ascii="Times New Roman" w:hAnsi="Times New Roman"/>
          <w:sz w:val="28"/>
          <w:szCs w:val="28"/>
          <w:lang w:val="uk-UA"/>
        </w:rPr>
        <w:t xml:space="preserve">Протокол № 13 засідання кафедри </w:t>
      </w:r>
      <w:r w:rsidRPr="001F1F0C">
        <w:rPr>
          <w:rStyle w:val="ab"/>
          <w:rFonts w:ascii="Times New Roman" w:hAnsi="Times New Roman"/>
          <w:b w:val="0"/>
          <w:sz w:val="28"/>
          <w:szCs w:val="28"/>
          <w:shd w:val="clear" w:color="auto" w:fill="FFFFFF"/>
          <w:lang w:val="uk-UA"/>
        </w:rPr>
        <w:t>бізнес-консалтингу та міжнародного туризму</w:t>
      </w:r>
      <w:r w:rsidRPr="001F1F0C">
        <w:rPr>
          <w:rFonts w:ascii="Times New Roman" w:hAnsi="Times New Roman"/>
          <w:sz w:val="28"/>
          <w:szCs w:val="28"/>
          <w:lang w:val="uk-UA"/>
        </w:rPr>
        <w:t xml:space="preserve"> від 27.05.2021 р.</w:t>
      </w:r>
    </w:p>
    <w:p w:rsidR="00DC638F" w:rsidRPr="001F1F0C" w:rsidRDefault="00DC638F" w:rsidP="00DC638F">
      <w:pPr>
        <w:widowControl w:val="0"/>
        <w:tabs>
          <w:tab w:val="left" w:pos="1134"/>
        </w:tabs>
        <w:spacing w:after="0"/>
        <w:jc w:val="both"/>
        <w:rPr>
          <w:rFonts w:ascii="Times New Roman" w:hAnsi="Times New Roman"/>
          <w:sz w:val="28"/>
          <w:szCs w:val="28"/>
          <w:lang w:val="uk-UA"/>
        </w:rPr>
      </w:pPr>
    </w:p>
    <w:p w:rsidR="00DC638F" w:rsidRPr="00C71E42" w:rsidRDefault="00DC638F" w:rsidP="00FA13CE">
      <w:pPr>
        <w:widowControl w:val="0"/>
        <w:tabs>
          <w:tab w:val="left" w:pos="1134"/>
        </w:tabs>
        <w:spacing w:after="0"/>
        <w:jc w:val="both"/>
        <w:rPr>
          <w:rFonts w:ascii="Times New Roman" w:hAnsi="Times New Roman"/>
          <w:sz w:val="28"/>
          <w:szCs w:val="28"/>
          <w:lang w:val="uk-UA"/>
        </w:rPr>
      </w:pPr>
      <w:r w:rsidRPr="001F1F0C">
        <w:rPr>
          <w:rFonts w:ascii="Times New Roman" w:hAnsi="Times New Roman"/>
          <w:sz w:val="28"/>
          <w:szCs w:val="28"/>
          <w:lang w:val="uk-UA"/>
        </w:rPr>
        <w:t xml:space="preserve">ВИСТУПИЛИ: </w:t>
      </w:r>
      <w:proofErr w:type="spellStart"/>
      <w:r w:rsidRPr="001F1F0C">
        <w:rPr>
          <w:rFonts w:ascii="Times New Roman" w:hAnsi="Times New Roman"/>
          <w:sz w:val="28"/>
          <w:szCs w:val="28"/>
          <w:lang w:val="uk-UA"/>
        </w:rPr>
        <w:t>к.е.н</w:t>
      </w:r>
      <w:proofErr w:type="spellEnd"/>
      <w:r w:rsidRPr="001F1F0C">
        <w:rPr>
          <w:rFonts w:ascii="Times New Roman" w:hAnsi="Times New Roman"/>
          <w:sz w:val="28"/>
          <w:szCs w:val="28"/>
          <w:lang w:val="uk-UA"/>
        </w:rPr>
        <w:t xml:space="preserve">., доцент Галина </w:t>
      </w:r>
      <w:proofErr w:type="spellStart"/>
      <w:r w:rsidRPr="001F1F0C">
        <w:rPr>
          <w:rFonts w:ascii="Times New Roman" w:hAnsi="Times New Roman"/>
          <w:sz w:val="28"/>
          <w:szCs w:val="28"/>
          <w:lang w:val="uk-UA"/>
        </w:rPr>
        <w:t>Грицаєнко</w:t>
      </w:r>
      <w:proofErr w:type="spellEnd"/>
      <w:r w:rsidRPr="001F1F0C">
        <w:rPr>
          <w:rFonts w:ascii="Times New Roman" w:hAnsi="Times New Roman"/>
          <w:sz w:val="28"/>
          <w:szCs w:val="28"/>
          <w:lang w:val="uk-UA"/>
        </w:rPr>
        <w:t>.</w:t>
      </w:r>
      <w:r w:rsidR="00FA13CE">
        <w:rPr>
          <w:rFonts w:ascii="Times New Roman" w:hAnsi="Times New Roman"/>
          <w:sz w:val="28"/>
          <w:szCs w:val="28"/>
          <w:lang w:val="uk-UA"/>
        </w:rPr>
        <w:t xml:space="preserve"> </w:t>
      </w:r>
      <w:r w:rsidRPr="00C71E42">
        <w:rPr>
          <w:rFonts w:ascii="Times New Roman" w:hAnsi="Times New Roman"/>
          <w:sz w:val="28"/>
          <w:szCs w:val="28"/>
          <w:lang w:val="uk-UA"/>
        </w:rPr>
        <w:t xml:space="preserve">Однією з важливих складових фахової підготовки менеджерів туристичної сфери є проходження ЗВО навчальної практики, які вивчають дисципліну </w:t>
      </w:r>
      <w:r>
        <w:rPr>
          <w:rFonts w:ascii="Times New Roman" w:hAnsi="Times New Roman"/>
          <w:sz w:val="28"/>
          <w:szCs w:val="28"/>
          <w:lang w:val="uk-UA"/>
        </w:rPr>
        <w:t>«</w:t>
      </w:r>
      <w:proofErr w:type="spellStart"/>
      <w:r w:rsidRPr="00C71E42">
        <w:rPr>
          <w:rFonts w:ascii="Times New Roman" w:hAnsi="Times New Roman"/>
          <w:sz w:val="28"/>
          <w:szCs w:val="28"/>
          <w:lang w:val="uk-UA"/>
        </w:rPr>
        <w:t>Туроперейтинг</w:t>
      </w:r>
      <w:proofErr w:type="spellEnd"/>
      <w:r>
        <w:rPr>
          <w:rFonts w:ascii="Times New Roman" w:hAnsi="Times New Roman"/>
          <w:sz w:val="28"/>
          <w:szCs w:val="28"/>
          <w:lang w:val="uk-UA"/>
        </w:rPr>
        <w:t>»</w:t>
      </w:r>
      <w:r w:rsidRPr="00C71E42">
        <w:rPr>
          <w:rFonts w:ascii="Times New Roman" w:hAnsi="Times New Roman"/>
          <w:sz w:val="28"/>
          <w:szCs w:val="28"/>
          <w:lang w:val="uk-UA"/>
        </w:rPr>
        <w:t xml:space="preserve"> з циклу професійної підготовки. Основною метою викладання дисципліни є набуття здобувачами вищої освіти практичних вмінь та навичок з особливостей </w:t>
      </w:r>
      <w:proofErr w:type="spellStart"/>
      <w:r w:rsidRPr="00C71E42">
        <w:rPr>
          <w:rFonts w:ascii="Times New Roman" w:hAnsi="Times New Roman"/>
          <w:sz w:val="28"/>
          <w:szCs w:val="28"/>
          <w:lang w:val="uk-UA"/>
        </w:rPr>
        <w:t>турагентської</w:t>
      </w:r>
      <w:proofErr w:type="spellEnd"/>
      <w:r w:rsidRPr="00C71E42">
        <w:rPr>
          <w:rFonts w:ascii="Times New Roman" w:hAnsi="Times New Roman"/>
          <w:sz w:val="28"/>
          <w:szCs w:val="28"/>
          <w:lang w:val="uk-UA"/>
        </w:rPr>
        <w:t xml:space="preserve"> та </w:t>
      </w:r>
      <w:proofErr w:type="spellStart"/>
      <w:r w:rsidRPr="00C71E42">
        <w:rPr>
          <w:rFonts w:ascii="Times New Roman" w:hAnsi="Times New Roman"/>
          <w:sz w:val="28"/>
          <w:szCs w:val="28"/>
          <w:lang w:val="uk-UA"/>
        </w:rPr>
        <w:t>туроператорської</w:t>
      </w:r>
      <w:proofErr w:type="spellEnd"/>
      <w:r w:rsidRPr="00C71E42">
        <w:rPr>
          <w:rFonts w:ascii="Times New Roman" w:hAnsi="Times New Roman"/>
          <w:sz w:val="28"/>
          <w:szCs w:val="28"/>
          <w:lang w:val="uk-UA"/>
        </w:rPr>
        <w:t xml:space="preserve"> діяльності, яка визначена сучасним баченням наступних питань:  формування системи знань про існуючі інформаційні технології, що впроваджуються в галузі туризму та в сфері гостинності;  формування туристських концернів, що обіймають всі етапи виробництва, просування та реалізації туристичних послуг;  розвиток електронної комерції при посередницькій діяльності глобальних комунікаційних мереж;  активне використання в діяльності туристичних підприємств інноваційних технологій;  сучасні напрямки використання мережних технологій в туризмі;  технології автоматизованого управління підприємствами в туристській індустрії;  використання найбільших комп’ютерних систем резервування тощо. Збірник розроблений для ЗВО спеціальності 242 «Туризм» згідно до робочої програми навчальної практики курсу «</w:t>
      </w:r>
      <w:proofErr w:type="spellStart"/>
      <w:r w:rsidRPr="00C71E42">
        <w:rPr>
          <w:rFonts w:ascii="Times New Roman" w:hAnsi="Times New Roman"/>
          <w:sz w:val="28"/>
          <w:szCs w:val="28"/>
          <w:lang w:val="uk-UA"/>
        </w:rPr>
        <w:t>Туроперейтинг</w:t>
      </w:r>
      <w:proofErr w:type="spellEnd"/>
      <w:r w:rsidRPr="00C71E42">
        <w:rPr>
          <w:rFonts w:ascii="Times New Roman" w:hAnsi="Times New Roman"/>
          <w:sz w:val="28"/>
          <w:szCs w:val="28"/>
          <w:lang w:val="uk-UA"/>
        </w:rPr>
        <w:t xml:space="preserve">». Метою методичних вказівок є допомога здобувачу обрати напрям дослідження матеріалу з </w:t>
      </w:r>
      <w:proofErr w:type="spellStart"/>
      <w:r w:rsidRPr="00C71E42">
        <w:rPr>
          <w:rFonts w:ascii="Times New Roman" w:hAnsi="Times New Roman"/>
          <w:sz w:val="28"/>
          <w:szCs w:val="28"/>
          <w:lang w:val="uk-UA"/>
        </w:rPr>
        <w:t>туроперейтингу</w:t>
      </w:r>
      <w:proofErr w:type="spellEnd"/>
      <w:r w:rsidRPr="00C71E42">
        <w:rPr>
          <w:rFonts w:ascii="Times New Roman" w:hAnsi="Times New Roman"/>
          <w:sz w:val="28"/>
          <w:szCs w:val="28"/>
          <w:lang w:val="uk-UA"/>
        </w:rPr>
        <w:t xml:space="preserve"> з урахуванням особистих уподобань, складання плану дослідження, збір, систематизування та опрацювання матеріалу й письмового оформлення отриманих результатів, включаючи виконання практичних завдань за обраною тематикою для подальшої презентації під час захисту звіту з навчальної практики «</w:t>
      </w:r>
      <w:proofErr w:type="spellStart"/>
      <w:r w:rsidRPr="00C71E42">
        <w:rPr>
          <w:rFonts w:ascii="Times New Roman" w:hAnsi="Times New Roman"/>
          <w:sz w:val="28"/>
          <w:szCs w:val="28"/>
          <w:lang w:val="uk-UA"/>
        </w:rPr>
        <w:t>Туроперейтинг</w:t>
      </w:r>
      <w:proofErr w:type="spellEnd"/>
      <w:r w:rsidRPr="00C71E42">
        <w:rPr>
          <w:rFonts w:ascii="Times New Roman" w:hAnsi="Times New Roman"/>
          <w:sz w:val="28"/>
          <w:szCs w:val="28"/>
          <w:lang w:val="uk-UA"/>
        </w:rPr>
        <w:t>».</w:t>
      </w:r>
    </w:p>
    <w:p w:rsidR="00FA13CE" w:rsidRDefault="00FA13CE" w:rsidP="00DC638F">
      <w:pPr>
        <w:tabs>
          <w:tab w:val="left" w:pos="9911"/>
        </w:tabs>
        <w:spacing w:after="0"/>
        <w:ind w:right="78"/>
        <w:jc w:val="both"/>
        <w:rPr>
          <w:rFonts w:ascii="Times New Roman" w:hAnsi="Times New Roman"/>
          <w:sz w:val="28"/>
          <w:szCs w:val="28"/>
          <w:lang w:val="uk-UA"/>
        </w:rPr>
      </w:pPr>
    </w:p>
    <w:p w:rsidR="00DC638F" w:rsidRPr="001F1F0C" w:rsidRDefault="00DC638F" w:rsidP="00FA13CE">
      <w:pPr>
        <w:tabs>
          <w:tab w:val="left" w:pos="9911"/>
        </w:tabs>
        <w:spacing w:after="0"/>
        <w:ind w:right="78"/>
        <w:jc w:val="both"/>
        <w:rPr>
          <w:rFonts w:ascii="Times New Roman" w:hAnsi="Times New Roman"/>
          <w:spacing w:val="-4"/>
          <w:sz w:val="28"/>
          <w:szCs w:val="28"/>
          <w:lang w:val="uk-UA"/>
        </w:rPr>
      </w:pPr>
      <w:r w:rsidRPr="001F1F0C">
        <w:rPr>
          <w:rFonts w:ascii="Times New Roman" w:hAnsi="Times New Roman"/>
          <w:sz w:val="28"/>
          <w:szCs w:val="28"/>
          <w:lang w:val="uk-UA"/>
        </w:rPr>
        <w:lastRenderedPageBreak/>
        <w:t xml:space="preserve">ВИРІШИЛИ: </w:t>
      </w:r>
      <w:r w:rsidR="002D4B30">
        <w:rPr>
          <w:rFonts w:ascii="Times New Roman" w:hAnsi="Times New Roman"/>
          <w:sz w:val="28"/>
          <w:szCs w:val="28"/>
          <w:lang w:val="uk-UA"/>
        </w:rPr>
        <w:t>Більшістю голосів с</w:t>
      </w:r>
      <w:r w:rsidR="002D4B30" w:rsidRPr="001F1F0C">
        <w:rPr>
          <w:rFonts w:ascii="Times New Roman" w:hAnsi="Times New Roman"/>
          <w:sz w:val="28"/>
          <w:szCs w:val="28"/>
          <w:lang w:val="uk-UA" w:eastAsia="ru-RU"/>
        </w:rPr>
        <w:t>хвалити</w:t>
      </w:r>
      <w:r w:rsidRPr="001F1F0C">
        <w:rPr>
          <w:rFonts w:ascii="Times New Roman" w:hAnsi="Times New Roman"/>
          <w:sz w:val="28"/>
          <w:szCs w:val="28"/>
          <w:lang w:val="uk-UA" w:eastAsia="ru-RU"/>
        </w:rPr>
        <w:t xml:space="preserve"> </w:t>
      </w:r>
      <w:r w:rsidRPr="001F1F0C">
        <w:rPr>
          <w:rFonts w:ascii="Times New Roman" w:hAnsi="Times New Roman"/>
          <w:sz w:val="28"/>
          <w:szCs w:val="28"/>
          <w:shd w:val="clear" w:color="auto" w:fill="FFFFFF" w:themeFill="background1"/>
          <w:lang w:val="uk-UA"/>
        </w:rPr>
        <w:t>методичні вказівки до проведення навчальної практики для здобувачів ступеня вищої освіти «Бакалавр» зі спеціальності 242 «Туризм</w:t>
      </w:r>
      <w:r w:rsidRPr="001F1F0C">
        <w:rPr>
          <w:rFonts w:ascii="Times New Roman" w:hAnsi="Times New Roman"/>
          <w:sz w:val="28"/>
          <w:szCs w:val="28"/>
          <w:lang w:val="uk-UA"/>
        </w:rPr>
        <w:t xml:space="preserve">» </w:t>
      </w:r>
      <w:r w:rsidRPr="001F1F0C">
        <w:rPr>
          <w:rFonts w:ascii="Times New Roman" w:hAnsi="Times New Roman"/>
          <w:spacing w:val="-4"/>
          <w:sz w:val="28"/>
          <w:szCs w:val="28"/>
          <w:lang w:val="uk-UA"/>
        </w:rPr>
        <w:t>та</w:t>
      </w:r>
      <w:r w:rsidRPr="001F1F0C">
        <w:rPr>
          <w:rFonts w:ascii="Times New Roman" w:hAnsi="Times New Roman"/>
          <w:sz w:val="28"/>
          <w:szCs w:val="28"/>
          <w:lang w:val="uk-UA" w:eastAsia="ru-RU"/>
        </w:rPr>
        <w:t xml:space="preserve"> р</w:t>
      </w:r>
      <w:r w:rsidRPr="001F1F0C">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w:t>
      </w:r>
    </w:p>
    <w:p w:rsidR="00DC638F" w:rsidRPr="001F1F0C" w:rsidRDefault="00DC638F" w:rsidP="00DC638F">
      <w:pPr>
        <w:pStyle w:val="a3"/>
        <w:spacing w:after="0" w:line="240" w:lineRule="auto"/>
        <w:rPr>
          <w:rFonts w:ascii="Times New Roman" w:hAnsi="Times New Roman" w:cs="Times New Roman"/>
          <w:sz w:val="28"/>
          <w:szCs w:val="28"/>
          <w:lang w:val="uk-UA"/>
        </w:rPr>
      </w:pPr>
    </w:p>
    <w:p w:rsidR="00DC638F" w:rsidRPr="001F1F0C" w:rsidRDefault="00DC638F" w:rsidP="00DC638F">
      <w:pPr>
        <w:pStyle w:val="a3"/>
        <w:shd w:val="clear" w:color="auto" w:fill="FFFFFF" w:themeFill="background1"/>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6.3. СЛУХАЛИ: </w:t>
      </w:r>
      <w:r w:rsidRPr="001F1F0C">
        <w:rPr>
          <w:rFonts w:ascii="Times New Roman" w:hAnsi="Times New Roman" w:cs="Times New Roman"/>
          <w:sz w:val="28"/>
          <w:szCs w:val="28"/>
          <w:shd w:val="clear" w:color="auto" w:fill="FFFFFF" w:themeFill="background1"/>
          <w:lang w:val="uk-UA"/>
        </w:rPr>
        <w:t xml:space="preserve">Тетяну </w:t>
      </w:r>
      <w:proofErr w:type="spellStart"/>
      <w:r w:rsidRPr="001F1F0C">
        <w:rPr>
          <w:rFonts w:ascii="Times New Roman" w:hAnsi="Times New Roman" w:cs="Times New Roman"/>
          <w:sz w:val="28"/>
          <w:szCs w:val="28"/>
          <w:shd w:val="clear" w:color="auto" w:fill="FFFFFF" w:themeFill="background1"/>
          <w:lang w:val="uk-UA"/>
        </w:rPr>
        <w:t>Краснодєд</w:t>
      </w:r>
      <w:proofErr w:type="spellEnd"/>
      <w:r w:rsidRPr="001F1F0C">
        <w:rPr>
          <w:rFonts w:ascii="Times New Roman" w:hAnsi="Times New Roman" w:cs="Times New Roman"/>
          <w:sz w:val="28"/>
          <w:szCs w:val="28"/>
          <w:shd w:val="clear" w:color="auto" w:fill="FFFFFF" w:themeFill="background1"/>
          <w:lang w:val="uk-UA"/>
        </w:rPr>
        <w:t xml:space="preserve"> про зміст методичних вказівок до самостійної роботи з дисципліни «Міжнародний туризм» для здобувачів ступеня вищої освіти «Бакалавр» зі спеціальності 242 «Туризм</w:t>
      </w:r>
      <w:r w:rsidRPr="001F1F0C">
        <w:rPr>
          <w:rFonts w:ascii="Times New Roman" w:hAnsi="Times New Roman" w:cs="Times New Roman"/>
          <w:sz w:val="28"/>
          <w:szCs w:val="28"/>
          <w:lang w:val="uk-UA"/>
        </w:rPr>
        <w:t>».</w:t>
      </w:r>
    </w:p>
    <w:p w:rsidR="00DC638F" w:rsidRPr="001F1F0C" w:rsidRDefault="00DC638F" w:rsidP="00DC638F">
      <w:pPr>
        <w:pStyle w:val="a3"/>
        <w:spacing w:after="0" w:line="240" w:lineRule="auto"/>
        <w:ind w:left="0"/>
        <w:jc w:val="both"/>
        <w:rPr>
          <w:rStyle w:val="ab"/>
          <w:rFonts w:ascii="Times New Roman" w:hAnsi="Times New Roman" w:cs="Times New Roman"/>
          <w:b w:val="0"/>
          <w:sz w:val="28"/>
          <w:szCs w:val="28"/>
          <w:shd w:val="clear" w:color="auto" w:fill="FFFFFF"/>
          <w:lang w:val="uk-UA"/>
        </w:rPr>
      </w:pPr>
      <w:r w:rsidRPr="001F1F0C">
        <w:rPr>
          <w:rFonts w:ascii="Times New Roman" w:hAnsi="Times New Roman" w:cs="Times New Roman"/>
          <w:spacing w:val="-4"/>
          <w:sz w:val="28"/>
          <w:szCs w:val="28"/>
          <w:lang w:val="uk-UA"/>
        </w:rPr>
        <w:t>УКЛАДАЧ:</w:t>
      </w:r>
      <w:r w:rsidRPr="001F1F0C">
        <w:rPr>
          <w:rStyle w:val="ab"/>
          <w:rFonts w:ascii="Times New Roman" w:hAnsi="Times New Roman" w:cs="Times New Roman"/>
          <w:b w:val="0"/>
          <w:sz w:val="28"/>
          <w:szCs w:val="28"/>
          <w:shd w:val="clear" w:color="auto" w:fill="FFFFFF"/>
          <w:lang w:val="uk-UA"/>
        </w:rPr>
        <w:t xml:space="preserve"> </w:t>
      </w:r>
    </w:p>
    <w:p w:rsidR="00DC638F" w:rsidRPr="001F1F0C" w:rsidRDefault="00DC638F" w:rsidP="00DC638F">
      <w:pPr>
        <w:pStyle w:val="a3"/>
        <w:spacing w:after="0" w:line="240" w:lineRule="auto"/>
        <w:ind w:left="0"/>
        <w:jc w:val="both"/>
        <w:rPr>
          <w:rFonts w:ascii="Times New Roman" w:hAnsi="Times New Roman" w:cs="Times New Roman"/>
          <w:spacing w:val="-4"/>
          <w:sz w:val="28"/>
          <w:szCs w:val="28"/>
          <w:lang w:val="uk-UA"/>
        </w:rPr>
      </w:pPr>
      <w:r w:rsidRPr="001F1F0C">
        <w:rPr>
          <w:rFonts w:ascii="Times New Roman" w:hAnsi="Times New Roman" w:cs="Times New Roman"/>
          <w:spacing w:val="-4"/>
          <w:sz w:val="28"/>
          <w:szCs w:val="28"/>
          <w:lang w:val="uk-UA"/>
        </w:rPr>
        <w:t>КРА</w:t>
      </w:r>
      <w:r w:rsidR="00706C83">
        <w:rPr>
          <w:rFonts w:ascii="Times New Roman" w:hAnsi="Times New Roman" w:cs="Times New Roman"/>
          <w:spacing w:val="-4"/>
          <w:sz w:val="28"/>
          <w:szCs w:val="28"/>
          <w:lang w:val="uk-UA"/>
        </w:rPr>
        <w:t>С</w:t>
      </w:r>
      <w:r w:rsidRPr="001F1F0C">
        <w:rPr>
          <w:rFonts w:ascii="Times New Roman" w:hAnsi="Times New Roman" w:cs="Times New Roman"/>
          <w:spacing w:val="-4"/>
          <w:sz w:val="28"/>
          <w:szCs w:val="28"/>
          <w:lang w:val="uk-UA"/>
        </w:rPr>
        <w:t xml:space="preserve">НОДЄД Т.Л. - </w:t>
      </w:r>
      <w:proofErr w:type="spellStart"/>
      <w:r w:rsidRPr="001F1F0C">
        <w:rPr>
          <w:rStyle w:val="ab"/>
          <w:rFonts w:ascii="Times New Roman" w:hAnsi="Times New Roman" w:cs="Times New Roman"/>
          <w:b w:val="0"/>
          <w:sz w:val="28"/>
          <w:szCs w:val="28"/>
          <w:shd w:val="clear" w:color="auto" w:fill="FFFFFF"/>
          <w:lang w:val="uk-UA"/>
        </w:rPr>
        <w:t>к.е.н</w:t>
      </w:r>
      <w:proofErr w:type="spellEnd"/>
      <w:r w:rsidRPr="001F1F0C">
        <w:rPr>
          <w:rStyle w:val="ab"/>
          <w:rFonts w:ascii="Times New Roman" w:hAnsi="Times New Roman" w:cs="Times New Roman"/>
          <w:b w:val="0"/>
          <w:sz w:val="28"/>
          <w:szCs w:val="28"/>
          <w:shd w:val="clear" w:color="auto" w:fill="FFFFFF"/>
          <w:lang w:val="uk-UA"/>
        </w:rPr>
        <w:t xml:space="preserve">., доцент </w:t>
      </w:r>
      <w:r w:rsidRPr="001F1F0C">
        <w:rPr>
          <w:rFonts w:ascii="Times New Roman" w:hAnsi="Times New Roman" w:cs="Times New Roman"/>
          <w:sz w:val="28"/>
          <w:szCs w:val="28"/>
          <w:lang w:val="uk-UA"/>
        </w:rPr>
        <w:t>кафедри</w:t>
      </w:r>
      <w:r w:rsidRPr="001F1F0C">
        <w:rPr>
          <w:rStyle w:val="ab"/>
          <w:rFonts w:ascii="Times New Roman" w:hAnsi="Times New Roman" w:cs="Times New Roman"/>
          <w:b w:val="0"/>
          <w:sz w:val="28"/>
          <w:szCs w:val="28"/>
          <w:shd w:val="clear" w:color="auto" w:fill="FFFFFF"/>
          <w:lang w:val="uk-UA"/>
        </w:rPr>
        <w:t xml:space="preserve"> бізнес-консалтингу та міжнародного туризму</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9"/>
        <w:tabs>
          <w:tab w:val="left" w:pos="1560"/>
        </w:tabs>
        <w:spacing w:line="276" w:lineRule="auto"/>
        <w:ind w:left="1560" w:hanging="1560"/>
        <w:rPr>
          <w:spacing w:val="-4"/>
          <w:szCs w:val="28"/>
        </w:rPr>
      </w:pPr>
      <w:r w:rsidRPr="001F1F0C">
        <w:rPr>
          <w:szCs w:val="28"/>
        </w:rPr>
        <w:t>РЕЦЕНЗЕНТИ:</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Style w:val="ab"/>
          <w:rFonts w:ascii="Times New Roman" w:hAnsi="Times New Roman" w:cs="Times New Roman"/>
          <w:b w:val="0"/>
          <w:sz w:val="28"/>
          <w:szCs w:val="28"/>
          <w:shd w:val="clear" w:color="auto" w:fill="FFFFFF"/>
          <w:lang w:val="uk-UA"/>
        </w:rPr>
        <w:t xml:space="preserve">РАДЧЕНКО Н.Г. - </w:t>
      </w:r>
      <w:proofErr w:type="spellStart"/>
      <w:r w:rsidRPr="001F1F0C">
        <w:rPr>
          <w:rStyle w:val="ab"/>
          <w:rFonts w:ascii="Times New Roman" w:hAnsi="Times New Roman" w:cs="Times New Roman"/>
          <w:b w:val="0"/>
          <w:sz w:val="28"/>
          <w:szCs w:val="28"/>
          <w:shd w:val="clear" w:color="auto" w:fill="FFFFFF"/>
          <w:lang w:val="uk-UA"/>
        </w:rPr>
        <w:t>к.е.н</w:t>
      </w:r>
      <w:proofErr w:type="spellEnd"/>
      <w:r w:rsidRPr="001F1F0C">
        <w:rPr>
          <w:rStyle w:val="ab"/>
          <w:rFonts w:ascii="Times New Roman" w:hAnsi="Times New Roman" w:cs="Times New Roman"/>
          <w:b w:val="0"/>
          <w:sz w:val="28"/>
          <w:szCs w:val="28"/>
          <w:shd w:val="clear" w:color="auto" w:fill="FFFFFF"/>
          <w:lang w:val="uk-UA"/>
        </w:rPr>
        <w:t>., доцент кафедри фінансів, банківської справи та страхування</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ПОПОВА Т.В. </w:t>
      </w:r>
      <w:r w:rsidRPr="001F1F0C">
        <w:rPr>
          <w:rFonts w:ascii="Times New Roman" w:hAnsi="Times New Roman" w:cs="Times New Roman"/>
          <w:spacing w:val="-4"/>
          <w:sz w:val="28"/>
          <w:szCs w:val="28"/>
          <w:lang w:val="uk-UA"/>
        </w:rPr>
        <w:t xml:space="preserve">– </w:t>
      </w:r>
      <w:proofErr w:type="spellStart"/>
      <w:r w:rsidRPr="001F1F0C">
        <w:rPr>
          <w:rFonts w:ascii="Times New Roman" w:hAnsi="Times New Roman" w:cs="Times New Roman"/>
          <w:spacing w:val="-4"/>
          <w:sz w:val="28"/>
          <w:szCs w:val="28"/>
          <w:lang w:val="uk-UA"/>
        </w:rPr>
        <w:t>к.е.н</w:t>
      </w:r>
      <w:proofErr w:type="spellEnd"/>
      <w:r w:rsidRPr="001F1F0C">
        <w:rPr>
          <w:rFonts w:ascii="Times New Roman" w:hAnsi="Times New Roman" w:cs="Times New Roman"/>
          <w:spacing w:val="-4"/>
          <w:sz w:val="28"/>
          <w:szCs w:val="28"/>
          <w:lang w:val="uk-UA"/>
        </w:rPr>
        <w:t xml:space="preserve">., </w:t>
      </w:r>
      <w:r w:rsidRPr="001F1F0C">
        <w:rPr>
          <w:rFonts w:ascii="Times New Roman" w:hAnsi="Times New Roman" w:cs="Times New Roman"/>
          <w:sz w:val="28"/>
          <w:szCs w:val="28"/>
          <w:lang w:val="uk-UA"/>
        </w:rPr>
        <w:t xml:space="preserve">доцент </w:t>
      </w:r>
      <w:r w:rsidRPr="001F1F0C">
        <w:rPr>
          <w:rStyle w:val="ab"/>
          <w:rFonts w:ascii="Times New Roman" w:hAnsi="Times New Roman" w:cs="Times New Roman"/>
          <w:b w:val="0"/>
          <w:sz w:val="28"/>
          <w:szCs w:val="28"/>
          <w:shd w:val="clear" w:color="auto" w:fill="FFFFFF"/>
          <w:lang w:val="uk-UA"/>
        </w:rPr>
        <w:t>кафедри бізнес-консалтингу та міжнародного туризму</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 </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p>
    <w:p w:rsidR="00DC638F" w:rsidRPr="001F1F0C" w:rsidRDefault="00DC638F" w:rsidP="00DC638F">
      <w:pPr>
        <w:tabs>
          <w:tab w:val="left" w:pos="1134"/>
        </w:tabs>
        <w:snapToGrid w:val="0"/>
        <w:spacing w:after="0"/>
        <w:jc w:val="both"/>
        <w:rPr>
          <w:rFonts w:ascii="Times New Roman" w:hAnsi="Times New Roman"/>
          <w:i/>
          <w:sz w:val="28"/>
          <w:szCs w:val="28"/>
          <w:lang w:val="uk-UA"/>
        </w:rPr>
      </w:pPr>
      <w:r w:rsidRPr="001F1F0C">
        <w:rPr>
          <w:rFonts w:ascii="Times New Roman" w:hAnsi="Times New Roman"/>
          <w:sz w:val="28"/>
          <w:szCs w:val="28"/>
          <w:lang w:val="uk-UA"/>
        </w:rPr>
        <w:t xml:space="preserve">Обсяг роботи: 166 с. / </w:t>
      </w:r>
      <w:r w:rsidRPr="001F1F0C">
        <w:rPr>
          <w:rFonts w:ascii="Times New Roman" w:hAnsi="Times New Roman"/>
          <w:i/>
          <w:sz w:val="28"/>
          <w:szCs w:val="28"/>
          <w:lang w:val="uk-UA"/>
        </w:rPr>
        <w:t xml:space="preserve">6,9 </w:t>
      </w:r>
      <w:proofErr w:type="spellStart"/>
      <w:r w:rsidRPr="001F1F0C">
        <w:rPr>
          <w:rFonts w:ascii="Times New Roman" w:hAnsi="Times New Roman"/>
          <w:i/>
          <w:sz w:val="28"/>
          <w:szCs w:val="28"/>
          <w:lang w:val="uk-UA"/>
        </w:rPr>
        <w:t>ум.друк.арк</w:t>
      </w:r>
      <w:proofErr w:type="spellEnd"/>
      <w:r w:rsidRPr="001F1F0C">
        <w:rPr>
          <w:rFonts w:ascii="Times New Roman" w:hAnsi="Times New Roman"/>
          <w:i/>
          <w:sz w:val="28"/>
          <w:szCs w:val="28"/>
          <w:lang w:val="uk-UA"/>
        </w:rPr>
        <w:t>.</w:t>
      </w:r>
    </w:p>
    <w:p w:rsidR="00DC638F" w:rsidRPr="001F1F0C" w:rsidRDefault="00DC638F" w:rsidP="00DC638F">
      <w:pPr>
        <w:widowControl w:val="0"/>
        <w:tabs>
          <w:tab w:val="left" w:pos="1134"/>
        </w:tabs>
        <w:spacing w:after="0"/>
        <w:jc w:val="both"/>
        <w:rPr>
          <w:rFonts w:ascii="Times New Roman" w:hAnsi="Times New Roman"/>
          <w:sz w:val="28"/>
          <w:szCs w:val="28"/>
          <w:lang w:val="uk-UA"/>
        </w:rPr>
      </w:pPr>
      <w:r w:rsidRPr="001F1F0C">
        <w:rPr>
          <w:rFonts w:ascii="Times New Roman" w:hAnsi="Times New Roman"/>
          <w:sz w:val="28"/>
          <w:szCs w:val="28"/>
          <w:lang w:val="uk-UA"/>
        </w:rPr>
        <w:t xml:space="preserve">Протокол № 13 засідання кафедри </w:t>
      </w:r>
      <w:r w:rsidRPr="001F1F0C">
        <w:rPr>
          <w:rStyle w:val="ab"/>
          <w:rFonts w:ascii="Times New Roman" w:hAnsi="Times New Roman"/>
          <w:b w:val="0"/>
          <w:sz w:val="28"/>
          <w:szCs w:val="28"/>
          <w:shd w:val="clear" w:color="auto" w:fill="FFFFFF"/>
          <w:lang w:val="uk-UA"/>
        </w:rPr>
        <w:t>бізнес-консалтингу та міжнародного туризму</w:t>
      </w:r>
      <w:r w:rsidRPr="001F1F0C">
        <w:rPr>
          <w:rFonts w:ascii="Times New Roman" w:hAnsi="Times New Roman"/>
          <w:sz w:val="28"/>
          <w:szCs w:val="28"/>
          <w:lang w:val="uk-UA"/>
        </w:rPr>
        <w:t xml:space="preserve"> від 27.05.2021 р.</w:t>
      </w:r>
    </w:p>
    <w:p w:rsidR="00DC638F" w:rsidRPr="001F1F0C" w:rsidRDefault="00DC638F" w:rsidP="00DC638F">
      <w:pPr>
        <w:widowControl w:val="0"/>
        <w:tabs>
          <w:tab w:val="left" w:pos="1134"/>
        </w:tabs>
        <w:spacing w:after="0"/>
        <w:jc w:val="both"/>
        <w:rPr>
          <w:rFonts w:ascii="Times New Roman" w:hAnsi="Times New Roman"/>
          <w:sz w:val="28"/>
          <w:szCs w:val="28"/>
          <w:lang w:val="uk-UA"/>
        </w:rPr>
      </w:pPr>
    </w:p>
    <w:p w:rsidR="00DC638F" w:rsidRPr="001F1F0C" w:rsidRDefault="00DC638F" w:rsidP="00FA13CE">
      <w:pPr>
        <w:widowControl w:val="0"/>
        <w:tabs>
          <w:tab w:val="left" w:pos="1134"/>
        </w:tabs>
        <w:spacing w:after="0"/>
        <w:jc w:val="both"/>
        <w:rPr>
          <w:rFonts w:ascii="Times New Roman" w:hAnsi="Times New Roman"/>
          <w:color w:val="000000"/>
          <w:sz w:val="28"/>
          <w:lang w:val="uk-UA"/>
        </w:rPr>
      </w:pPr>
      <w:r w:rsidRPr="001F1F0C">
        <w:rPr>
          <w:rFonts w:ascii="Times New Roman" w:hAnsi="Times New Roman"/>
          <w:sz w:val="28"/>
          <w:szCs w:val="28"/>
          <w:lang w:val="uk-UA"/>
        </w:rPr>
        <w:t xml:space="preserve">ВИСТУПИЛИ: </w:t>
      </w:r>
      <w:proofErr w:type="spellStart"/>
      <w:r w:rsidRPr="001F1F0C">
        <w:rPr>
          <w:rFonts w:ascii="Times New Roman" w:hAnsi="Times New Roman"/>
          <w:sz w:val="28"/>
          <w:szCs w:val="28"/>
          <w:lang w:val="uk-UA"/>
        </w:rPr>
        <w:t>к.е.н</w:t>
      </w:r>
      <w:proofErr w:type="spellEnd"/>
      <w:r w:rsidRPr="001F1F0C">
        <w:rPr>
          <w:rFonts w:ascii="Times New Roman" w:hAnsi="Times New Roman"/>
          <w:sz w:val="28"/>
          <w:szCs w:val="28"/>
          <w:lang w:val="uk-UA"/>
        </w:rPr>
        <w:t>., доцент Наталя Голуб.</w:t>
      </w:r>
      <w:r w:rsidR="00FA13CE">
        <w:rPr>
          <w:rFonts w:ascii="Times New Roman" w:hAnsi="Times New Roman"/>
          <w:sz w:val="28"/>
          <w:szCs w:val="28"/>
          <w:lang w:val="uk-UA"/>
        </w:rPr>
        <w:t xml:space="preserve"> </w:t>
      </w:r>
      <w:r w:rsidRPr="001F1F0C">
        <w:rPr>
          <w:rFonts w:ascii="Times New Roman" w:hAnsi="Times New Roman"/>
          <w:sz w:val="28"/>
          <w:szCs w:val="28"/>
          <w:lang w:val="uk-UA"/>
        </w:rPr>
        <w:t>Методичні вказівки до самостійної роботи з міжнародного туризму</w:t>
      </w:r>
      <w:r w:rsidRPr="001F1F0C">
        <w:rPr>
          <w:rFonts w:ascii="Times New Roman" w:hAnsi="Times New Roman"/>
          <w:color w:val="000000"/>
          <w:sz w:val="28"/>
          <w:szCs w:val="28"/>
          <w:lang w:val="uk-UA"/>
        </w:rPr>
        <w:t xml:space="preserve"> є необхідним елементом навчально-методичного комплексу з курсу, який охоплює </w:t>
      </w:r>
      <w:r w:rsidRPr="001F1F0C">
        <w:rPr>
          <w:rFonts w:ascii="Times New Roman" w:hAnsi="Times New Roman"/>
          <w:sz w:val="28"/>
          <w:szCs w:val="28"/>
          <w:lang w:val="uk-UA"/>
        </w:rPr>
        <w:t xml:space="preserve">вивчення </w:t>
      </w:r>
      <w:r w:rsidRPr="001F1F0C">
        <w:rPr>
          <w:rFonts w:ascii="Times New Roman" w:hAnsi="Times New Roman"/>
          <w:sz w:val="28"/>
          <w:szCs w:val="28"/>
          <w:shd w:val="clear" w:color="auto" w:fill="FFFFFF"/>
          <w:lang w:val="uk-UA"/>
        </w:rPr>
        <w:t>міжнародного туризму як суспільного феномену та індустрії, його видів і чинників, що впливають на туристичний рух у всьому світі</w:t>
      </w:r>
      <w:r w:rsidRPr="001F1F0C">
        <w:rPr>
          <w:rFonts w:ascii="Times New Roman" w:hAnsi="Times New Roman"/>
          <w:color w:val="000000"/>
          <w:sz w:val="28"/>
          <w:szCs w:val="28"/>
          <w:lang w:val="uk-UA"/>
        </w:rPr>
        <w:t xml:space="preserve">. </w:t>
      </w:r>
      <w:r w:rsidRPr="001F1F0C">
        <w:rPr>
          <w:rFonts w:ascii="Times New Roman" w:hAnsi="Times New Roman"/>
          <w:sz w:val="28"/>
          <w:szCs w:val="28"/>
          <w:lang w:val="uk-UA"/>
        </w:rPr>
        <w:t xml:space="preserve">Збірник розроблений для здобувачів вищої освіти спеціальності 242 «Туризм» у відповідності із робочою програмою дисципліни «Міжнародний туризм». </w:t>
      </w:r>
      <w:r w:rsidRPr="001F1F0C">
        <w:rPr>
          <w:rFonts w:ascii="Times New Roman" w:hAnsi="Times New Roman"/>
          <w:color w:val="000000"/>
          <w:sz w:val="28"/>
          <w:szCs w:val="28"/>
          <w:lang w:val="uk-UA"/>
        </w:rPr>
        <w:t>Його в</w:t>
      </w:r>
      <w:r w:rsidRPr="001F1F0C">
        <w:rPr>
          <w:rFonts w:ascii="Times New Roman" w:hAnsi="Times New Roman"/>
          <w:sz w:val="28"/>
          <w:szCs w:val="28"/>
          <w:lang w:val="uk-UA"/>
        </w:rPr>
        <w:t>икористання  сприятиме поглибленню навчального процесу в рамках даного курсу. Збірник призначений для остаточного закріплення знань здобувачів вищої освіти шляхом самостійного вивчення і аналізу теоретичних основ  по кожній темі дисципліни. Містить теоретичні питання для самостійного вивчення, завдання проблемно-аналітичного характеру, тестові, розрахунково-графічні та інші завдання в межах курсу, які</w:t>
      </w:r>
      <w:r w:rsidRPr="001F1F0C">
        <w:rPr>
          <w:rFonts w:ascii="Times New Roman" w:hAnsi="Times New Roman"/>
          <w:color w:val="000000"/>
          <w:sz w:val="28"/>
          <w:lang w:val="uk-UA"/>
        </w:rPr>
        <w:t xml:space="preserve"> ЗВО повинні виконувати на основі лекційного матеріалу, конспекту та літературних джерел, які пропонуються.</w:t>
      </w:r>
    </w:p>
    <w:p w:rsidR="00DC638F" w:rsidRPr="001F1F0C" w:rsidRDefault="00DC638F" w:rsidP="00FA13CE">
      <w:pPr>
        <w:tabs>
          <w:tab w:val="left" w:pos="9911"/>
        </w:tabs>
        <w:spacing w:after="0"/>
        <w:ind w:right="78"/>
        <w:jc w:val="both"/>
        <w:rPr>
          <w:rFonts w:ascii="Times New Roman" w:hAnsi="Times New Roman"/>
          <w:spacing w:val="-4"/>
          <w:sz w:val="28"/>
          <w:szCs w:val="28"/>
          <w:lang w:val="uk-UA"/>
        </w:rPr>
      </w:pPr>
      <w:r w:rsidRPr="001F1F0C">
        <w:rPr>
          <w:rFonts w:ascii="Times New Roman" w:hAnsi="Times New Roman"/>
          <w:sz w:val="28"/>
          <w:szCs w:val="28"/>
          <w:lang w:val="uk-UA"/>
        </w:rPr>
        <w:lastRenderedPageBreak/>
        <w:t xml:space="preserve">ВИРІШИЛИ: </w:t>
      </w:r>
      <w:r w:rsidR="002D4B30">
        <w:rPr>
          <w:rFonts w:ascii="Times New Roman" w:hAnsi="Times New Roman"/>
          <w:sz w:val="28"/>
          <w:szCs w:val="28"/>
          <w:lang w:val="uk-UA"/>
        </w:rPr>
        <w:t>Більшістю голосів с</w:t>
      </w:r>
      <w:r w:rsidR="002D4B30" w:rsidRPr="001F1F0C">
        <w:rPr>
          <w:rFonts w:ascii="Times New Roman" w:hAnsi="Times New Roman"/>
          <w:sz w:val="28"/>
          <w:szCs w:val="28"/>
          <w:lang w:val="uk-UA" w:eastAsia="ru-RU"/>
        </w:rPr>
        <w:t>хвалити</w:t>
      </w:r>
      <w:r w:rsidRPr="001F1F0C">
        <w:rPr>
          <w:rFonts w:ascii="Times New Roman" w:hAnsi="Times New Roman"/>
          <w:sz w:val="28"/>
          <w:szCs w:val="28"/>
          <w:lang w:val="uk-UA" w:eastAsia="ru-RU"/>
        </w:rPr>
        <w:t xml:space="preserve"> </w:t>
      </w:r>
      <w:r w:rsidRPr="001F1F0C">
        <w:rPr>
          <w:rFonts w:ascii="Times New Roman" w:hAnsi="Times New Roman"/>
          <w:sz w:val="28"/>
          <w:szCs w:val="28"/>
          <w:shd w:val="clear" w:color="auto" w:fill="FFFFFF" w:themeFill="background1"/>
          <w:lang w:val="uk-UA"/>
        </w:rPr>
        <w:t>методичні вказівки до самостійної роботи з дисципліни «Міжнародний туризм» для здобувачів ступеня вищої освіти «Бакалавр» зі спеціальності 242 «Туризм</w:t>
      </w:r>
      <w:r w:rsidRPr="001F1F0C">
        <w:rPr>
          <w:rFonts w:ascii="Times New Roman" w:hAnsi="Times New Roman"/>
          <w:sz w:val="28"/>
          <w:szCs w:val="28"/>
          <w:lang w:val="uk-UA"/>
        </w:rPr>
        <w:t xml:space="preserve">» </w:t>
      </w:r>
      <w:r w:rsidRPr="001F1F0C">
        <w:rPr>
          <w:rFonts w:ascii="Times New Roman" w:hAnsi="Times New Roman"/>
          <w:spacing w:val="-4"/>
          <w:sz w:val="28"/>
          <w:szCs w:val="28"/>
          <w:lang w:val="uk-UA"/>
        </w:rPr>
        <w:t>та</w:t>
      </w:r>
      <w:r w:rsidRPr="001F1F0C">
        <w:rPr>
          <w:rFonts w:ascii="Times New Roman" w:hAnsi="Times New Roman"/>
          <w:sz w:val="28"/>
          <w:szCs w:val="28"/>
          <w:lang w:val="uk-UA" w:eastAsia="ru-RU"/>
        </w:rPr>
        <w:t xml:space="preserve"> р</w:t>
      </w:r>
      <w:r w:rsidRPr="001F1F0C">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w:t>
      </w:r>
    </w:p>
    <w:p w:rsidR="00DC638F" w:rsidRPr="001F1F0C" w:rsidRDefault="00DC638F" w:rsidP="00DC638F">
      <w:pPr>
        <w:pStyle w:val="a3"/>
        <w:spacing w:after="0" w:line="240" w:lineRule="auto"/>
        <w:rPr>
          <w:rFonts w:ascii="Times New Roman" w:hAnsi="Times New Roman" w:cs="Times New Roman"/>
          <w:sz w:val="28"/>
          <w:szCs w:val="28"/>
          <w:lang w:val="uk-UA"/>
        </w:rPr>
      </w:pPr>
    </w:p>
    <w:p w:rsidR="00DC638F" w:rsidRDefault="00DC638F" w:rsidP="00DC638F">
      <w:pPr>
        <w:pStyle w:val="a3"/>
        <w:shd w:val="clear" w:color="auto" w:fill="FFFFFF" w:themeFill="background1"/>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6.4. СЛУХАЛИ: </w:t>
      </w:r>
      <w:r w:rsidRPr="001F1F0C">
        <w:rPr>
          <w:rFonts w:ascii="Times New Roman" w:hAnsi="Times New Roman" w:cs="Times New Roman"/>
          <w:sz w:val="28"/>
          <w:szCs w:val="28"/>
          <w:shd w:val="clear" w:color="auto" w:fill="FFFFFF" w:themeFill="background1"/>
          <w:lang w:val="uk-UA"/>
        </w:rPr>
        <w:t xml:space="preserve">Наталю </w:t>
      </w:r>
      <w:proofErr w:type="spellStart"/>
      <w:r w:rsidRPr="001F1F0C">
        <w:rPr>
          <w:rFonts w:ascii="Times New Roman" w:hAnsi="Times New Roman" w:cs="Times New Roman"/>
          <w:sz w:val="28"/>
          <w:szCs w:val="28"/>
          <w:shd w:val="clear" w:color="auto" w:fill="FFFFFF" w:themeFill="background1"/>
          <w:lang w:val="uk-UA"/>
        </w:rPr>
        <w:t>Почерніну</w:t>
      </w:r>
      <w:proofErr w:type="spellEnd"/>
      <w:r w:rsidRPr="001F1F0C">
        <w:rPr>
          <w:rFonts w:ascii="Times New Roman" w:hAnsi="Times New Roman" w:cs="Times New Roman"/>
          <w:sz w:val="28"/>
          <w:szCs w:val="28"/>
          <w:shd w:val="clear" w:color="auto" w:fill="FFFFFF" w:themeFill="background1"/>
          <w:lang w:val="uk-UA"/>
        </w:rPr>
        <w:t xml:space="preserve"> про зміст методичних вказівок для практичних занять з дисципліни «Макроекономічна політика» для здобувачів вищої освіти</w:t>
      </w:r>
      <w:r w:rsidRPr="001F1F0C">
        <w:rPr>
          <w:rFonts w:ascii="Times New Roman" w:hAnsi="Times New Roman" w:cs="Times New Roman"/>
          <w:sz w:val="28"/>
          <w:szCs w:val="28"/>
          <w:lang w:val="uk-UA"/>
        </w:rPr>
        <w:t>.</w:t>
      </w:r>
    </w:p>
    <w:p w:rsidR="00FA13CE" w:rsidRPr="001F1F0C" w:rsidRDefault="00FA13CE" w:rsidP="00DC638F">
      <w:pPr>
        <w:pStyle w:val="a3"/>
        <w:shd w:val="clear" w:color="auto" w:fill="FFFFFF" w:themeFill="background1"/>
        <w:spacing w:after="0" w:line="240" w:lineRule="auto"/>
        <w:ind w:left="0"/>
        <w:jc w:val="both"/>
        <w:rPr>
          <w:rFonts w:ascii="Times New Roman" w:hAnsi="Times New Roman" w:cs="Times New Roman"/>
          <w:sz w:val="28"/>
          <w:szCs w:val="28"/>
          <w:lang w:val="uk-UA"/>
        </w:rPr>
      </w:pPr>
    </w:p>
    <w:p w:rsidR="00DC638F" w:rsidRPr="001F1F0C" w:rsidRDefault="00DC638F" w:rsidP="00DC638F">
      <w:pPr>
        <w:pStyle w:val="a3"/>
        <w:spacing w:after="0" w:line="240" w:lineRule="auto"/>
        <w:ind w:left="0"/>
        <w:jc w:val="both"/>
        <w:rPr>
          <w:rStyle w:val="ab"/>
          <w:rFonts w:ascii="Times New Roman" w:hAnsi="Times New Roman" w:cs="Times New Roman"/>
          <w:b w:val="0"/>
          <w:sz w:val="28"/>
          <w:szCs w:val="28"/>
          <w:shd w:val="clear" w:color="auto" w:fill="FFFFFF"/>
          <w:lang w:val="uk-UA"/>
        </w:rPr>
      </w:pPr>
      <w:r w:rsidRPr="001F1F0C">
        <w:rPr>
          <w:rFonts w:ascii="Times New Roman" w:hAnsi="Times New Roman" w:cs="Times New Roman"/>
          <w:spacing w:val="-4"/>
          <w:sz w:val="28"/>
          <w:szCs w:val="28"/>
          <w:lang w:val="uk-UA"/>
        </w:rPr>
        <w:t>УКЛАДАЧ:</w:t>
      </w:r>
      <w:r w:rsidRPr="001F1F0C">
        <w:rPr>
          <w:rStyle w:val="ab"/>
          <w:rFonts w:ascii="Times New Roman" w:hAnsi="Times New Roman" w:cs="Times New Roman"/>
          <w:b w:val="0"/>
          <w:sz w:val="28"/>
          <w:szCs w:val="28"/>
          <w:shd w:val="clear" w:color="auto" w:fill="FFFFFF"/>
          <w:lang w:val="uk-UA"/>
        </w:rPr>
        <w:t xml:space="preserve"> </w:t>
      </w:r>
    </w:p>
    <w:p w:rsidR="00DC638F" w:rsidRPr="001F1F0C" w:rsidRDefault="00DC638F" w:rsidP="00DC638F">
      <w:pPr>
        <w:pStyle w:val="a3"/>
        <w:spacing w:after="0" w:line="240" w:lineRule="auto"/>
        <w:ind w:left="0"/>
        <w:jc w:val="both"/>
        <w:rPr>
          <w:rFonts w:ascii="Times New Roman" w:hAnsi="Times New Roman" w:cs="Times New Roman"/>
          <w:spacing w:val="-4"/>
          <w:sz w:val="28"/>
          <w:szCs w:val="28"/>
          <w:lang w:val="uk-UA"/>
        </w:rPr>
      </w:pPr>
      <w:r w:rsidRPr="001F1F0C">
        <w:rPr>
          <w:rFonts w:ascii="Times New Roman" w:hAnsi="Times New Roman" w:cs="Times New Roman"/>
          <w:spacing w:val="-4"/>
          <w:sz w:val="28"/>
          <w:szCs w:val="28"/>
          <w:lang w:val="uk-UA"/>
        </w:rPr>
        <w:t xml:space="preserve">ПОЧЕРНІНА Н.В. - </w:t>
      </w:r>
      <w:proofErr w:type="spellStart"/>
      <w:r w:rsidRPr="001F1F0C">
        <w:rPr>
          <w:rStyle w:val="ab"/>
          <w:rFonts w:ascii="Times New Roman" w:hAnsi="Times New Roman" w:cs="Times New Roman"/>
          <w:b w:val="0"/>
          <w:sz w:val="28"/>
          <w:szCs w:val="28"/>
          <w:shd w:val="clear" w:color="auto" w:fill="FFFFFF"/>
          <w:lang w:val="uk-UA"/>
        </w:rPr>
        <w:t>к.е.н</w:t>
      </w:r>
      <w:proofErr w:type="spellEnd"/>
      <w:r w:rsidRPr="001F1F0C">
        <w:rPr>
          <w:rStyle w:val="ab"/>
          <w:rFonts w:ascii="Times New Roman" w:hAnsi="Times New Roman" w:cs="Times New Roman"/>
          <w:b w:val="0"/>
          <w:sz w:val="28"/>
          <w:szCs w:val="28"/>
          <w:shd w:val="clear" w:color="auto" w:fill="FFFFFF"/>
          <w:lang w:val="uk-UA"/>
        </w:rPr>
        <w:t xml:space="preserve">., доцент </w:t>
      </w:r>
      <w:r w:rsidRPr="001F1F0C">
        <w:rPr>
          <w:rFonts w:ascii="Times New Roman" w:hAnsi="Times New Roman" w:cs="Times New Roman"/>
          <w:sz w:val="28"/>
          <w:szCs w:val="28"/>
          <w:lang w:val="uk-UA"/>
        </w:rPr>
        <w:t>кафедри</w:t>
      </w:r>
      <w:r w:rsidRPr="001F1F0C">
        <w:rPr>
          <w:rStyle w:val="ab"/>
          <w:rFonts w:ascii="Times New Roman" w:hAnsi="Times New Roman" w:cs="Times New Roman"/>
          <w:b w:val="0"/>
          <w:sz w:val="28"/>
          <w:szCs w:val="28"/>
          <w:shd w:val="clear" w:color="auto" w:fill="FFFFFF"/>
          <w:lang w:val="uk-UA"/>
        </w:rPr>
        <w:t xml:space="preserve"> бізнес-консалтингу та міжнародного туризму</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9"/>
        <w:tabs>
          <w:tab w:val="left" w:pos="1560"/>
        </w:tabs>
        <w:spacing w:line="276" w:lineRule="auto"/>
        <w:ind w:left="1560" w:hanging="1560"/>
        <w:rPr>
          <w:spacing w:val="-4"/>
          <w:szCs w:val="28"/>
        </w:rPr>
      </w:pPr>
      <w:r w:rsidRPr="001F1F0C">
        <w:rPr>
          <w:szCs w:val="28"/>
        </w:rPr>
        <w:t>РЕЦЕНЗЕНТИ:</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Style w:val="ab"/>
          <w:rFonts w:ascii="Times New Roman" w:hAnsi="Times New Roman" w:cs="Times New Roman"/>
          <w:b w:val="0"/>
          <w:sz w:val="28"/>
          <w:szCs w:val="28"/>
          <w:shd w:val="clear" w:color="auto" w:fill="FFFFFF"/>
          <w:lang w:val="uk-UA"/>
        </w:rPr>
        <w:t xml:space="preserve">ЯВОРСЬКА Т.І. - </w:t>
      </w:r>
      <w:proofErr w:type="spellStart"/>
      <w:r w:rsidRPr="001F1F0C">
        <w:rPr>
          <w:rStyle w:val="ab"/>
          <w:rFonts w:ascii="Times New Roman" w:hAnsi="Times New Roman" w:cs="Times New Roman"/>
          <w:b w:val="0"/>
          <w:sz w:val="28"/>
          <w:szCs w:val="28"/>
          <w:shd w:val="clear" w:color="auto" w:fill="FFFFFF"/>
          <w:lang w:val="uk-UA"/>
        </w:rPr>
        <w:t>д.е.н</w:t>
      </w:r>
      <w:proofErr w:type="spellEnd"/>
      <w:r w:rsidRPr="001F1F0C">
        <w:rPr>
          <w:rStyle w:val="ab"/>
          <w:rFonts w:ascii="Times New Roman" w:hAnsi="Times New Roman" w:cs="Times New Roman"/>
          <w:b w:val="0"/>
          <w:sz w:val="28"/>
          <w:szCs w:val="28"/>
          <w:shd w:val="clear" w:color="auto" w:fill="FFFFFF"/>
          <w:lang w:val="uk-UA"/>
        </w:rPr>
        <w:t>., професор кафедри підприємництва, торгівлі та біржової діяльності</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КОЛОКОЛЬЧИКОВА І.В. </w:t>
      </w:r>
      <w:r w:rsidRPr="001F1F0C">
        <w:rPr>
          <w:rFonts w:ascii="Times New Roman" w:hAnsi="Times New Roman" w:cs="Times New Roman"/>
          <w:spacing w:val="-4"/>
          <w:sz w:val="28"/>
          <w:szCs w:val="28"/>
          <w:lang w:val="uk-UA"/>
        </w:rPr>
        <w:t xml:space="preserve">– </w:t>
      </w:r>
      <w:proofErr w:type="spellStart"/>
      <w:r w:rsidRPr="001F1F0C">
        <w:rPr>
          <w:rFonts w:ascii="Times New Roman" w:hAnsi="Times New Roman" w:cs="Times New Roman"/>
          <w:spacing w:val="-4"/>
          <w:sz w:val="28"/>
          <w:szCs w:val="28"/>
          <w:lang w:val="uk-UA"/>
        </w:rPr>
        <w:t>д.е.н</w:t>
      </w:r>
      <w:proofErr w:type="spellEnd"/>
      <w:r w:rsidRPr="001F1F0C">
        <w:rPr>
          <w:rFonts w:ascii="Times New Roman" w:hAnsi="Times New Roman" w:cs="Times New Roman"/>
          <w:spacing w:val="-4"/>
          <w:sz w:val="28"/>
          <w:szCs w:val="28"/>
          <w:lang w:val="uk-UA"/>
        </w:rPr>
        <w:t xml:space="preserve">., </w:t>
      </w:r>
      <w:r w:rsidRPr="001F1F0C">
        <w:rPr>
          <w:rFonts w:ascii="Times New Roman" w:hAnsi="Times New Roman" w:cs="Times New Roman"/>
          <w:sz w:val="28"/>
          <w:szCs w:val="28"/>
          <w:lang w:val="uk-UA"/>
        </w:rPr>
        <w:t xml:space="preserve">доцент </w:t>
      </w:r>
      <w:r w:rsidRPr="001F1F0C">
        <w:rPr>
          <w:rStyle w:val="ab"/>
          <w:rFonts w:ascii="Times New Roman" w:hAnsi="Times New Roman" w:cs="Times New Roman"/>
          <w:b w:val="0"/>
          <w:sz w:val="28"/>
          <w:szCs w:val="28"/>
          <w:shd w:val="clear" w:color="auto" w:fill="FFFFFF"/>
          <w:lang w:val="uk-UA"/>
        </w:rPr>
        <w:t>кафедри бізнес-консалтингу та міжнародного туризму</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 </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p>
    <w:p w:rsidR="00DC638F" w:rsidRPr="001F1F0C" w:rsidRDefault="00DC638F" w:rsidP="00DC638F">
      <w:pPr>
        <w:tabs>
          <w:tab w:val="left" w:pos="1134"/>
        </w:tabs>
        <w:snapToGrid w:val="0"/>
        <w:spacing w:after="0"/>
        <w:jc w:val="both"/>
        <w:rPr>
          <w:rFonts w:ascii="Times New Roman" w:hAnsi="Times New Roman"/>
          <w:i/>
          <w:sz w:val="28"/>
          <w:szCs w:val="28"/>
          <w:lang w:val="uk-UA"/>
        </w:rPr>
      </w:pPr>
      <w:r w:rsidRPr="001F1F0C">
        <w:rPr>
          <w:rFonts w:ascii="Times New Roman" w:hAnsi="Times New Roman"/>
          <w:sz w:val="28"/>
          <w:szCs w:val="28"/>
          <w:lang w:val="uk-UA"/>
        </w:rPr>
        <w:t xml:space="preserve">Обсяг роботи: 150 с. / </w:t>
      </w:r>
      <w:r w:rsidRPr="001F1F0C">
        <w:rPr>
          <w:rFonts w:ascii="Times New Roman" w:hAnsi="Times New Roman"/>
          <w:i/>
          <w:sz w:val="28"/>
          <w:szCs w:val="28"/>
          <w:lang w:val="uk-UA"/>
        </w:rPr>
        <w:t xml:space="preserve">6,2 </w:t>
      </w:r>
      <w:proofErr w:type="spellStart"/>
      <w:r w:rsidRPr="001F1F0C">
        <w:rPr>
          <w:rFonts w:ascii="Times New Roman" w:hAnsi="Times New Roman"/>
          <w:i/>
          <w:sz w:val="28"/>
          <w:szCs w:val="28"/>
          <w:lang w:val="uk-UA"/>
        </w:rPr>
        <w:t>ум.друк.арк</w:t>
      </w:r>
      <w:proofErr w:type="spellEnd"/>
      <w:r w:rsidRPr="001F1F0C">
        <w:rPr>
          <w:rFonts w:ascii="Times New Roman" w:hAnsi="Times New Roman"/>
          <w:i/>
          <w:sz w:val="28"/>
          <w:szCs w:val="28"/>
          <w:lang w:val="uk-UA"/>
        </w:rPr>
        <w:t>.</w:t>
      </w:r>
    </w:p>
    <w:p w:rsidR="00DC638F" w:rsidRPr="001F1F0C" w:rsidRDefault="00DC638F" w:rsidP="00DC638F">
      <w:pPr>
        <w:widowControl w:val="0"/>
        <w:tabs>
          <w:tab w:val="left" w:pos="1134"/>
        </w:tabs>
        <w:spacing w:after="0"/>
        <w:jc w:val="both"/>
        <w:rPr>
          <w:rFonts w:ascii="Times New Roman" w:hAnsi="Times New Roman"/>
          <w:sz w:val="28"/>
          <w:szCs w:val="28"/>
          <w:lang w:val="uk-UA"/>
        </w:rPr>
      </w:pPr>
      <w:r w:rsidRPr="001F1F0C">
        <w:rPr>
          <w:rFonts w:ascii="Times New Roman" w:hAnsi="Times New Roman"/>
          <w:sz w:val="28"/>
          <w:szCs w:val="28"/>
          <w:lang w:val="uk-UA"/>
        </w:rPr>
        <w:t xml:space="preserve">Протокол № 13 засідання кафедри </w:t>
      </w:r>
      <w:r w:rsidRPr="001F1F0C">
        <w:rPr>
          <w:rStyle w:val="ab"/>
          <w:rFonts w:ascii="Times New Roman" w:hAnsi="Times New Roman"/>
          <w:b w:val="0"/>
          <w:sz w:val="28"/>
          <w:szCs w:val="28"/>
          <w:shd w:val="clear" w:color="auto" w:fill="FFFFFF"/>
          <w:lang w:val="uk-UA"/>
        </w:rPr>
        <w:t>бізнес-консалтингу та міжнародного туризму</w:t>
      </w:r>
      <w:r w:rsidRPr="001F1F0C">
        <w:rPr>
          <w:rFonts w:ascii="Times New Roman" w:hAnsi="Times New Roman"/>
          <w:sz w:val="28"/>
          <w:szCs w:val="28"/>
          <w:lang w:val="uk-UA"/>
        </w:rPr>
        <w:t xml:space="preserve"> від 27.05.2021 р.</w:t>
      </w:r>
    </w:p>
    <w:p w:rsidR="00DC638F" w:rsidRPr="001F1F0C" w:rsidRDefault="00DC638F" w:rsidP="00DC638F">
      <w:pPr>
        <w:widowControl w:val="0"/>
        <w:tabs>
          <w:tab w:val="left" w:pos="1134"/>
        </w:tabs>
        <w:spacing w:after="0"/>
        <w:jc w:val="both"/>
        <w:rPr>
          <w:rFonts w:ascii="Times New Roman" w:hAnsi="Times New Roman"/>
          <w:sz w:val="28"/>
          <w:szCs w:val="28"/>
          <w:lang w:val="uk-UA"/>
        </w:rPr>
      </w:pPr>
    </w:p>
    <w:p w:rsidR="00DC638F" w:rsidRPr="005F523E" w:rsidRDefault="00DC638F" w:rsidP="00FA13CE">
      <w:pPr>
        <w:widowControl w:val="0"/>
        <w:tabs>
          <w:tab w:val="left" w:pos="1134"/>
        </w:tabs>
        <w:spacing w:after="0"/>
        <w:jc w:val="both"/>
        <w:rPr>
          <w:rFonts w:ascii="Times New Roman" w:hAnsi="Times New Roman"/>
          <w:sz w:val="28"/>
          <w:szCs w:val="28"/>
          <w:lang w:val="uk-UA"/>
        </w:rPr>
      </w:pPr>
      <w:r w:rsidRPr="001F1F0C">
        <w:rPr>
          <w:rFonts w:ascii="Times New Roman" w:hAnsi="Times New Roman"/>
          <w:sz w:val="28"/>
          <w:szCs w:val="28"/>
          <w:lang w:val="uk-UA"/>
        </w:rPr>
        <w:t xml:space="preserve">ВИСТУПИЛИ: </w:t>
      </w:r>
      <w:proofErr w:type="spellStart"/>
      <w:r w:rsidRPr="001F1F0C">
        <w:rPr>
          <w:rFonts w:ascii="Times New Roman" w:hAnsi="Times New Roman"/>
          <w:sz w:val="28"/>
          <w:szCs w:val="28"/>
          <w:lang w:val="uk-UA"/>
        </w:rPr>
        <w:t>к.е.н</w:t>
      </w:r>
      <w:proofErr w:type="spellEnd"/>
      <w:r w:rsidRPr="001F1F0C">
        <w:rPr>
          <w:rFonts w:ascii="Times New Roman" w:hAnsi="Times New Roman"/>
          <w:sz w:val="28"/>
          <w:szCs w:val="28"/>
          <w:lang w:val="uk-UA"/>
        </w:rPr>
        <w:t>., доцент Наталя Радченко.</w:t>
      </w:r>
      <w:r w:rsidR="00FA13CE">
        <w:rPr>
          <w:rFonts w:ascii="Times New Roman" w:hAnsi="Times New Roman"/>
          <w:sz w:val="28"/>
          <w:szCs w:val="28"/>
          <w:lang w:val="uk-UA"/>
        </w:rPr>
        <w:t xml:space="preserve"> </w:t>
      </w:r>
      <w:r w:rsidRPr="005F523E">
        <w:rPr>
          <w:rFonts w:ascii="Times New Roman" w:hAnsi="Times New Roman"/>
          <w:sz w:val="28"/>
          <w:szCs w:val="28"/>
          <w:lang w:val="uk-UA"/>
        </w:rPr>
        <w:t xml:space="preserve">Методичні вказівки містять завдання для практичних занять за варіантами та деталізовану методику їх виконання.  Практичні заняття покликані розвинути навички застосування теоретичних знань для розв’язання економічних задач здобувачами вищої освіти.  Мета дисципліни «Макроекономічна політика» полягає у формуванні теоретичних і прикладних знань способів впливу держави на поведінку суб’єктів господарювання для досягнення економічної стабільності та зростання, а також забезпечення соціальної справедливості та сталого розвитку. Знання механізму встановлення взаємовідносин між державою та суб’єктами господарювання дозволяють оцінювати ефективність макроекономічної політики, а також забезпечують розробку рекомендацій для суб’єктів господарювання, загальнодержавних органів управління та органів місцевого самоврядування щодо підвищення результативності економічної взаємодії між ними. Наведені практичні завдання орієнтовані на </w:t>
      </w:r>
      <w:r w:rsidRPr="005F523E">
        <w:rPr>
          <w:rFonts w:ascii="Times New Roman" w:hAnsi="Times New Roman"/>
          <w:sz w:val="28"/>
          <w:szCs w:val="28"/>
          <w:lang w:val="uk-UA"/>
        </w:rPr>
        <w:lastRenderedPageBreak/>
        <w:t xml:space="preserve">формування відповідних </w:t>
      </w:r>
      <w:proofErr w:type="spellStart"/>
      <w:r w:rsidRPr="005F523E">
        <w:rPr>
          <w:rFonts w:ascii="Times New Roman" w:hAnsi="Times New Roman"/>
          <w:sz w:val="28"/>
          <w:szCs w:val="28"/>
          <w:lang w:val="uk-UA"/>
        </w:rPr>
        <w:t>компетентностей</w:t>
      </w:r>
      <w:proofErr w:type="spellEnd"/>
      <w:r w:rsidRPr="005F523E">
        <w:rPr>
          <w:rFonts w:ascii="Times New Roman" w:hAnsi="Times New Roman"/>
          <w:sz w:val="28"/>
          <w:szCs w:val="28"/>
          <w:lang w:val="uk-UA"/>
        </w:rPr>
        <w:t xml:space="preserve"> у здобувачів вищої освіти, що допоможе підвищити їх конкурентоспроможність на ринку праці.</w:t>
      </w:r>
    </w:p>
    <w:p w:rsidR="00FA13CE" w:rsidRDefault="00FA13CE" w:rsidP="00DC638F">
      <w:pPr>
        <w:tabs>
          <w:tab w:val="left" w:pos="9911"/>
        </w:tabs>
        <w:spacing w:after="0"/>
        <w:ind w:right="78"/>
        <w:jc w:val="both"/>
        <w:rPr>
          <w:rFonts w:ascii="Times New Roman" w:hAnsi="Times New Roman"/>
          <w:sz w:val="28"/>
          <w:szCs w:val="28"/>
          <w:lang w:val="uk-UA"/>
        </w:rPr>
      </w:pPr>
    </w:p>
    <w:p w:rsidR="00DC638F" w:rsidRPr="001F1F0C" w:rsidRDefault="00DC638F" w:rsidP="00FA13CE">
      <w:pPr>
        <w:tabs>
          <w:tab w:val="left" w:pos="9911"/>
        </w:tabs>
        <w:spacing w:after="0"/>
        <w:ind w:right="78"/>
        <w:jc w:val="both"/>
        <w:rPr>
          <w:rFonts w:ascii="Times New Roman" w:hAnsi="Times New Roman"/>
          <w:spacing w:val="-4"/>
          <w:sz w:val="28"/>
          <w:szCs w:val="28"/>
          <w:lang w:val="uk-UA"/>
        </w:rPr>
      </w:pPr>
      <w:r w:rsidRPr="001F1F0C">
        <w:rPr>
          <w:rFonts w:ascii="Times New Roman" w:hAnsi="Times New Roman"/>
          <w:sz w:val="28"/>
          <w:szCs w:val="28"/>
          <w:lang w:val="uk-UA"/>
        </w:rPr>
        <w:t xml:space="preserve">ВИРІШИЛИ: </w:t>
      </w:r>
      <w:r w:rsidR="002D4B30">
        <w:rPr>
          <w:rFonts w:ascii="Times New Roman" w:hAnsi="Times New Roman"/>
          <w:sz w:val="28"/>
          <w:szCs w:val="28"/>
          <w:lang w:val="uk-UA"/>
        </w:rPr>
        <w:t>Більшістю голосів с</w:t>
      </w:r>
      <w:r w:rsidR="002D4B30" w:rsidRPr="001F1F0C">
        <w:rPr>
          <w:rFonts w:ascii="Times New Roman" w:hAnsi="Times New Roman"/>
          <w:sz w:val="28"/>
          <w:szCs w:val="28"/>
          <w:lang w:val="uk-UA" w:eastAsia="ru-RU"/>
        </w:rPr>
        <w:t>хвалити</w:t>
      </w:r>
      <w:r w:rsidRPr="001F1F0C">
        <w:rPr>
          <w:rFonts w:ascii="Times New Roman" w:hAnsi="Times New Roman"/>
          <w:sz w:val="28"/>
          <w:szCs w:val="28"/>
          <w:lang w:val="uk-UA" w:eastAsia="ru-RU"/>
        </w:rPr>
        <w:t xml:space="preserve"> </w:t>
      </w:r>
      <w:r w:rsidRPr="001F1F0C">
        <w:rPr>
          <w:rFonts w:ascii="Times New Roman" w:hAnsi="Times New Roman"/>
          <w:sz w:val="28"/>
          <w:szCs w:val="28"/>
          <w:shd w:val="clear" w:color="auto" w:fill="FFFFFF" w:themeFill="background1"/>
          <w:lang w:val="uk-UA"/>
        </w:rPr>
        <w:t>методичні вказівки для практичних занять з дисципліни «Макроекономічна політика» для здобувачів вищої освіти</w:t>
      </w:r>
      <w:r w:rsidRPr="001F1F0C">
        <w:rPr>
          <w:rFonts w:ascii="Times New Roman" w:hAnsi="Times New Roman"/>
          <w:sz w:val="28"/>
          <w:szCs w:val="28"/>
          <w:lang w:val="uk-UA"/>
        </w:rPr>
        <w:t xml:space="preserve"> </w:t>
      </w:r>
      <w:r w:rsidRPr="001F1F0C">
        <w:rPr>
          <w:rFonts w:ascii="Times New Roman" w:hAnsi="Times New Roman"/>
          <w:spacing w:val="-4"/>
          <w:sz w:val="28"/>
          <w:szCs w:val="28"/>
          <w:lang w:val="uk-UA"/>
        </w:rPr>
        <w:t>та</w:t>
      </w:r>
      <w:r w:rsidRPr="001F1F0C">
        <w:rPr>
          <w:rFonts w:ascii="Times New Roman" w:hAnsi="Times New Roman"/>
          <w:sz w:val="28"/>
          <w:szCs w:val="28"/>
          <w:lang w:val="uk-UA" w:eastAsia="ru-RU"/>
        </w:rPr>
        <w:t xml:space="preserve"> р</w:t>
      </w:r>
      <w:r w:rsidRPr="001F1F0C">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w:t>
      </w:r>
    </w:p>
    <w:p w:rsidR="00DC638F" w:rsidRDefault="00DC638F" w:rsidP="00DC638F">
      <w:pPr>
        <w:pStyle w:val="a3"/>
        <w:shd w:val="clear" w:color="auto" w:fill="FFFFFF" w:themeFill="background1"/>
        <w:spacing w:after="0" w:line="240" w:lineRule="auto"/>
        <w:ind w:left="0"/>
        <w:jc w:val="both"/>
        <w:rPr>
          <w:rFonts w:ascii="Times New Roman" w:hAnsi="Times New Roman" w:cs="Times New Roman"/>
          <w:sz w:val="28"/>
          <w:szCs w:val="28"/>
          <w:lang w:val="uk-UA"/>
        </w:rPr>
      </w:pPr>
    </w:p>
    <w:p w:rsidR="00DC638F" w:rsidRPr="001F1F0C" w:rsidRDefault="00DC638F" w:rsidP="00DC638F">
      <w:pPr>
        <w:pStyle w:val="a3"/>
        <w:shd w:val="clear" w:color="auto" w:fill="FFFFFF" w:themeFill="background1"/>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6.5. СЛУХАЛИ: </w:t>
      </w:r>
      <w:r w:rsidRPr="001F1F0C">
        <w:rPr>
          <w:rFonts w:ascii="Times New Roman" w:hAnsi="Times New Roman" w:cs="Times New Roman"/>
          <w:sz w:val="28"/>
          <w:szCs w:val="28"/>
          <w:shd w:val="clear" w:color="auto" w:fill="FFFFFF" w:themeFill="background1"/>
          <w:lang w:val="uk-UA"/>
        </w:rPr>
        <w:t xml:space="preserve">Наталю </w:t>
      </w:r>
      <w:proofErr w:type="spellStart"/>
      <w:r w:rsidRPr="001F1F0C">
        <w:rPr>
          <w:rFonts w:ascii="Times New Roman" w:hAnsi="Times New Roman" w:cs="Times New Roman"/>
          <w:sz w:val="28"/>
          <w:szCs w:val="28"/>
          <w:shd w:val="clear" w:color="auto" w:fill="FFFFFF" w:themeFill="background1"/>
          <w:lang w:val="uk-UA"/>
        </w:rPr>
        <w:t>Почерніну</w:t>
      </w:r>
      <w:proofErr w:type="spellEnd"/>
      <w:r w:rsidRPr="001F1F0C">
        <w:rPr>
          <w:rFonts w:ascii="Times New Roman" w:hAnsi="Times New Roman" w:cs="Times New Roman"/>
          <w:sz w:val="28"/>
          <w:szCs w:val="28"/>
          <w:shd w:val="clear" w:color="auto" w:fill="FFFFFF" w:themeFill="background1"/>
          <w:lang w:val="uk-UA"/>
        </w:rPr>
        <w:t xml:space="preserve"> про зміст конспекту лекцій з дисципліни «Міжнародна економічна діяльність України»</w:t>
      </w:r>
      <w:r w:rsidRPr="001F1F0C">
        <w:rPr>
          <w:rFonts w:ascii="Times New Roman" w:hAnsi="Times New Roman" w:cs="Times New Roman"/>
          <w:sz w:val="28"/>
          <w:szCs w:val="28"/>
          <w:lang w:val="uk-UA"/>
        </w:rPr>
        <w:t>.</w:t>
      </w:r>
    </w:p>
    <w:p w:rsidR="00A05314" w:rsidRDefault="00A05314" w:rsidP="00DC638F">
      <w:pPr>
        <w:pStyle w:val="a3"/>
        <w:spacing w:after="0" w:line="240" w:lineRule="auto"/>
        <w:ind w:left="0"/>
        <w:jc w:val="both"/>
        <w:rPr>
          <w:rFonts w:ascii="Times New Roman" w:hAnsi="Times New Roman" w:cs="Times New Roman"/>
          <w:spacing w:val="-4"/>
          <w:sz w:val="28"/>
          <w:szCs w:val="28"/>
          <w:lang w:val="uk-UA"/>
        </w:rPr>
      </w:pPr>
    </w:p>
    <w:p w:rsidR="00DC638F" w:rsidRPr="001F1F0C" w:rsidRDefault="00DC638F" w:rsidP="00DC638F">
      <w:pPr>
        <w:pStyle w:val="a3"/>
        <w:spacing w:after="0" w:line="240" w:lineRule="auto"/>
        <w:ind w:left="0"/>
        <w:jc w:val="both"/>
        <w:rPr>
          <w:rStyle w:val="ab"/>
          <w:rFonts w:ascii="Times New Roman" w:hAnsi="Times New Roman" w:cs="Times New Roman"/>
          <w:b w:val="0"/>
          <w:sz w:val="28"/>
          <w:szCs w:val="28"/>
          <w:shd w:val="clear" w:color="auto" w:fill="FFFFFF"/>
          <w:lang w:val="uk-UA"/>
        </w:rPr>
      </w:pPr>
      <w:r w:rsidRPr="001F1F0C">
        <w:rPr>
          <w:rFonts w:ascii="Times New Roman" w:hAnsi="Times New Roman" w:cs="Times New Roman"/>
          <w:spacing w:val="-4"/>
          <w:sz w:val="28"/>
          <w:szCs w:val="28"/>
          <w:lang w:val="uk-UA"/>
        </w:rPr>
        <w:t>УКЛАДАЧ:</w:t>
      </w:r>
      <w:r w:rsidRPr="001F1F0C">
        <w:rPr>
          <w:rStyle w:val="ab"/>
          <w:rFonts w:ascii="Times New Roman" w:hAnsi="Times New Roman" w:cs="Times New Roman"/>
          <w:b w:val="0"/>
          <w:sz w:val="28"/>
          <w:szCs w:val="28"/>
          <w:shd w:val="clear" w:color="auto" w:fill="FFFFFF"/>
          <w:lang w:val="uk-UA"/>
        </w:rPr>
        <w:t xml:space="preserve"> </w:t>
      </w:r>
    </w:p>
    <w:p w:rsidR="00DC638F" w:rsidRPr="001F1F0C" w:rsidRDefault="00DC638F" w:rsidP="00DC638F">
      <w:pPr>
        <w:pStyle w:val="a3"/>
        <w:spacing w:after="0" w:line="240" w:lineRule="auto"/>
        <w:ind w:left="0"/>
        <w:jc w:val="both"/>
        <w:rPr>
          <w:rFonts w:ascii="Times New Roman" w:hAnsi="Times New Roman" w:cs="Times New Roman"/>
          <w:spacing w:val="-4"/>
          <w:sz w:val="28"/>
          <w:szCs w:val="28"/>
          <w:lang w:val="uk-UA"/>
        </w:rPr>
      </w:pPr>
      <w:r w:rsidRPr="001F1F0C">
        <w:rPr>
          <w:rFonts w:ascii="Times New Roman" w:hAnsi="Times New Roman" w:cs="Times New Roman"/>
          <w:spacing w:val="-4"/>
          <w:sz w:val="28"/>
          <w:szCs w:val="28"/>
          <w:lang w:val="uk-UA"/>
        </w:rPr>
        <w:t xml:space="preserve">ПОЧЕРНІНА Н.В. - </w:t>
      </w:r>
      <w:proofErr w:type="spellStart"/>
      <w:r w:rsidRPr="001F1F0C">
        <w:rPr>
          <w:rStyle w:val="ab"/>
          <w:rFonts w:ascii="Times New Roman" w:hAnsi="Times New Roman" w:cs="Times New Roman"/>
          <w:b w:val="0"/>
          <w:sz w:val="28"/>
          <w:szCs w:val="28"/>
          <w:shd w:val="clear" w:color="auto" w:fill="FFFFFF"/>
          <w:lang w:val="uk-UA"/>
        </w:rPr>
        <w:t>к.е.н</w:t>
      </w:r>
      <w:proofErr w:type="spellEnd"/>
      <w:r w:rsidRPr="001F1F0C">
        <w:rPr>
          <w:rStyle w:val="ab"/>
          <w:rFonts w:ascii="Times New Roman" w:hAnsi="Times New Roman" w:cs="Times New Roman"/>
          <w:b w:val="0"/>
          <w:sz w:val="28"/>
          <w:szCs w:val="28"/>
          <w:shd w:val="clear" w:color="auto" w:fill="FFFFFF"/>
          <w:lang w:val="uk-UA"/>
        </w:rPr>
        <w:t xml:space="preserve">., доцент </w:t>
      </w:r>
      <w:r w:rsidRPr="001F1F0C">
        <w:rPr>
          <w:rFonts w:ascii="Times New Roman" w:hAnsi="Times New Roman" w:cs="Times New Roman"/>
          <w:sz w:val="28"/>
          <w:szCs w:val="28"/>
          <w:lang w:val="uk-UA"/>
        </w:rPr>
        <w:t>кафедри</w:t>
      </w:r>
      <w:r w:rsidRPr="001F1F0C">
        <w:rPr>
          <w:rStyle w:val="ab"/>
          <w:rFonts w:ascii="Times New Roman" w:hAnsi="Times New Roman" w:cs="Times New Roman"/>
          <w:b w:val="0"/>
          <w:sz w:val="28"/>
          <w:szCs w:val="28"/>
          <w:shd w:val="clear" w:color="auto" w:fill="FFFFFF"/>
          <w:lang w:val="uk-UA"/>
        </w:rPr>
        <w:t xml:space="preserve"> бізнес-консалтингу та міжнародного туризму</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9"/>
        <w:tabs>
          <w:tab w:val="left" w:pos="1560"/>
        </w:tabs>
        <w:spacing w:line="276" w:lineRule="auto"/>
        <w:ind w:left="1560" w:hanging="1560"/>
        <w:rPr>
          <w:spacing w:val="-4"/>
          <w:szCs w:val="28"/>
        </w:rPr>
      </w:pPr>
      <w:r w:rsidRPr="001F1F0C">
        <w:rPr>
          <w:szCs w:val="28"/>
        </w:rPr>
        <w:t>РЕЦЕНЗЕНТИ:</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Style w:val="ab"/>
          <w:rFonts w:ascii="Times New Roman" w:hAnsi="Times New Roman" w:cs="Times New Roman"/>
          <w:b w:val="0"/>
          <w:sz w:val="28"/>
          <w:szCs w:val="28"/>
          <w:shd w:val="clear" w:color="auto" w:fill="FFFFFF"/>
          <w:lang w:val="uk-UA"/>
        </w:rPr>
        <w:t xml:space="preserve">ЯВОРСЬКА Т.І. - </w:t>
      </w:r>
      <w:proofErr w:type="spellStart"/>
      <w:r w:rsidRPr="001F1F0C">
        <w:rPr>
          <w:rStyle w:val="ab"/>
          <w:rFonts w:ascii="Times New Roman" w:hAnsi="Times New Roman" w:cs="Times New Roman"/>
          <w:b w:val="0"/>
          <w:sz w:val="28"/>
          <w:szCs w:val="28"/>
          <w:shd w:val="clear" w:color="auto" w:fill="FFFFFF"/>
          <w:lang w:val="uk-UA"/>
        </w:rPr>
        <w:t>д.е.н</w:t>
      </w:r>
      <w:proofErr w:type="spellEnd"/>
      <w:r w:rsidRPr="001F1F0C">
        <w:rPr>
          <w:rStyle w:val="ab"/>
          <w:rFonts w:ascii="Times New Roman" w:hAnsi="Times New Roman" w:cs="Times New Roman"/>
          <w:b w:val="0"/>
          <w:sz w:val="28"/>
          <w:szCs w:val="28"/>
          <w:shd w:val="clear" w:color="auto" w:fill="FFFFFF"/>
          <w:lang w:val="uk-UA"/>
        </w:rPr>
        <w:t>., професор кафедри підприємництва, торгівлі та біржової діяльності</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Style w:val="ab"/>
          <w:rFonts w:ascii="Times New Roman" w:hAnsi="Times New Roman" w:cs="Times New Roman"/>
          <w:b w:val="0"/>
          <w:sz w:val="28"/>
          <w:szCs w:val="28"/>
          <w:shd w:val="clear" w:color="auto" w:fill="FFFFFF"/>
          <w:lang w:val="uk-UA"/>
        </w:rPr>
        <w:t xml:space="preserve">КАЛЬЧЕНКО С.В. - </w:t>
      </w:r>
      <w:proofErr w:type="spellStart"/>
      <w:r w:rsidRPr="001F1F0C">
        <w:rPr>
          <w:rStyle w:val="ab"/>
          <w:rFonts w:ascii="Times New Roman" w:hAnsi="Times New Roman" w:cs="Times New Roman"/>
          <w:b w:val="0"/>
          <w:sz w:val="28"/>
          <w:szCs w:val="28"/>
          <w:shd w:val="clear" w:color="auto" w:fill="FFFFFF"/>
          <w:lang w:val="uk-UA"/>
        </w:rPr>
        <w:t>д.е.н</w:t>
      </w:r>
      <w:proofErr w:type="spellEnd"/>
      <w:r w:rsidRPr="001F1F0C">
        <w:rPr>
          <w:rStyle w:val="ab"/>
          <w:rFonts w:ascii="Times New Roman" w:hAnsi="Times New Roman" w:cs="Times New Roman"/>
          <w:b w:val="0"/>
          <w:sz w:val="28"/>
          <w:szCs w:val="28"/>
          <w:shd w:val="clear" w:color="auto" w:fill="FFFFFF"/>
          <w:lang w:val="uk-UA"/>
        </w:rPr>
        <w:t>., професор кафедри бізнес-консалтингу та міжнародного туризму</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ЛЕУШИНА О.А. – </w:t>
      </w:r>
      <w:proofErr w:type="spellStart"/>
      <w:r w:rsidRPr="001F1F0C">
        <w:rPr>
          <w:rFonts w:ascii="Times New Roman" w:hAnsi="Times New Roman" w:cs="Times New Roman"/>
          <w:sz w:val="28"/>
          <w:szCs w:val="28"/>
          <w:lang w:val="uk-UA"/>
        </w:rPr>
        <w:t>к.е.н</w:t>
      </w:r>
      <w:proofErr w:type="spellEnd"/>
      <w:r w:rsidRPr="001F1F0C">
        <w:rPr>
          <w:rFonts w:ascii="Times New Roman" w:hAnsi="Times New Roman" w:cs="Times New Roman"/>
          <w:sz w:val="28"/>
          <w:szCs w:val="28"/>
          <w:lang w:val="uk-UA"/>
        </w:rPr>
        <w:t xml:space="preserve">., доцент кафедри економіки та </w:t>
      </w:r>
      <w:proofErr w:type="spellStart"/>
      <w:r w:rsidRPr="001F1F0C">
        <w:rPr>
          <w:rFonts w:ascii="Times New Roman" w:hAnsi="Times New Roman" w:cs="Times New Roman"/>
          <w:sz w:val="28"/>
          <w:szCs w:val="28"/>
          <w:lang w:val="uk-UA"/>
        </w:rPr>
        <w:t>готельно</w:t>
      </w:r>
      <w:proofErr w:type="spellEnd"/>
      <w:r w:rsidRPr="001F1F0C">
        <w:rPr>
          <w:rFonts w:ascii="Times New Roman" w:hAnsi="Times New Roman" w:cs="Times New Roman"/>
          <w:sz w:val="28"/>
          <w:szCs w:val="28"/>
          <w:lang w:val="uk-UA"/>
        </w:rPr>
        <w:t xml:space="preserve">-ресторанного бізнесу Мелітопольського державного педагогічного університету імені Богдана Хмельницького. </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p>
    <w:p w:rsidR="00DC638F" w:rsidRPr="001F1F0C" w:rsidRDefault="00DC638F" w:rsidP="00DC638F">
      <w:pPr>
        <w:tabs>
          <w:tab w:val="left" w:pos="1134"/>
        </w:tabs>
        <w:snapToGrid w:val="0"/>
        <w:spacing w:after="0"/>
        <w:jc w:val="both"/>
        <w:rPr>
          <w:rFonts w:ascii="Times New Roman" w:hAnsi="Times New Roman"/>
          <w:i/>
          <w:sz w:val="28"/>
          <w:szCs w:val="28"/>
          <w:lang w:val="uk-UA"/>
        </w:rPr>
      </w:pPr>
      <w:r w:rsidRPr="001F1F0C">
        <w:rPr>
          <w:rFonts w:ascii="Times New Roman" w:hAnsi="Times New Roman"/>
          <w:sz w:val="28"/>
          <w:szCs w:val="28"/>
          <w:lang w:val="uk-UA"/>
        </w:rPr>
        <w:t xml:space="preserve">Обсяг роботи: 201 с. / </w:t>
      </w:r>
      <w:r w:rsidRPr="001F1F0C">
        <w:rPr>
          <w:rFonts w:ascii="Times New Roman" w:hAnsi="Times New Roman"/>
          <w:i/>
          <w:sz w:val="28"/>
          <w:szCs w:val="28"/>
          <w:lang w:val="uk-UA"/>
        </w:rPr>
        <w:t xml:space="preserve">8,4 </w:t>
      </w:r>
      <w:proofErr w:type="spellStart"/>
      <w:r w:rsidRPr="001F1F0C">
        <w:rPr>
          <w:rFonts w:ascii="Times New Roman" w:hAnsi="Times New Roman"/>
          <w:i/>
          <w:sz w:val="28"/>
          <w:szCs w:val="28"/>
          <w:lang w:val="uk-UA"/>
        </w:rPr>
        <w:t>ум.друк.арк</w:t>
      </w:r>
      <w:proofErr w:type="spellEnd"/>
      <w:r w:rsidRPr="001F1F0C">
        <w:rPr>
          <w:rFonts w:ascii="Times New Roman" w:hAnsi="Times New Roman"/>
          <w:i/>
          <w:sz w:val="28"/>
          <w:szCs w:val="28"/>
          <w:lang w:val="uk-UA"/>
        </w:rPr>
        <w:t>.</w:t>
      </w:r>
    </w:p>
    <w:p w:rsidR="00DC638F" w:rsidRPr="001F1F0C" w:rsidRDefault="00DC638F" w:rsidP="00DC638F">
      <w:pPr>
        <w:widowControl w:val="0"/>
        <w:tabs>
          <w:tab w:val="left" w:pos="1134"/>
        </w:tabs>
        <w:spacing w:after="0"/>
        <w:jc w:val="both"/>
        <w:rPr>
          <w:rFonts w:ascii="Times New Roman" w:hAnsi="Times New Roman"/>
          <w:sz w:val="28"/>
          <w:szCs w:val="28"/>
          <w:lang w:val="uk-UA"/>
        </w:rPr>
      </w:pPr>
      <w:r w:rsidRPr="001F1F0C">
        <w:rPr>
          <w:rFonts w:ascii="Times New Roman" w:hAnsi="Times New Roman"/>
          <w:sz w:val="28"/>
          <w:szCs w:val="28"/>
          <w:lang w:val="uk-UA"/>
        </w:rPr>
        <w:t xml:space="preserve">Протокол № 13 засідання кафедри </w:t>
      </w:r>
      <w:r w:rsidRPr="001F1F0C">
        <w:rPr>
          <w:rStyle w:val="ab"/>
          <w:rFonts w:ascii="Times New Roman" w:hAnsi="Times New Roman"/>
          <w:b w:val="0"/>
          <w:sz w:val="28"/>
          <w:szCs w:val="28"/>
          <w:shd w:val="clear" w:color="auto" w:fill="FFFFFF"/>
          <w:lang w:val="uk-UA"/>
        </w:rPr>
        <w:t>бізнес-консалтингу та міжнародного туризму</w:t>
      </w:r>
      <w:r w:rsidRPr="001F1F0C">
        <w:rPr>
          <w:rFonts w:ascii="Times New Roman" w:hAnsi="Times New Roman"/>
          <w:sz w:val="28"/>
          <w:szCs w:val="28"/>
          <w:lang w:val="uk-UA"/>
        </w:rPr>
        <w:t xml:space="preserve"> від 27.05.2021 р.</w:t>
      </w:r>
    </w:p>
    <w:p w:rsidR="00DC638F" w:rsidRPr="001F1F0C" w:rsidRDefault="00DC638F" w:rsidP="00DC638F">
      <w:pPr>
        <w:widowControl w:val="0"/>
        <w:tabs>
          <w:tab w:val="left" w:pos="1134"/>
        </w:tabs>
        <w:spacing w:after="0"/>
        <w:jc w:val="both"/>
        <w:rPr>
          <w:rFonts w:ascii="Times New Roman" w:hAnsi="Times New Roman"/>
          <w:sz w:val="28"/>
          <w:szCs w:val="28"/>
          <w:lang w:val="uk-UA"/>
        </w:rPr>
      </w:pPr>
    </w:p>
    <w:p w:rsidR="00DC638F" w:rsidRPr="005F523E" w:rsidRDefault="00DC638F" w:rsidP="00A05314">
      <w:pPr>
        <w:widowControl w:val="0"/>
        <w:tabs>
          <w:tab w:val="left" w:pos="1134"/>
        </w:tabs>
        <w:spacing w:after="0"/>
        <w:jc w:val="both"/>
        <w:rPr>
          <w:rFonts w:ascii="Times New Roman" w:hAnsi="Times New Roman"/>
          <w:sz w:val="28"/>
          <w:szCs w:val="28"/>
          <w:lang w:val="uk-UA"/>
        </w:rPr>
      </w:pPr>
      <w:r w:rsidRPr="001F1F0C">
        <w:rPr>
          <w:rFonts w:ascii="Times New Roman" w:hAnsi="Times New Roman"/>
          <w:sz w:val="28"/>
          <w:szCs w:val="28"/>
          <w:lang w:val="uk-UA"/>
        </w:rPr>
        <w:t xml:space="preserve">ВИСТУПИЛИ: </w:t>
      </w:r>
      <w:proofErr w:type="spellStart"/>
      <w:r w:rsidRPr="001F1F0C">
        <w:rPr>
          <w:rFonts w:ascii="Times New Roman" w:hAnsi="Times New Roman"/>
          <w:sz w:val="28"/>
          <w:szCs w:val="28"/>
          <w:lang w:val="uk-UA"/>
        </w:rPr>
        <w:t>к.е.н</w:t>
      </w:r>
      <w:proofErr w:type="spellEnd"/>
      <w:r w:rsidRPr="001F1F0C">
        <w:rPr>
          <w:rFonts w:ascii="Times New Roman" w:hAnsi="Times New Roman"/>
          <w:sz w:val="28"/>
          <w:szCs w:val="28"/>
          <w:lang w:val="uk-UA"/>
        </w:rPr>
        <w:t xml:space="preserve">., доцент Тетяна </w:t>
      </w:r>
      <w:proofErr w:type="spellStart"/>
      <w:r w:rsidRPr="001F1F0C">
        <w:rPr>
          <w:rFonts w:ascii="Times New Roman" w:hAnsi="Times New Roman"/>
          <w:sz w:val="28"/>
          <w:szCs w:val="28"/>
          <w:lang w:val="uk-UA"/>
        </w:rPr>
        <w:t>Арестенко</w:t>
      </w:r>
      <w:proofErr w:type="spellEnd"/>
      <w:r w:rsidRPr="001F1F0C">
        <w:rPr>
          <w:rFonts w:ascii="Times New Roman" w:hAnsi="Times New Roman"/>
          <w:sz w:val="28"/>
          <w:szCs w:val="28"/>
          <w:lang w:val="uk-UA"/>
        </w:rPr>
        <w:t>.</w:t>
      </w:r>
      <w:r w:rsidR="00A05314">
        <w:rPr>
          <w:rFonts w:ascii="Times New Roman" w:hAnsi="Times New Roman"/>
          <w:sz w:val="28"/>
          <w:szCs w:val="28"/>
          <w:lang w:val="uk-UA"/>
        </w:rPr>
        <w:t xml:space="preserve"> </w:t>
      </w:r>
      <w:r w:rsidRPr="005F523E">
        <w:rPr>
          <w:rFonts w:ascii="Times New Roman" w:hAnsi="Times New Roman"/>
          <w:sz w:val="28"/>
          <w:szCs w:val="28"/>
          <w:lang w:val="uk-UA"/>
        </w:rPr>
        <w:t xml:space="preserve">Теоретичний матеріал конспекту  розкриває особливості включення України в різні форми міжнародних економічних відносин. Містить 12 тем, згрупованих у два змістових модуля. Практичне значення курсу «Міжнародна економічна діяльність України» полягає в досягненні програмних результатів навчання, таких як: розуміння специфіки поведінки різних суб’єктів у сфері міжнародних відносин, вміння оцінювати результати ЗЕД суб’єктів господарювання та наслідки зовнішньоекономічної політики держави, навички виявлення трендів світового ринку та інтеграційних процесів, вміння використовувати професійну аргументацію для обґрунтування рішень щодо </w:t>
      </w:r>
      <w:r w:rsidRPr="005F523E">
        <w:rPr>
          <w:rFonts w:ascii="Times New Roman" w:hAnsi="Times New Roman"/>
          <w:sz w:val="28"/>
          <w:szCs w:val="28"/>
          <w:lang w:val="uk-UA"/>
        </w:rPr>
        <w:lastRenderedPageBreak/>
        <w:t>міжнародної співпраці.</w:t>
      </w:r>
      <w:r w:rsidR="00A05314">
        <w:rPr>
          <w:rFonts w:ascii="Times New Roman" w:hAnsi="Times New Roman"/>
          <w:sz w:val="28"/>
          <w:szCs w:val="28"/>
          <w:lang w:val="uk-UA"/>
        </w:rPr>
        <w:t xml:space="preserve">  </w:t>
      </w:r>
      <w:r w:rsidRPr="005F523E">
        <w:rPr>
          <w:rFonts w:ascii="Times New Roman" w:hAnsi="Times New Roman"/>
          <w:sz w:val="28"/>
          <w:szCs w:val="28"/>
          <w:lang w:val="uk-UA"/>
        </w:rPr>
        <w:t xml:space="preserve">Конспект сприятиме самостійній роботі здобувачів вищої освіти, дозволяє їм опанувати дисципліну задля набуття як загальних, так і спеціальних (фахових) </w:t>
      </w:r>
      <w:proofErr w:type="spellStart"/>
      <w:r w:rsidRPr="005F523E">
        <w:rPr>
          <w:rFonts w:ascii="Times New Roman" w:hAnsi="Times New Roman"/>
          <w:sz w:val="28"/>
          <w:szCs w:val="28"/>
          <w:lang w:val="uk-UA"/>
        </w:rPr>
        <w:t>компетентностей</w:t>
      </w:r>
      <w:proofErr w:type="spellEnd"/>
      <w:r w:rsidRPr="005F523E">
        <w:rPr>
          <w:rFonts w:ascii="Times New Roman" w:hAnsi="Times New Roman"/>
          <w:sz w:val="28"/>
          <w:szCs w:val="28"/>
          <w:lang w:val="uk-UA"/>
        </w:rPr>
        <w:t xml:space="preserve"> та досягнення  програмних результатів, визначених стандартами вищої освіти</w:t>
      </w:r>
      <w:r w:rsidR="00A05314">
        <w:rPr>
          <w:rFonts w:ascii="Times New Roman" w:hAnsi="Times New Roman"/>
          <w:sz w:val="28"/>
          <w:szCs w:val="28"/>
          <w:lang w:val="uk-UA"/>
        </w:rPr>
        <w:t xml:space="preserve">. </w:t>
      </w:r>
      <w:r w:rsidRPr="005F523E">
        <w:rPr>
          <w:rFonts w:ascii="Times New Roman" w:hAnsi="Times New Roman"/>
          <w:sz w:val="28"/>
          <w:szCs w:val="28"/>
          <w:lang w:val="uk-UA"/>
        </w:rPr>
        <w:t xml:space="preserve">Конспект призначений </w:t>
      </w:r>
      <w:r w:rsidR="00A05314">
        <w:rPr>
          <w:rFonts w:ascii="Times New Roman" w:hAnsi="Times New Roman"/>
          <w:sz w:val="28"/>
          <w:szCs w:val="28"/>
          <w:lang w:val="uk-UA"/>
        </w:rPr>
        <w:t xml:space="preserve">для </w:t>
      </w:r>
      <w:r w:rsidRPr="005F523E">
        <w:rPr>
          <w:rFonts w:ascii="Times New Roman" w:hAnsi="Times New Roman"/>
          <w:sz w:val="28"/>
          <w:szCs w:val="28"/>
          <w:lang w:val="uk-UA"/>
        </w:rPr>
        <w:t>здобувачів ступеня вищої освіти, а також можу бути корисний для науково-педагогічних працівників та державних службовців.</w:t>
      </w:r>
    </w:p>
    <w:p w:rsidR="00DC638F" w:rsidRDefault="00DC638F" w:rsidP="00DC638F">
      <w:pPr>
        <w:tabs>
          <w:tab w:val="left" w:pos="9911"/>
        </w:tabs>
        <w:spacing w:after="0"/>
        <w:ind w:right="78"/>
        <w:jc w:val="both"/>
        <w:rPr>
          <w:rFonts w:ascii="Times New Roman" w:hAnsi="Times New Roman"/>
          <w:sz w:val="28"/>
          <w:szCs w:val="28"/>
          <w:lang w:val="uk-UA"/>
        </w:rPr>
      </w:pPr>
    </w:p>
    <w:p w:rsidR="00DC638F" w:rsidRPr="001F1F0C" w:rsidRDefault="00DC638F" w:rsidP="00A05314">
      <w:pPr>
        <w:tabs>
          <w:tab w:val="left" w:pos="9911"/>
        </w:tabs>
        <w:spacing w:after="0"/>
        <w:ind w:right="78"/>
        <w:jc w:val="both"/>
        <w:rPr>
          <w:rFonts w:ascii="Times New Roman" w:hAnsi="Times New Roman"/>
          <w:spacing w:val="-4"/>
          <w:sz w:val="28"/>
          <w:szCs w:val="28"/>
          <w:lang w:val="uk-UA"/>
        </w:rPr>
      </w:pPr>
      <w:r w:rsidRPr="001F1F0C">
        <w:rPr>
          <w:rFonts w:ascii="Times New Roman" w:hAnsi="Times New Roman"/>
          <w:sz w:val="28"/>
          <w:szCs w:val="28"/>
          <w:lang w:val="uk-UA"/>
        </w:rPr>
        <w:t xml:space="preserve">ВИРІШИЛИ: </w:t>
      </w:r>
      <w:r w:rsidR="002D4B30">
        <w:rPr>
          <w:rFonts w:ascii="Times New Roman" w:hAnsi="Times New Roman"/>
          <w:sz w:val="28"/>
          <w:szCs w:val="28"/>
          <w:lang w:val="uk-UA"/>
        </w:rPr>
        <w:t>Більшістю голосів с</w:t>
      </w:r>
      <w:r w:rsidR="002D4B30" w:rsidRPr="001F1F0C">
        <w:rPr>
          <w:rFonts w:ascii="Times New Roman" w:hAnsi="Times New Roman"/>
          <w:sz w:val="28"/>
          <w:szCs w:val="28"/>
          <w:lang w:val="uk-UA" w:eastAsia="ru-RU"/>
        </w:rPr>
        <w:t>хвалити</w:t>
      </w:r>
      <w:r w:rsidRPr="001F1F0C">
        <w:rPr>
          <w:rFonts w:ascii="Times New Roman" w:hAnsi="Times New Roman"/>
          <w:sz w:val="28"/>
          <w:szCs w:val="28"/>
          <w:lang w:val="uk-UA" w:eastAsia="ru-RU"/>
        </w:rPr>
        <w:t xml:space="preserve"> </w:t>
      </w:r>
      <w:r w:rsidRPr="001F1F0C">
        <w:rPr>
          <w:rFonts w:ascii="Times New Roman" w:hAnsi="Times New Roman"/>
          <w:sz w:val="28"/>
          <w:szCs w:val="28"/>
          <w:shd w:val="clear" w:color="auto" w:fill="FFFFFF" w:themeFill="background1"/>
          <w:lang w:val="uk-UA"/>
        </w:rPr>
        <w:t>конспект лекцій з дисципліни «Міжнародна економічна діяльність України»</w:t>
      </w:r>
      <w:r w:rsidRPr="001F1F0C">
        <w:rPr>
          <w:rFonts w:ascii="Times New Roman" w:hAnsi="Times New Roman"/>
          <w:sz w:val="28"/>
          <w:szCs w:val="28"/>
          <w:lang w:val="uk-UA"/>
        </w:rPr>
        <w:t xml:space="preserve"> </w:t>
      </w:r>
      <w:r w:rsidRPr="001F1F0C">
        <w:rPr>
          <w:rFonts w:ascii="Times New Roman" w:hAnsi="Times New Roman"/>
          <w:spacing w:val="-4"/>
          <w:sz w:val="28"/>
          <w:szCs w:val="28"/>
          <w:lang w:val="uk-UA"/>
        </w:rPr>
        <w:t>та</w:t>
      </w:r>
      <w:r w:rsidRPr="001F1F0C">
        <w:rPr>
          <w:rFonts w:ascii="Times New Roman" w:hAnsi="Times New Roman"/>
          <w:sz w:val="28"/>
          <w:szCs w:val="28"/>
          <w:lang w:val="uk-UA" w:eastAsia="ru-RU"/>
        </w:rPr>
        <w:t xml:space="preserve"> р</w:t>
      </w:r>
      <w:r w:rsidRPr="001F1F0C">
        <w:rPr>
          <w:rFonts w:ascii="Times New Roman" w:hAnsi="Times New Roman"/>
          <w:spacing w:val="-4"/>
          <w:sz w:val="28"/>
          <w:szCs w:val="28"/>
          <w:lang w:val="uk-UA"/>
        </w:rPr>
        <w:t>екомендувати Вченій раді факультету економіки та бізнесу Таврійського державного агротехнологічного університету імені Дмитра Моторного до видання та впровадження в навчальний процес.</w:t>
      </w:r>
    </w:p>
    <w:p w:rsidR="00DC638F" w:rsidRPr="001F1F0C" w:rsidRDefault="00DC638F" w:rsidP="00DC638F">
      <w:pPr>
        <w:spacing w:after="0" w:line="240" w:lineRule="auto"/>
        <w:rPr>
          <w:rFonts w:ascii="Times New Roman" w:hAnsi="Times New Roman"/>
          <w:sz w:val="28"/>
          <w:szCs w:val="28"/>
          <w:lang w:val="uk-UA"/>
        </w:rPr>
      </w:pPr>
    </w:p>
    <w:p w:rsidR="00DC638F" w:rsidRDefault="00DC638F" w:rsidP="00DC638F">
      <w:pPr>
        <w:pStyle w:val="a3"/>
        <w:shd w:val="clear" w:color="auto" w:fill="FFFFFF" w:themeFill="background1"/>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6.6. СЛУХАЛИ: </w:t>
      </w:r>
      <w:r w:rsidRPr="001F1F0C">
        <w:rPr>
          <w:rFonts w:ascii="Times New Roman" w:hAnsi="Times New Roman" w:cs="Times New Roman"/>
          <w:sz w:val="28"/>
          <w:szCs w:val="28"/>
          <w:shd w:val="clear" w:color="auto" w:fill="FFFFFF" w:themeFill="background1"/>
          <w:lang w:val="uk-UA"/>
        </w:rPr>
        <w:t xml:space="preserve">Сергія </w:t>
      </w:r>
      <w:proofErr w:type="spellStart"/>
      <w:r w:rsidRPr="001F1F0C">
        <w:rPr>
          <w:rFonts w:ascii="Times New Roman" w:hAnsi="Times New Roman" w:cs="Times New Roman"/>
          <w:sz w:val="28"/>
          <w:szCs w:val="28"/>
          <w:shd w:val="clear" w:color="auto" w:fill="FFFFFF" w:themeFill="background1"/>
          <w:lang w:val="uk-UA"/>
        </w:rPr>
        <w:t>Косторного</w:t>
      </w:r>
      <w:proofErr w:type="spellEnd"/>
      <w:r w:rsidRPr="001F1F0C">
        <w:rPr>
          <w:rFonts w:ascii="Times New Roman" w:hAnsi="Times New Roman" w:cs="Times New Roman"/>
          <w:sz w:val="28"/>
          <w:szCs w:val="28"/>
          <w:shd w:val="clear" w:color="auto" w:fill="FFFFFF" w:themeFill="background1"/>
          <w:lang w:val="uk-UA"/>
        </w:rPr>
        <w:t xml:space="preserve"> про зміст навчального посібника </w:t>
      </w:r>
      <w:r w:rsidRPr="000E61C4">
        <w:rPr>
          <w:rFonts w:ascii="Times New Roman" w:hAnsi="Times New Roman" w:cs="Times New Roman"/>
          <w:sz w:val="28"/>
          <w:szCs w:val="28"/>
          <w:shd w:val="clear" w:color="auto" w:fill="FFFFFF" w:themeFill="background1"/>
          <w:lang w:val="uk-UA"/>
        </w:rPr>
        <w:t>«Податкова система. Практикум»</w:t>
      </w:r>
      <w:r w:rsidRPr="000E61C4">
        <w:rPr>
          <w:rFonts w:ascii="Times New Roman" w:hAnsi="Times New Roman" w:cs="Times New Roman"/>
          <w:sz w:val="28"/>
          <w:szCs w:val="28"/>
          <w:lang w:val="uk-UA"/>
        </w:rPr>
        <w:t>.</w:t>
      </w:r>
    </w:p>
    <w:p w:rsidR="00A05314" w:rsidRPr="001F1F0C" w:rsidRDefault="00A05314" w:rsidP="00DC638F">
      <w:pPr>
        <w:pStyle w:val="a3"/>
        <w:shd w:val="clear" w:color="auto" w:fill="FFFFFF" w:themeFill="background1"/>
        <w:spacing w:after="0" w:line="240" w:lineRule="auto"/>
        <w:ind w:left="0"/>
        <w:jc w:val="both"/>
        <w:rPr>
          <w:rFonts w:ascii="Times New Roman" w:hAnsi="Times New Roman" w:cs="Times New Roman"/>
          <w:sz w:val="28"/>
          <w:szCs w:val="28"/>
          <w:lang w:val="uk-UA"/>
        </w:rPr>
      </w:pPr>
    </w:p>
    <w:p w:rsidR="00DC638F" w:rsidRPr="001F1F0C" w:rsidRDefault="00DC638F" w:rsidP="00DC638F">
      <w:pPr>
        <w:pStyle w:val="a3"/>
        <w:spacing w:after="0" w:line="240" w:lineRule="auto"/>
        <w:ind w:left="0"/>
        <w:jc w:val="both"/>
        <w:rPr>
          <w:rStyle w:val="ab"/>
          <w:rFonts w:ascii="Times New Roman" w:hAnsi="Times New Roman" w:cs="Times New Roman"/>
          <w:b w:val="0"/>
          <w:sz w:val="28"/>
          <w:szCs w:val="28"/>
          <w:shd w:val="clear" w:color="auto" w:fill="FFFFFF"/>
          <w:lang w:val="uk-UA"/>
        </w:rPr>
      </w:pPr>
      <w:r w:rsidRPr="001F1F0C">
        <w:rPr>
          <w:rFonts w:ascii="Times New Roman" w:hAnsi="Times New Roman" w:cs="Times New Roman"/>
          <w:spacing w:val="-4"/>
          <w:sz w:val="28"/>
          <w:szCs w:val="28"/>
          <w:lang w:val="uk-UA"/>
        </w:rPr>
        <w:t>АВТОРСЬКИЙ КОЛЕКТИВ:</w:t>
      </w:r>
      <w:r w:rsidRPr="001F1F0C">
        <w:rPr>
          <w:rStyle w:val="ab"/>
          <w:rFonts w:ascii="Times New Roman" w:hAnsi="Times New Roman" w:cs="Times New Roman"/>
          <w:b w:val="0"/>
          <w:sz w:val="28"/>
          <w:szCs w:val="28"/>
          <w:shd w:val="clear" w:color="auto" w:fill="FFFFFF"/>
          <w:lang w:val="uk-UA"/>
        </w:rPr>
        <w:t xml:space="preserve"> </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pacing w:val="-4"/>
          <w:sz w:val="28"/>
          <w:szCs w:val="28"/>
          <w:lang w:val="uk-UA"/>
        </w:rPr>
        <w:t xml:space="preserve">КОСТОРНОЙ С.В. - </w:t>
      </w:r>
      <w:proofErr w:type="spellStart"/>
      <w:r w:rsidRPr="001F1F0C">
        <w:rPr>
          <w:rStyle w:val="ab"/>
          <w:rFonts w:ascii="Times New Roman" w:hAnsi="Times New Roman" w:cs="Times New Roman"/>
          <w:b w:val="0"/>
          <w:sz w:val="28"/>
          <w:szCs w:val="28"/>
          <w:shd w:val="clear" w:color="auto" w:fill="FFFFFF"/>
          <w:lang w:val="uk-UA"/>
        </w:rPr>
        <w:t>к.е.н</w:t>
      </w:r>
      <w:proofErr w:type="spellEnd"/>
      <w:r w:rsidRPr="001F1F0C">
        <w:rPr>
          <w:rStyle w:val="ab"/>
          <w:rFonts w:ascii="Times New Roman" w:hAnsi="Times New Roman" w:cs="Times New Roman"/>
          <w:b w:val="0"/>
          <w:sz w:val="28"/>
          <w:szCs w:val="28"/>
          <w:shd w:val="clear" w:color="auto" w:fill="FFFFFF"/>
          <w:lang w:val="uk-UA"/>
        </w:rPr>
        <w:t>., доцент кафедри фінансів, банківської справи та страхування</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ЯЦУХ О.О. – </w:t>
      </w:r>
      <w:proofErr w:type="spellStart"/>
      <w:r w:rsidRPr="001F1F0C">
        <w:rPr>
          <w:rFonts w:ascii="Times New Roman" w:hAnsi="Times New Roman" w:cs="Times New Roman"/>
          <w:sz w:val="28"/>
          <w:szCs w:val="28"/>
          <w:lang w:val="uk-UA"/>
        </w:rPr>
        <w:t>д.е.н</w:t>
      </w:r>
      <w:proofErr w:type="spellEnd"/>
      <w:r w:rsidRPr="001F1F0C">
        <w:rPr>
          <w:rFonts w:ascii="Times New Roman" w:hAnsi="Times New Roman" w:cs="Times New Roman"/>
          <w:sz w:val="28"/>
          <w:szCs w:val="28"/>
          <w:lang w:val="uk-UA"/>
        </w:rPr>
        <w:t xml:space="preserve">., </w:t>
      </w:r>
      <w:r w:rsidRPr="001F1F0C">
        <w:rPr>
          <w:rStyle w:val="ab"/>
          <w:rFonts w:ascii="Times New Roman" w:hAnsi="Times New Roman" w:cs="Times New Roman"/>
          <w:b w:val="0"/>
          <w:sz w:val="28"/>
          <w:szCs w:val="28"/>
          <w:shd w:val="clear" w:color="auto" w:fill="FFFFFF"/>
          <w:lang w:val="uk-UA"/>
        </w:rPr>
        <w:t>доцент кафедри фінансів, банківської справи та страхування</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ЦАП В.Д. – </w:t>
      </w:r>
      <w:proofErr w:type="spellStart"/>
      <w:r w:rsidRPr="001F1F0C">
        <w:rPr>
          <w:rFonts w:ascii="Times New Roman" w:hAnsi="Times New Roman" w:cs="Times New Roman"/>
          <w:sz w:val="28"/>
          <w:szCs w:val="28"/>
          <w:lang w:val="uk-UA"/>
        </w:rPr>
        <w:t>к.е.н</w:t>
      </w:r>
      <w:proofErr w:type="spellEnd"/>
      <w:r w:rsidRPr="001F1F0C">
        <w:rPr>
          <w:rFonts w:ascii="Times New Roman" w:hAnsi="Times New Roman" w:cs="Times New Roman"/>
          <w:sz w:val="28"/>
          <w:szCs w:val="28"/>
          <w:lang w:val="uk-UA"/>
        </w:rPr>
        <w:t xml:space="preserve">., </w:t>
      </w:r>
      <w:r w:rsidRPr="001F1F0C">
        <w:rPr>
          <w:rStyle w:val="ab"/>
          <w:rFonts w:ascii="Times New Roman" w:hAnsi="Times New Roman" w:cs="Times New Roman"/>
          <w:b w:val="0"/>
          <w:sz w:val="28"/>
          <w:szCs w:val="28"/>
          <w:shd w:val="clear" w:color="auto" w:fill="FFFFFF"/>
          <w:lang w:val="uk-UA"/>
        </w:rPr>
        <w:t>доцент</w:t>
      </w:r>
      <w:r w:rsidRPr="001F1F0C">
        <w:rPr>
          <w:rFonts w:ascii="Times New Roman" w:hAnsi="Times New Roman" w:cs="Times New Roman"/>
          <w:sz w:val="28"/>
          <w:szCs w:val="28"/>
          <w:lang w:val="uk-UA"/>
        </w:rPr>
        <w:t>;</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РУБЦОВА Н.М. - </w:t>
      </w:r>
      <w:proofErr w:type="spellStart"/>
      <w:r w:rsidRPr="001F1F0C">
        <w:rPr>
          <w:rStyle w:val="ab"/>
          <w:rFonts w:ascii="Times New Roman" w:hAnsi="Times New Roman" w:cs="Times New Roman"/>
          <w:b w:val="0"/>
          <w:sz w:val="28"/>
          <w:szCs w:val="28"/>
          <w:shd w:val="clear" w:color="auto" w:fill="FFFFFF"/>
          <w:lang w:val="uk-UA"/>
        </w:rPr>
        <w:t>к.е.н</w:t>
      </w:r>
      <w:proofErr w:type="spellEnd"/>
      <w:r w:rsidRPr="001F1F0C">
        <w:rPr>
          <w:rStyle w:val="ab"/>
          <w:rFonts w:ascii="Times New Roman" w:hAnsi="Times New Roman" w:cs="Times New Roman"/>
          <w:b w:val="0"/>
          <w:sz w:val="28"/>
          <w:szCs w:val="28"/>
          <w:shd w:val="clear" w:color="auto" w:fill="FFFFFF"/>
          <w:lang w:val="uk-UA"/>
        </w:rPr>
        <w:t>., доцент кафедри фінансів, банківської справи та страхування</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ЗАХАРОВА Н.Ю. - </w:t>
      </w:r>
      <w:proofErr w:type="spellStart"/>
      <w:r w:rsidRPr="001F1F0C">
        <w:rPr>
          <w:rStyle w:val="ab"/>
          <w:rFonts w:ascii="Times New Roman" w:hAnsi="Times New Roman" w:cs="Times New Roman"/>
          <w:b w:val="0"/>
          <w:sz w:val="28"/>
          <w:szCs w:val="28"/>
          <w:shd w:val="clear" w:color="auto" w:fill="FFFFFF"/>
          <w:lang w:val="uk-UA"/>
        </w:rPr>
        <w:t>к.е.н</w:t>
      </w:r>
      <w:proofErr w:type="spellEnd"/>
      <w:r w:rsidRPr="001F1F0C">
        <w:rPr>
          <w:rStyle w:val="ab"/>
          <w:rFonts w:ascii="Times New Roman" w:hAnsi="Times New Roman" w:cs="Times New Roman"/>
          <w:b w:val="0"/>
          <w:sz w:val="28"/>
          <w:szCs w:val="28"/>
          <w:shd w:val="clear" w:color="auto" w:fill="FFFFFF"/>
          <w:lang w:val="uk-UA"/>
        </w:rPr>
        <w:t>., доцент кафедри фінансів, банківської справи та страхування</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ДЕМЧЕНКО І.В. - </w:t>
      </w:r>
      <w:proofErr w:type="spellStart"/>
      <w:r w:rsidRPr="001F1F0C">
        <w:rPr>
          <w:rStyle w:val="ab"/>
          <w:rFonts w:ascii="Times New Roman" w:hAnsi="Times New Roman" w:cs="Times New Roman"/>
          <w:b w:val="0"/>
          <w:sz w:val="28"/>
          <w:szCs w:val="28"/>
          <w:shd w:val="clear" w:color="auto" w:fill="FFFFFF"/>
          <w:lang w:val="uk-UA"/>
        </w:rPr>
        <w:t>к.е.н</w:t>
      </w:r>
      <w:proofErr w:type="spellEnd"/>
      <w:r w:rsidRPr="001F1F0C">
        <w:rPr>
          <w:rStyle w:val="ab"/>
          <w:rFonts w:ascii="Times New Roman" w:hAnsi="Times New Roman" w:cs="Times New Roman"/>
          <w:b w:val="0"/>
          <w:sz w:val="28"/>
          <w:szCs w:val="28"/>
          <w:shd w:val="clear" w:color="auto" w:fill="FFFFFF"/>
          <w:lang w:val="uk-UA"/>
        </w:rPr>
        <w:t>., доцент кафедри фінансів, банківської справи та страхування</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pacing w:val="-4"/>
          <w:sz w:val="28"/>
          <w:szCs w:val="28"/>
          <w:lang w:val="uk-UA"/>
        </w:rPr>
        <w:t xml:space="preserve">АБЛЯЗОВА Е.З. - </w:t>
      </w:r>
      <w:proofErr w:type="spellStart"/>
      <w:r w:rsidRPr="001F1F0C">
        <w:rPr>
          <w:rStyle w:val="ab"/>
          <w:rFonts w:ascii="Times New Roman" w:hAnsi="Times New Roman" w:cs="Times New Roman"/>
          <w:b w:val="0"/>
          <w:sz w:val="28"/>
          <w:szCs w:val="28"/>
          <w:shd w:val="clear" w:color="auto" w:fill="FFFFFF"/>
          <w:lang w:val="uk-UA"/>
        </w:rPr>
        <w:t>к.е.н</w:t>
      </w:r>
      <w:proofErr w:type="spellEnd"/>
      <w:r w:rsidRPr="001F1F0C">
        <w:rPr>
          <w:rStyle w:val="ab"/>
          <w:rFonts w:ascii="Times New Roman" w:hAnsi="Times New Roman" w:cs="Times New Roman"/>
          <w:b w:val="0"/>
          <w:sz w:val="28"/>
          <w:szCs w:val="28"/>
          <w:shd w:val="clear" w:color="auto" w:fill="FFFFFF"/>
          <w:lang w:val="uk-UA"/>
        </w:rPr>
        <w:t>., ст. викладач кафедри фінансів, банківської справи та страхування</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Style w:val="ab"/>
          <w:rFonts w:ascii="Times New Roman" w:hAnsi="Times New Roman" w:cs="Times New Roman"/>
          <w:b w:val="0"/>
          <w:sz w:val="28"/>
          <w:szCs w:val="28"/>
          <w:shd w:val="clear" w:color="auto" w:fill="FFFFFF"/>
          <w:lang w:val="uk-UA"/>
        </w:rPr>
        <w:t>ДМИТРОВ М.І. – ст. викладач кафедри фінансів, банківської справи та страхування</w:t>
      </w:r>
      <w:r w:rsidRPr="001F1F0C">
        <w:rPr>
          <w:rFonts w:ascii="Times New Roman" w:hAnsi="Times New Roman" w:cs="Times New Roman"/>
          <w:sz w:val="28"/>
          <w:szCs w:val="28"/>
          <w:lang w:val="uk-UA"/>
        </w:rPr>
        <w:t xml:space="preserve"> Таврійського державного агротехнологічного університету імені Дмитра Моторного.</w:t>
      </w:r>
    </w:p>
    <w:p w:rsidR="00DC638F" w:rsidRPr="001F1F0C" w:rsidRDefault="00DC638F" w:rsidP="00DC638F">
      <w:pPr>
        <w:pStyle w:val="a3"/>
        <w:spacing w:after="0" w:line="240" w:lineRule="auto"/>
        <w:ind w:left="0"/>
        <w:jc w:val="both"/>
        <w:rPr>
          <w:rFonts w:ascii="Times New Roman" w:hAnsi="Times New Roman" w:cs="Times New Roman"/>
          <w:spacing w:val="-4"/>
          <w:sz w:val="28"/>
          <w:szCs w:val="28"/>
          <w:lang w:val="uk-UA"/>
        </w:rPr>
      </w:pPr>
    </w:p>
    <w:p w:rsidR="00DC638F" w:rsidRPr="001F1F0C" w:rsidRDefault="00DC638F" w:rsidP="00DC638F">
      <w:pPr>
        <w:pStyle w:val="a9"/>
        <w:tabs>
          <w:tab w:val="left" w:pos="1560"/>
        </w:tabs>
        <w:spacing w:line="276" w:lineRule="auto"/>
        <w:ind w:left="1560" w:hanging="1560"/>
        <w:rPr>
          <w:spacing w:val="-4"/>
          <w:szCs w:val="28"/>
        </w:rPr>
      </w:pPr>
      <w:r w:rsidRPr="001F1F0C">
        <w:rPr>
          <w:szCs w:val="28"/>
        </w:rPr>
        <w:t>РЕЦЕНЗЕНТИ:</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Style w:val="ab"/>
          <w:rFonts w:ascii="Times New Roman" w:hAnsi="Times New Roman" w:cs="Times New Roman"/>
          <w:b w:val="0"/>
          <w:sz w:val="28"/>
          <w:szCs w:val="28"/>
          <w:shd w:val="clear" w:color="auto" w:fill="FFFFFF"/>
          <w:lang w:val="uk-UA"/>
        </w:rPr>
        <w:t xml:space="preserve">ЧЕРЕП О.Г. - </w:t>
      </w:r>
      <w:proofErr w:type="spellStart"/>
      <w:r w:rsidRPr="001F1F0C">
        <w:rPr>
          <w:rStyle w:val="ab"/>
          <w:rFonts w:ascii="Times New Roman" w:hAnsi="Times New Roman" w:cs="Times New Roman"/>
          <w:b w:val="0"/>
          <w:sz w:val="28"/>
          <w:szCs w:val="28"/>
          <w:shd w:val="clear" w:color="auto" w:fill="FFFFFF"/>
          <w:lang w:val="uk-UA"/>
        </w:rPr>
        <w:t>д.е.н</w:t>
      </w:r>
      <w:proofErr w:type="spellEnd"/>
      <w:r w:rsidRPr="001F1F0C">
        <w:rPr>
          <w:rStyle w:val="ab"/>
          <w:rFonts w:ascii="Times New Roman" w:hAnsi="Times New Roman" w:cs="Times New Roman"/>
          <w:b w:val="0"/>
          <w:sz w:val="28"/>
          <w:szCs w:val="28"/>
          <w:shd w:val="clear" w:color="auto" w:fill="FFFFFF"/>
          <w:lang w:val="uk-UA"/>
        </w:rPr>
        <w:t xml:space="preserve">., професор кафедри управління персоналом і маркетингу </w:t>
      </w:r>
      <w:r w:rsidRPr="001F1F0C">
        <w:rPr>
          <w:rFonts w:ascii="Times New Roman" w:hAnsi="Times New Roman" w:cs="Times New Roman"/>
          <w:sz w:val="28"/>
          <w:szCs w:val="28"/>
          <w:lang w:val="uk-UA"/>
        </w:rPr>
        <w:t>Запорізького національного університету;</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Style w:val="ab"/>
          <w:rFonts w:ascii="Times New Roman" w:hAnsi="Times New Roman" w:cs="Times New Roman"/>
          <w:b w:val="0"/>
          <w:sz w:val="28"/>
          <w:szCs w:val="28"/>
          <w:shd w:val="clear" w:color="auto" w:fill="FFFFFF"/>
          <w:lang w:val="uk-UA"/>
        </w:rPr>
        <w:lastRenderedPageBreak/>
        <w:t xml:space="preserve">СУДОМИР С.М. - </w:t>
      </w:r>
      <w:proofErr w:type="spellStart"/>
      <w:r w:rsidRPr="001F1F0C">
        <w:rPr>
          <w:rStyle w:val="ab"/>
          <w:rFonts w:ascii="Times New Roman" w:hAnsi="Times New Roman" w:cs="Times New Roman"/>
          <w:b w:val="0"/>
          <w:sz w:val="28"/>
          <w:szCs w:val="28"/>
          <w:shd w:val="clear" w:color="auto" w:fill="FFFFFF"/>
          <w:lang w:val="uk-UA"/>
        </w:rPr>
        <w:t>д.е.н</w:t>
      </w:r>
      <w:proofErr w:type="spellEnd"/>
      <w:r w:rsidRPr="001F1F0C">
        <w:rPr>
          <w:rStyle w:val="ab"/>
          <w:rFonts w:ascii="Times New Roman" w:hAnsi="Times New Roman" w:cs="Times New Roman"/>
          <w:b w:val="0"/>
          <w:sz w:val="28"/>
          <w:szCs w:val="28"/>
          <w:shd w:val="clear" w:color="auto" w:fill="FFFFFF"/>
          <w:lang w:val="uk-UA"/>
        </w:rPr>
        <w:t>., професор завідувач відділу навчально-науково-інноваційної діяльності ВП НУБіП України «Бережанський агротехнічний інститут;</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r w:rsidRPr="001F1F0C">
        <w:rPr>
          <w:rFonts w:ascii="Times New Roman" w:hAnsi="Times New Roman" w:cs="Times New Roman"/>
          <w:sz w:val="28"/>
          <w:szCs w:val="28"/>
          <w:lang w:val="uk-UA"/>
        </w:rPr>
        <w:t xml:space="preserve">СОКІЛ О.Г. – </w:t>
      </w:r>
      <w:proofErr w:type="spellStart"/>
      <w:r w:rsidRPr="001F1F0C">
        <w:rPr>
          <w:rFonts w:ascii="Times New Roman" w:hAnsi="Times New Roman" w:cs="Times New Roman"/>
          <w:sz w:val="28"/>
          <w:szCs w:val="28"/>
          <w:lang w:val="uk-UA"/>
        </w:rPr>
        <w:t>д.е.н</w:t>
      </w:r>
      <w:proofErr w:type="spellEnd"/>
      <w:r w:rsidRPr="001F1F0C">
        <w:rPr>
          <w:rFonts w:ascii="Times New Roman" w:hAnsi="Times New Roman" w:cs="Times New Roman"/>
          <w:sz w:val="28"/>
          <w:szCs w:val="28"/>
          <w:lang w:val="uk-UA"/>
        </w:rPr>
        <w:t xml:space="preserve">., професор, завідувач кафедри обліку та оподаткування Таврійського державного агротехнологічного університету імені Дмитра Моторного. </w:t>
      </w:r>
    </w:p>
    <w:p w:rsidR="00DC638F" w:rsidRPr="001F1F0C" w:rsidRDefault="00DC638F" w:rsidP="00DC638F">
      <w:pPr>
        <w:pStyle w:val="a3"/>
        <w:spacing w:after="0" w:line="240" w:lineRule="auto"/>
        <w:ind w:left="0"/>
        <w:jc w:val="both"/>
        <w:rPr>
          <w:rFonts w:ascii="Times New Roman" w:hAnsi="Times New Roman" w:cs="Times New Roman"/>
          <w:sz w:val="28"/>
          <w:szCs w:val="28"/>
          <w:lang w:val="uk-UA"/>
        </w:rPr>
      </w:pPr>
    </w:p>
    <w:p w:rsidR="00DC638F" w:rsidRPr="001F1F0C" w:rsidRDefault="00DC638F" w:rsidP="00DC638F">
      <w:pPr>
        <w:tabs>
          <w:tab w:val="left" w:pos="1134"/>
        </w:tabs>
        <w:snapToGrid w:val="0"/>
        <w:spacing w:after="0"/>
        <w:jc w:val="both"/>
        <w:rPr>
          <w:rFonts w:ascii="Times New Roman" w:hAnsi="Times New Roman"/>
          <w:i/>
          <w:sz w:val="28"/>
          <w:szCs w:val="28"/>
          <w:lang w:val="uk-UA"/>
        </w:rPr>
      </w:pPr>
      <w:r w:rsidRPr="001F1F0C">
        <w:rPr>
          <w:rFonts w:ascii="Times New Roman" w:hAnsi="Times New Roman"/>
          <w:sz w:val="28"/>
          <w:szCs w:val="28"/>
          <w:lang w:val="uk-UA"/>
        </w:rPr>
        <w:t xml:space="preserve">Обсяг роботи: 448 с. / </w:t>
      </w:r>
      <w:r w:rsidRPr="001F1F0C">
        <w:rPr>
          <w:rFonts w:ascii="Times New Roman" w:hAnsi="Times New Roman"/>
          <w:i/>
          <w:sz w:val="28"/>
          <w:szCs w:val="28"/>
          <w:lang w:val="uk-UA"/>
        </w:rPr>
        <w:t xml:space="preserve">28 </w:t>
      </w:r>
      <w:proofErr w:type="spellStart"/>
      <w:r w:rsidRPr="001F1F0C">
        <w:rPr>
          <w:rFonts w:ascii="Times New Roman" w:hAnsi="Times New Roman"/>
          <w:i/>
          <w:sz w:val="28"/>
          <w:szCs w:val="28"/>
          <w:lang w:val="uk-UA"/>
        </w:rPr>
        <w:t>ум.друк.арк</w:t>
      </w:r>
      <w:proofErr w:type="spellEnd"/>
      <w:r w:rsidRPr="001F1F0C">
        <w:rPr>
          <w:rFonts w:ascii="Times New Roman" w:hAnsi="Times New Roman"/>
          <w:i/>
          <w:sz w:val="28"/>
          <w:szCs w:val="28"/>
          <w:lang w:val="uk-UA"/>
        </w:rPr>
        <w:t>.</w:t>
      </w:r>
    </w:p>
    <w:p w:rsidR="00DC638F" w:rsidRDefault="00DC638F" w:rsidP="00DC638F">
      <w:pPr>
        <w:widowControl w:val="0"/>
        <w:tabs>
          <w:tab w:val="left" w:pos="1134"/>
        </w:tabs>
        <w:spacing w:after="0"/>
        <w:jc w:val="both"/>
        <w:rPr>
          <w:rFonts w:ascii="Times New Roman" w:hAnsi="Times New Roman"/>
          <w:sz w:val="28"/>
          <w:szCs w:val="28"/>
          <w:lang w:val="uk-UA"/>
        </w:rPr>
      </w:pPr>
      <w:r w:rsidRPr="001F1F0C">
        <w:rPr>
          <w:rFonts w:ascii="Times New Roman" w:hAnsi="Times New Roman"/>
          <w:sz w:val="28"/>
          <w:szCs w:val="28"/>
          <w:lang w:val="uk-UA"/>
        </w:rPr>
        <w:t xml:space="preserve">Протокол № 10 засідання кафедри </w:t>
      </w:r>
      <w:r w:rsidRPr="001F1F0C">
        <w:rPr>
          <w:rStyle w:val="ab"/>
          <w:rFonts w:ascii="Times New Roman" w:hAnsi="Times New Roman"/>
          <w:b w:val="0"/>
          <w:sz w:val="28"/>
          <w:szCs w:val="28"/>
          <w:shd w:val="clear" w:color="auto" w:fill="FFFFFF"/>
          <w:lang w:val="uk-UA"/>
        </w:rPr>
        <w:t>фінансів, банківської справи та страхування</w:t>
      </w:r>
      <w:r w:rsidRPr="001F1F0C">
        <w:rPr>
          <w:rFonts w:ascii="Times New Roman" w:hAnsi="Times New Roman"/>
          <w:sz w:val="28"/>
          <w:szCs w:val="28"/>
          <w:lang w:val="uk-UA"/>
        </w:rPr>
        <w:t xml:space="preserve"> від 01.06.2021 р.</w:t>
      </w:r>
    </w:p>
    <w:p w:rsidR="002D4B30" w:rsidRPr="001F1F0C" w:rsidRDefault="002D4B30" w:rsidP="00DC638F">
      <w:pPr>
        <w:widowControl w:val="0"/>
        <w:tabs>
          <w:tab w:val="left" w:pos="1134"/>
        </w:tabs>
        <w:spacing w:after="0"/>
        <w:jc w:val="both"/>
        <w:rPr>
          <w:rFonts w:ascii="Times New Roman" w:hAnsi="Times New Roman"/>
          <w:sz w:val="28"/>
          <w:szCs w:val="28"/>
          <w:lang w:val="uk-UA"/>
        </w:rPr>
      </w:pPr>
    </w:p>
    <w:p w:rsidR="00DC638F" w:rsidRDefault="00DC638F" w:rsidP="00A05314">
      <w:pPr>
        <w:widowControl w:val="0"/>
        <w:tabs>
          <w:tab w:val="left" w:pos="1134"/>
        </w:tabs>
        <w:spacing w:after="0"/>
        <w:jc w:val="both"/>
        <w:rPr>
          <w:rFonts w:ascii="Times New Roman" w:hAnsi="Times New Roman"/>
          <w:sz w:val="28"/>
          <w:szCs w:val="28"/>
          <w:lang w:val="uk-UA"/>
        </w:rPr>
      </w:pPr>
      <w:r w:rsidRPr="001F1F0C">
        <w:rPr>
          <w:rFonts w:ascii="Times New Roman" w:hAnsi="Times New Roman"/>
          <w:sz w:val="28"/>
          <w:szCs w:val="28"/>
          <w:lang w:val="uk-UA"/>
        </w:rPr>
        <w:t xml:space="preserve">ВИСТУПИЛИ: </w:t>
      </w:r>
      <w:proofErr w:type="spellStart"/>
      <w:r w:rsidRPr="001F1F0C">
        <w:rPr>
          <w:rFonts w:ascii="Times New Roman" w:hAnsi="Times New Roman"/>
          <w:sz w:val="28"/>
          <w:szCs w:val="28"/>
          <w:lang w:val="uk-UA"/>
        </w:rPr>
        <w:t>д.е.н</w:t>
      </w:r>
      <w:proofErr w:type="spellEnd"/>
      <w:r w:rsidRPr="001F1F0C">
        <w:rPr>
          <w:rFonts w:ascii="Times New Roman" w:hAnsi="Times New Roman"/>
          <w:sz w:val="28"/>
          <w:szCs w:val="28"/>
          <w:lang w:val="uk-UA"/>
        </w:rPr>
        <w:t xml:space="preserve">., професор Дар’я </w:t>
      </w:r>
      <w:proofErr w:type="spellStart"/>
      <w:r w:rsidRPr="001F1F0C">
        <w:rPr>
          <w:rFonts w:ascii="Times New Roman" w:hAnsi="Times New Roman"/>
          <w:sz w:val="28"/>
          <w:szCs w:val="28"/>
          <w:lang w:val="uk-UA"/>
        </w:rPr>
        <w:t>Легеза</w:t>
      </w:r>
      <w:proofErr w:type="spellEnd"/>
      <w:r w:rsidRPr="001F1F0C">
        <w:rPr>
          <w:rFonts w:ascii="Times New Roman" w:hAnsi="Times New Roman"/>
          <w:sz w:val="28"/>
          <w:szCs w:val="28"/>
          <w:lang w:val="uk-UA"/>
        </w:rPr>
        <w:t>.</w:t>
      </w:r>
      <w:r w:rsidR="00A05314">
        <w:rPr>
          <w:rFonts w:ascii="Times New Roman" w:hAnsi="Times New Roman"/>
          <w:sz w:val="28"/>
          <w:szCs w:val="28"/>
          <w:lang w:val="uk-UA"/>
        </w:rPr>
        <w:t xml:space="preserve"> </w:t>
      </w:r>
      <w:r>
        <w:rPr>
          <w:rFonts w:ascii="Times New Roman" w:hAnsi="Times New Roman"/>
          <w:sz w:val="28"/>
          <w:szCs w:val="28"/>
          <w:shd w:val="clear" w:color="auto" w:fill="FFFFFF"/>
          <w:lang w:val="uk-UA"/>
        </w:rPr>
        <w:t>Практикум "Податкова система"</w:t>
      </w:r>
      <w:r w:rsidRPr="0038032A">
        <w:rPr>
          <w:rFonts w:ascii="Times New Roman" w:hAnsi="Times New Roman"/>
          <w:sz w:val="28"/>
          <w:szCs w:val="28"/>
          <w:shd w:val="clear" w:color="auto" w:fill="FFFFFF"/>
          <w:lang w:val="uk-UA"/>
        </w:rPr>
        <w:t xml:space="preserve"> розроблено </w:t>
      </w:r>
      <w:r w:rsidRPr="0038032A">
        <w:rPr>
          <w:rFonts w:ascii="Times New Roman" w:hAnsi="Times New Roman"/>
          <w:sz w:val="28"/>
          <w:szCs w:val="28"/>
          <w:lang w:val="uk-UA"/>
        </w:rPr>
        <w:t xml:space="preserve">згідно з програмою </w:t>
      </w:r>
      <w:r>
        <w:rPr>
          <w:rFonts w:ascii="Times New Roman" w:hAnsi="Times New Roman"/>
          <w:sz w:val="28"/>
          <w:szCs w:val="28"/>
          <w:lang w:val="uk-UA"/>
        </w:rPr>
        <w:t>навчальної дисципліни</w:t>
      </w:r>
      <w:r w:rsidRPr="0038032A">
        <w:rPr>
          <w:rFonts w:ascii="Times New Roman" w:hAnsi="Times New Roman"/>
          <w:sz w:val="28"/>
          <w:szCs w:val="28"/>
          <w:lang w:val="uk-UA"/>
        </w:rPr>
        <w:t xml:space="preserve"> </w:t>
      </w:r>
      <w:r>
        <w:rPr>
          <w:rFonts w:ascii="Times New Roman" w:hAnsi="Times New Roman"/>
          <w:sz w:val="28"/>
          <w:szCs w:val="28"/>
          <w:lang w:val="uk-UA"/>
        </w:rPr>
        <w:t>"Податкова система",</w:t>
      </w:r>
      <w:r w:rsidRPr="000A5A31">
        <w:rPr>
          <w:lang w:val="uk-UA"/>
        </w:rPr>
        <w:t xml:space="preserve"> </w:t>
      </w:r>
      <w:r w:rsidRPr="008323A2">
        <w:rPr>
          <w:rFonts w:ascii="Times New Roman" w:hAnsi="Times New Roman"/>
          <w:sz w:val="28"/>
          <w:szCs w:val="28"/>
          <w:lang w:val="uk-UA"/>
        </w:rPr>
        <w:t>яку включено до навчального плану підготовки бакалаврів з напрямів підготовки 051 "Економіка", 071 "Облік і оподаткування", 072 "Фінанси, банківська справа та страхування", 073 "Менеджмент", 076 "Підприємництво, торгівля та біржова діяльність". Його мета – сприяти отриманню студентами знань, які необхідні майбутнім спеціалістам для здійснення функціональних обов'язків у сфері оподаткування.</w:t>
      </w:r>
      <w:r>
        <w:rPr>
          <w:rFonts w:ascii="Times New Roman" w:hAnsi="Times New Roman"/>
          <w:sz w:val="28"/>
          <w:szCs w:val="28"/>
          <w:lang w:val="uk-UA"/>
        </w:rPr>
        <w:t xml:space="preserve"> </w:t>
      </w:r>
      <w:r w:rsidRPr="008323A2">
        <w:rPr>
          <w:rFonts w:ascii="Times New Roman" w:hAnsi="Times New Roman"/>
          <w:sz w:val="28"/>
          <w:szCs w:val="28"/>
          <w:lang w:val="uk-UA"/>
        </w:rPr>
        <w:t xml:space="preserve">Розглядається </w:t>
      </w:r>
      <w:r>
        <w:rPr>
          <w:rFonts w:ascii="Times New Roman" w:hAnsi="Times New Roman"/>
          <w:sz w:val="28"/>
          <w:szCs w:val="28"/>
          <w:lang w:val="uk-UA"/>
        </w:rPr>
        <w:t>широке</w:t>
      </w:r>
      <w:r w:rsidRPr="008323A2">
        <w:rPr>
          <w:rFonts w:ascii="Times New Roman" w:hAnsi="Times New Roman"/>
          <w:sz w:val="28"/>
          <w:szCs w:val="28"/>
          <w:lang w:val="uk-UA"/>
        </w:rPr>
        <w:t xml:space="preserve"> коло питань з теорії та практики оподаткування, організації та методики справляння податків та зборів, їх інформаційно-облікового забезпечення у контексті нормативно-законодавчих актів, що регулюють цей процес. </w:t>
      </w:r>
    </w:p>
    <w:p w:rsidR="00DC638F" w:rsidRDefault="00DC638F" w:rsidP="00DC638F">
      <w:pPr>
        <w:shd w:val="clear" w:color="auto" w:fill="FFFFFF"/>
        <w:tabs>
          <w:tab w:val="left" w:pos="274"/>
        </w:tabs>
        <w:spacing w:after="0" w:line="240" w:lineRule="auto"/>
        <w:jc w:val="both"/>
        <w:rPr>
          <w:rFonts w:ascii="Times New Roman" w:hAnsi="Times New Roman"/>
          <w:sz w:val="28"/>
          <w:szCs w:val="28"/>
          <w:lang w:val="uk-UA"/>
        </w:rPr>
      </w:pPr>
      <w:r>
        <w:rPr>
          <w:rFonts w:ascii="Times New Roman" w:hAnsi="Times New Roman"/>
          <w:sz w:val="28"/>
          <w:szCs w:val="28"/>
          <w:lang w:val="uk-UA"/>
        </w:rPr>
        <w:t>Висвітлені наступні теми:</w:t>
      </w:r>
    </w:p>
    <w:p w:rsidR="00DC638F" w:rsidRPr="008323A2"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1. Сутність та види податків</w:t>
      </w:r>
    </w:p>
    <w:p w:rsidR="00DC638F" w:rsidRPr="008323A2"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2. Адміністрування податків, зборів, платежів</w:t>
      </w:r>
    </w:p>
    <w:p w:rsidR="00DC638F" w:rsidRPr="008323A2"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3. Податок на доходи фізичних осіб. Військовий збір</w:t>
      </w:r>
    </w:p>
    <w:p w:rsidR="00DC638F" w:rsidRPr="008323A2"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4. Єдиний соціальний внесок</w:t>
      </w:r>
    </w:p>
    <w:p w:rsidR="00DC638F" w:rsidRPr="008323A2"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5. Єдиний податок</w:t>
      </w:r>
    </w:p>
    <w:p w:rsidR="00DC638F" w:rsidRPr="008323A2"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6. Податок на додану вартість</w:t>
      </w:r>
    </w:p>
    <w:p w:rsidR="00DC638F" w:rsidRPr="008323A2"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7. Акцизний податок</w:t>
      </w:r>
    </w:p>
    <w:p w:rsidR="00DC638F" w:rsidRPr="008323A2"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8. Податок на прибуток підприємств</w:t>
      </w:r>
    </w:p>
    <w:p w:rsidR="00DC638F" w:rsidRPr="008323A2"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9. Плата за землю</w:t>
      </w:r>
    </w:p>
    <w:p w:rsidR="00DC638F" w:rsidRPr="008323A2"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10. Податок на майно</w:t>
      </w:r>
    </w:p>
    <w:p w:rsidR="00DC638F" w:rsidRPr="008323A2"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11. Екологічний податок. Рентна плата</w:t>
      </w:r>
    </w:p>
    <w:p w:rsidR="00DC638F"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12. Митні платежі</w:t>
      </w:r>
    </w:p>
    <w:p w:rsidR="00DC638F" w:rsidRDefault="00DC638F" w:rsidP="00DC638F">
      <w:pPr>
        <w:shd w:val="clear" w:color="auto" w:fill="FFFFFF"/>
        <w:tabs>
          <w:tab w:val="left" w:pos="274"/>
        </w:tabs>
        <w:spacing w:after="0" w:line="240" w:lineRule="auto"/>
        <w:jc w:val="both"/>
        <w:rPr>
          <w:rFonts w:ascii="Times New Roman" w:hAnsi="Times New Roman"/>
          <w:sz w:val="28"/>
          <w:szCs w:val="28"/>
          <w:lang w:val="uk-UA"/>
        </w:rPr>
      </w:pPr>
      <w:r w:rsidRPr="008323A2">
        <w:rPr>
          <w:rFonts w:ascii="Times New Roman" w:hAnsi="Times New Roman"/>
          <w:sz w:val="28"/>
          <w:szCs w:val="28"/>
          <w:lang w:val="uk-UA"/>
        </w:rPr>
        <w:t>По кожній темі наведено теоретичний матеріал, практичні завдання з методикою їх виконання, тести для контролю знань.</w:t>
      </w:r>
    </w:p>
    <w:p w:rsidR="00DC638F" w:rsidRDefault="00DC638F" w:rsidP="00DC638F">
      <w:pPr>
        <w:tabs>
          <w:tab w:val="left" w:pos="9911"/>
        </w:tabs>
        <w:spacing w:after="0"/>
        <w:ind w:right="78"/>
        <w:jc w:val="both"/>
        <w:rPr>
          <w:rFonts w:ascii="Times New Roman" w:hAnsi="Times New Roman"/>
          <w:sz w:val="28"/>
          <w:szCs w:val="28"/>
          <w:lang w:val="uk-UA"/>
        </w:rPr>
      </w:pPr>
    </w:p>
    <w:p w:rsidR="00DC638F" w:rsidRPr="001F1F0C" w:rsidRDefault="00DC638F" w:rsidP="00A05314">
      <w:pPr>
        <w:tabs>
          <w:tab w:val="left" w:pos="9911"/>
        </w:tabs>
        <w:spacing w:after="0"/>
        <w:ind w:right="78"/>
        <w:jc w:val="both"/>
        <w:rPr>
          <w:rFonts w:ascii="Times New Roman" w:hAnsi="Times New Roman"/>
          <w:spacing w:val="-4"/>
          <w:sz w:val="28"/>
          <w:szCs w:val="28"/>
          <w:lang w:val="uk-UA"/>
        </w:rPr>
      </w:pPr>
      <w:r w:rsidRPr="001F1F0C">
        <w:rPr>
          <w:rFonts w:ascii="Times New Roman" w:hAnsi="Times New Roman"/>
          <w:sz w:val="28"/>
          <w:szCs w:val="28"/>
          <w:lang w:val="uk-UA"/>
        </w:rPr>
        <w:t xml:space="preserve">ВИРІШИЛИ: </w:t>
      </w:r>
      <w:r w:rsidR="002D4B30">
        <w:rPr>
          <w:rFonts w:ascii="Times New Roman" w:hAnsi="Times New Roman"/>
          <w:sz w:val="28"/>
          <w:szCs w:val="28"/>
          <w:lang w:val="uk-UA"/>
        </w:rPr>
        <w:t>Більшістю голосів с</w:t>
      </w:r>
      <w:r w:rsidRPr="001F1F0C">
        <w:rPr>
          <w:rFonts w:ascii="Times New Roman" w:hAnsi="Times New Roman"/>
          <w:sz w:val="28"/>
          <w:szCs w:val="28"/>
          <w:lang w:val="uk-UA" w:eastAsia="ru-RU"/>
        </w:rPr>
        <w:t xml:space="preserve">хвалити </w:t>
      </w:r>
      <w:r w:rsidRPr="001F1F0C">
        <w:rPr>
          <w:rFonts w:ascii="Times New Roman" w:hAnsi="Times New Roman"/>
          <w:sz w:val="28"/>
          <w:szCs w:val="28"/>
          <w:shd w:val="clear" w:color="auto" w:fill="FFFFFF" w:themeFill="background1"/>
          <w:lang w:val="uk-UA"/>
        </w:rPr>
        <w:t xml:space="preserve">навчальний посібник </w:t>
      </w:r>
      <w:r w:rsidRPr="000E61C4">
        <w:rPr>
          <w:rFonts w:ascii="Times New Roman" w:hAnsi="Times New Roman"/>
          <w:sz w:val="28"/>
          <w:szCs w:val="28"/>
          <w:shd w:val="clear" w:color="auto" w:fill="FFFFFF" w:themeFill="background1"/>
          <w:lang w:val="uk-UA"/>
        </w:rPr>
        <w:t>«Податкова система. Практикум»</w:t>
      </w:r>
      <w:r w:rsidRPr="001F1F0C">
        <w:rPr>
          <w:rFonts w:ascii="Times New Roman" w:hAnsi="Times New Roman"/>
          <w:sz w:val="28"/>
          <w:szCs w:val="28"/>
          <w:lang w:val="uk-UA"/>
        </w:rPr>
        <w:t xml:space="preserve"> </w:t>
      </w:r>
      <w:r w:rsidRPr="001F1F0C">
        <w:rPr>
          <w:rFonts w:ascii="Times New Roman" w:hAnsi="Times New Roman"/>
          <w:spacing w:val="-4"/>
          <w:sz w:val="28"/>
          <w:szCs w:val="28"/>
          <w:lang w:val="uk-UA"/>
        </w:rPr>
        <w:t>та</w:t>
      </w:r>
      <w:r w:rsidRPr="001F1F0C">
        <w:rPr>
          <w:rFonts w:ascii="Times New Roman" w:hAnsi="Times New Roman"/>
          <w:sz w:val="28"/>
          <w:szCs w:val="28"/>
          <w:lang w:val="uk-UA" w:eastAsia="ru-RU"/>
        </w:rPr>
        <w:t xml:space="preserve"> р</w:t>
      </w:r>
      <w:r w:rsidRPr="001F1F0C">
        <w:rPr>
          <w:rFonts w:ascii="Times New Roman" w:hAnsi="Times New Roman"/>
          <w:spacing w:val="-4"/>
          <w:sz w:val="28"/>
          <w:szCs w:val="28"/>
          <w:lang w:val="uk-UA"/>
        </w:rPr>
        <w:t xml:space="preserve">екомендувати Вченій раді факультету економіки та </w:t>
      </w:r>
      <w:r w:rsidRPr="001F1F0C">
        <w:rPr>
          <w:rFonts w:ascii="Times New Roman" w:hAnsi="Times New Roman"/>
          <w:spacing w:val="-4"/>
          <w:sz w:val="28"/>
          <w:szCs w:val="28"/>
          <w:lang w:val="uk-UA"/>
        </w:rPr>
        <w:lastRenderedPageBreak/>
        <w:t>бізнесу Таврійського державного агротехнологічного університету імені Дмитра Моторного до видання та впровадження в навчальний процес.</w:t>
      </w:r>
    </w:p>
    <w:p w:rsidR="001A1AA2" w:rsidRPr="002D4B30" w:rsidRDefault="001A1AA2" w:rsidP="001A1AA2">
      <w:pPr>
        <w:spacing w:after="0"/>
        <w:jc w:val="both"/>
        <w:rPr>
          <w:rFonts w:ascii="Times New Roman" w:hAnsi="Times New Roman"/>
          <w:sz w:val="24"/>
          <w:szCs w:val="28"/>
          <w:lang w:val="uk-UA"/>
        </w:rPr>
      </w:pPr>
    </w:p>
    <w:p w:rsidR="00603BCD" w:rsidRPr="001A1AA2" w:rsidRDefault="00603BCD" w:rsidP="00E855BC">
      <w:pPr>
        <w:spacing w:after="0"/>
        <w:ind w:firstLine="708"/>
        <w:jc w:val="both"/>
        <w:rPr>
          <w:rFonts w:ascii="Times New Roman" w:hAnsi="Times New Roman"/>
          <w:sz w:val="28"/>
          <w:szCs w:val="28"/>
          <w:lang w:val="uk-UA"/>
        </w:rPr>
      </w:pPr>
      <w:r w:rsidRPr="001A1AA2">
        <w:rPr>
          <w:rFonts w:ascii="Times New Roman" w:hAnsi="Times New Roman"/>
          <w:sz w:val="28"/>
          <w:szCs w:val="28"/>
          <w:lang w:val="uk-UA"/>
        </w:rPr>
        <w:t>Голова</w:t>
      </w:r>
      <w:r w:rsidRPr="001A1AA2">
        <w:rPr>
          <w:rFonts w:ascii="Times New Roman" w:hAnsi="Times New Roman"/>
          <w:sz w:val="28"/>
          <w:szCs w:val="28"/>
          <w:lang w:val="uk-UA"/>
        </w:rPr>
        <w:tab/>
      </w:r>
      <w:r w:rsidRPr="001A1AA2">
        <w:rPr>
          <w:rFonts w:ascii="Times New Roman" w:hAnsi="Times New Roman"/>
          <w:sz w:val="28"/>
          <w:szCs w:val="28"/>
          <w:lang w:val="uk-UA"/>
        </w:rPr>
        <w:tab/>
      </w:r>
      <w:r w:rsidRPr="001A1AA2">
        <w:rPr>
          <w:rFonts w:ascii="Times New Roman" w:hAnsi="Times New Roman"/>
          <w:sz w:val="28"/>
          <w:szCs w:val="28"/>
          <w:lang w:val="uk-UA"/>
        </w:rPr>
        <w:tab/>
      </w:r>
      <w:r w:rsidRPr="001A1AA2">
        <w:rPr>
          <w:rFonts w:ascii="Times New Roman" w:hAnsi="Times New Roman"/>
          <w:sz w:val="28"/>
          <w:szCs w:val="28"/>
          <w:lang w:val="uk-UA"/>
        </w:rPr>
        <w:tab/>
      </w:r>
      <w:r w:rsidRPr="001A1AA2">
        <w:rPr>
          <w:rFonts w:ascii="Times New Roman" w:hAnsi="Times New Roman"/>
          <w:sz w:val="28"/>
          <w:szCs w:val="28"/>
          <w:lang w:val="uk-UA"/>
        </w:rPr>
        <w:tab/>
        <w:t xml:space="preserve">                       Анна КОСТЯКОВА</w:t>
      </w:r>
    </w:p>
    <w:p w:rsidR="00706C83" w:rsidRDefault="00603BCD" w:rsidP="00A05314">
      <w:pPr>
        <w:spacing w:after="0"/>
        <w:jc w:val="both"/>
        <w:rPr>
          <w:rFonts w:ascii="Times New Roman" w:hAnsi="Times New Roman"/>
          <w:sz w:val="28"/>
          <w:szCs w:val="28"/>
          <w:lang w:val="uk-UA"/>
        </w:rPr>
      </w:pPr>
      <w:r w:rsidRPr="001A1AA2">
        <w:rPr>
          <w:rFonts w:ascii="Times New Roman" w:hAnsi="Times New Roman"/>
          <w:sz w:val="28"/>
          <w:szCs w:val="28"/>
          <w:lang w:val="uk-UA"/>
        </w:rPr>
        <w:t xml:space="preserve"> </w:t>
      </w:r>
      <w:r w:rsidR="00A05314">
        <w:rPr>
          <w:rFonts w:ascii="Times New Roman" w:hAnsi="Times New Roman"/>
          <w:sz w:val="28"/>
          <w:szCs w:val="28"/>
          <w:lang w:val="uk-UA"/>
        </w:rPr>
        <w:tab/>
      </w:r>
    </w:p>
    <w:p w:rsidR="00603BCD" w:rsidRPr="00A05314" w:rsidRDefault="00603BCD" w:rsidP="00706C83">
      <w:pPr>
        <w:spacing w:after="0"/>
        <w:ind w:firstLine="708"/>
        <w:jc w:val="both"/>
        <w:rPr>
          <w:rFonts w:ascii="Times New Roman" w:hAnsi="Times New Roman"/>
          <w:sz w:val="28"/>
          <w:szCs w:val="28"/>
          <w:lang w:val="uk-UA"/>
        </w:rPr>
        <w:sectPr w:rsidR="00603BCD" w:rsidRPr="00A05314" w:rsidSect="00157207">
          <w:pgSz w:w="11906" w:h="16838"/>
          <w:pgMar w:top="1134" w:right="851" w:bottom="1134" w:left="1701" w:header="709" w:footer="709" w:gutter="0"/>
          <w:cols w:space="708"/>
          <w:docGrid w:linePitch="360"/>
        </w:sectPr>
      </w:pPr>
      <w:bookmarkStart w:id="0" w:name="_GoBack"/>
      <w:bookmarkEnd w:id="0"/>
      <w:r w:rsidRPr="001A1AA2">
        <w:rPr>
          <w:rFonts w:ascii="Times New Roman" w:hAnsi="Times New Roman"/>
          <w:sz w:val="28"/>
          <w:szCs w:val="28"/>
          <w:lang w:val="uk-UA"/>
        </w:rPr>
        <w:t>Секретар</w:t>
      </w:r>
      <w:r w:rsidRPr="001A1AA2">
        <w:rPr>
          <w:rFonts w:ascii="Times New Roman" w:hAnsi="Times New Roman"/>
          <w:sz w:val="28"/>
          <w:szCs w:val="28"/>
          <w:lang w:val="uk-UA"/>
        </w:rPr>
        <w:tab/>
      </w:r>
      <w:r w:rsidRPr="001A1AA2">
        <w:rPr>
          <w:rFonts w:ascii="Times New Roman" w:hAnsi="Times New Roman"/>
          <w:sz w:val="28"/>
          <w:szCs w:val="28"/>
          <w:lang w:val="uk-UA"/>
        </w:rPr>
        <w:tab/>
      </w:r>
      <w:r w:rsidRPr="001A1AA2">
        <w:rPr>
          <w:rFonts w:ascii="Times New Roman" w:hAnsi="Times New Roman"/>
          <w:sz w:val="28"/>
          <w:szCs w:val="28"/>
          <w:lang w:val="uk-UA"/>
        </w:rPr>
        <w:tab/>
      </w:r>
      <w:r w:rsidRPr="001A1AA2">
        <w:rPr>
          <w:rFonts w:ascii="Times New Roman" w:hAnsi="Times New Roman"/>
          <w:sz w:val="28"/>
          <w:szCs w:val="28"/>
          <w:lang w:val="uk-UA"/>
        </w:rPr>
        <w:tab/>
      </w:r>
      <w:r w:rsidRPr="001A1AA2">
        <w:rPr>
          <w:rFonts w:ascii="Times New Roman" w:hAnsi="Times New Roman"/>
          <w:sz w:val="28"/>
          <w:szCs w:val="28"/>
          <w:lang w:val="uk-UA"/>
        </w:rPr>
        <w:tab/>
      </w:r>
      <w:r w:rsidRPr="001A1AA2">
        <w:rPr>
          <w:rFonts w:ascii="Times New Roman" w:hAnsi="Times New Roman"/>
          <w:sz w:val="28"/>
          <w:szCs w:val="28"/>
          <w:lang w:val="uk-UA"/>
        </w:rPr>
        <w:tab/>
        <w:t xml:space="preserve">            Ната</w:t>
      </w:r>
      <w:r w:rsidR="00A05314">
        <w:rPr>
          <w:rFonts w:ascii="Times New Roman" w:hAnsi="Times New Roman"/>
          <w:sz w:val="28"/>
          <w:szCs w:val="28"/>
          <w:lang w:val="uk-UA"/>
        </w:rPr>
        <w:t>ля ЗАХАРОВА</w:t>
      </w:r>
    </w:p>
    <w:p w:rsidR="00FB1A1D" w:rsidRPr="001A1AA2" w:rsidRDefault="00FB1A1D" w:rsidP="00A05314">
      <w:pPr>
        <w:spacing w:after="0" w:line="240" w:lineRule="auto"/>
        <w:rPr>
          <w:rFonts w:ascii="Times New Roman" w:hAnsi="Times New Roman"/>
          <w:sz w:val="28"/>
          <w:szCs w:val="28"/>
          <w:lang w:val="uk-UA"/>
        </w:rPr>
      </w:pPr>
    </w:p>
    <w:sectPr w:rsidR="00FB1A1D" w:rsidRPr="001A1AA2" w:rsidSect="00157207">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80"/>
    <w:family w:val="auto"/>
    <w:notTrueType/>
    <w:pitch w:val="default"/>
    <w:sig w:usb0="00000000"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A5B"/>
    <w:multiLevelType w:val="hybridMultilevel"/>
    <w:tmpl w:val="A5369E40"/>
    <w:lvl w:ilvl="0" w:tplc="1376F0D4">
      <w:start w:val="1"/>
      <w:numFmt w:val="decimal"/>
      <w:lvlText w:val="%1."/>
      <w:lvlJc w:val="left"/>
      <w:pPr>
        <w:ind w:left="750" w:hanging="39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E21C3"/>
    <w:multiLevelType w:val="hybridMultilevel"/>
    <w:tmpl w:val="7BCE0FA4"/>
    <w:lvl w:ilvl="0" w:tplc="9392B8E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CE4800"/>
    <w:multiLevelType w:val="hybridMultilevel"/>
    <w:tmpl w:val="DB8AB83A"/>
    <w:lvl w:ilvl="0" w:tplc="08DAD7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1E4C1D"/>
    <w:multiLevelType w:val="multilevel"/>
    <w:tmpl w:val="F8C08880"/>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91E6D10"/>
    <w:multiLevelType w:val="hybridMultilevel"/>
    <w:tmpl w:val="A5567EA8"/>
    <w:lvl w:ilvl="0" w:tplc="3BCEB588">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3A453205"/>
    <w:multiLevelType w:val="hybridMultilevel"/>
    <w:tmpl w:val="B316E360"/>
    <w:lvl w:ilvl="0" w:tplc="A1B62DAE">
      <w:start w:val="4"/>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A1B29BC"/>
    <w:multiLevelType w:val="hybridMultilevel"/>
    <w:tmpl w:val="DB8AB83A"/>
    <w:lvl w:ilvl="0" w:tplc="08DAD7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BE2A89"/>
    <w:multiLevelType w:val="hybridMultilevel"/>
    <w:tmpl w:val="DE1E9DB0"/>
    <w:lvl w:ilvl="0" w:tplc="0419000F">
      <w:start w:val="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EEF7F79"/>
    <w:multiLevelType w:val="hybridMultilevel"/>
    <w:tmpl w:val="869CB254"/>
    <w:lvl w:ilvl="0" w:tplc="60BC911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33154F"/>
    <w:multiLevelType w:val="hybridMultilevel"/>
    <w:tmpl w:val="BCA82FF2"/>
    <w:lvl w:ilvl="0" w:tplc="6EE6F2C2">
      <w:start w:val="1"/>
      <w:numFmt w:val="decimal"/>
      <w:lvlText w:val="%1."/>
      <w:lvlJc w:val="left"/>
      <w:pPr>
        <w:ind w:left="717" w:hanging="360"/>
      </w:pPr>
      <w:rPr>
        <w:rFonts w:hint="default"/>
        <w:sz w:val="28"/>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nsid w:val="51A458BA"/>
    <w:multiLevelType w:val="multilevel"/>
    <w:tmpl w:val="15E43E4E"/>
    <w:lvl w:ilvl="0">
      <w:start w:val="4"/>
      <w:numFmt w:val="decimal"/>
      <w:lvlText w:val="%1."/>
      <w:lvlJc w:val="left"/>
      <w:pPr>
        <w:ind w:left="720" w:hanging="360"/>
      </w:pPr>
      <w:rPr>
        <w:rFonts w:hint="default"/>
        <w:b w:val="0"/>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61314DD9"/>
    <w:multiLevelType w:val="hybridMultilevel"/>
    <w:tmpl w:val="6660FAB6"/>
    <w:lvl w:ilvl="0" w:tplc="3D7056EE">
      <w:start w:val="8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2BA559C"/>
    <w:multiLevelType w:val="hybridMultilevel"/>
    <w:tmpl w:val="04546A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D37A06"/>
    <w:multiLevelType w:val="hybridMultilevel"/>
    <w:tmpl w:val="FE02453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8E24C9A"/>
    <w:multiLevelType w:val="hybridMultilevel"/>
    <w:tmpl w:val="15DAD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9"/>
  </w:num>
  <w:num w:numId="4">
    <w:abstractNumId w:val="6"/>
  </w:num>
  <w:num w:numId="5">
    <w:abstractNumId w:val="14"/>
  </w:num>
  <w:num w:numId="6">
    <w:abstractNumId w:val="11"/>
  </w:num>
  <w:num w:numId="7">
    <w:abstractNumId w:val="1"/>
  </w:num>
  <w:num w:numId="8">
    <w:abstractNumId w:val="12"/>
  </w:num>
  <w:num w:numId="9">
    <w:abstractNumId w:val="13"/>
  </w:num>
  <w:num w:numId="10">
    <w:abstractNumId w:val="10"/>
  </w:num>
  <w:num w:numId="11">
    <w:abstractNumId w:val="7"/>
  </w:num>
  <w:num w:numId="12">
    <w:abstractNumId w:val="5"/>
  </w:num>
  <w:num w:numId="13">
    <w:abstractNumId w:val="4"/>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BCD"/>
    <w:rsid w:val="00091B27"/>
    <w:rsid w:val="000926C4"/>
    <w:rsid w:val="000A741E"/>
    <w:rsid w:val="000E6941"/>
    <w:rsid w:val="001214D7"/>
    <w:rsid w:val="001A1254"/>
    <w:rsid w:val="001A1AA2"/>
    <w:rsid w:val="001C2766"/>
    <w:rsid w:val="001E07AC"/>
    <w:rsid w:val="0022570A"/>
    <w:rsid w:val="0026700A"/>
    <w:rsid w:val="002C0792"/>
    <w:rsid w:val="002D4B30"/>
    <w:rsid w:val="002E7248"/>
    <w:rsid w:val="00304F5D"/>
    <w:rsid w:val="00337EFE"/>
    <w:rsid w:val="003661AA"/>
    <w:rsid w:val="003C46FA"/>
    <w:rsid w:val="003C520C"/>
    <w:rsid w:val="003E0F25"/>
    <w:rsid w:val="003E1EDF"/>
    <w:rsid w:val="00401AF3"/>
    <w:rsid w:val="0043500F"/>
    <w:rsid w:val="005C0C5C"/>
    <w:rsid w:val="005C515E"/>
    <w:rsid w:val="005D632D"/>
    <w:rsid w:val="00603BCD"/>
    <w:rsid w:val="006C7A2F"/>
    <w:rsid w:val="006D39C0"/>
    <w:rsid w:val="007057A9"/>
    <w:rsid w:val="00706C83"/>
    <w:rsid w:val="00782A13"/>
    <w:rsid w:val="00837601"/>
    <w:rsid w:val="00846E04"/>
    <w:rsid w:val="00903F24"/>
    <w:rsid w:val="009B434B"/>
    <w:rsid w:val="00A05314"/>
    <w:rsid w:val="00A32CCD"/>
    <w:rsid w:val="00A61A5B"/>
    <w:rsid w:val="00B96902"/>
    <w:rsid w:val="00C076AB"/>
    <w:rsid w:val="00C600B1"/>
    <w:rsid w:val="00CE4359"/>
    <w:rsid w:val="00D23C99"/>
    <w:rsid w:val="00D77855"/>
    <w:rsid w:val="00DC638F"/>
    <w:rsid w:val="00E16D1A"/>
    <w:rsid w:val="00E2344B"/>
    <w:rsid w:val="00E855BC"/>
    <w:rsid w:val="00FA13CE"/>
    <w:rsid w:val="00FB1A1D"/>
    <w:rsid w:val="00FF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BCD"/>
    <w:pPr>
      <w:spacing w:after="200" w:line="276" w:lineRule="auto"/>
    </w:pPr>
    <w:rPr>
      <w:rFonts w:ascii="Calibri" w:eastAsia="Calibri" w:hAnsi="Calibri" w:cs="Times New Roman"/>
    </w:rPr>
  </w:style>
  <w:style w:type="paragraph" w:styleId="2">
    <w:name w:val="heading 2"/>
    <w:basedOn w:val="a"/>
    <w:next w:val="a"/>
    <w:link w:val="20"/>
    <w:qFormat/>
    <w:rsid w:val="00603BCD"/>
    <w:pPr>
      <w:keepNext/>
      <w:spacing w:after="0" w:line="360" w:lineRule="auto"/>
      <w:jc w:val="center"/>
      <w:outlineLvl w:val="1"/>
    </w:pPr>
    <w:rPr>
      <w:rFonts w:ascii="Times New Roman" w:eastAsia="Times New Roman" w:hAnsi="Times New Roman"/>
      <w:b/>
      <w:bCs/>
      <w:sz w:val="28"/>
      <w:szCs w:val="28"/>
      <w:lang w:val="uk-UA" w:eastAsia="ru-RU"/>
    </w:rPr>
  </w:style>
  <w:style w:type="paragraph" w:styleId="5">
    <w:name w:val="heading 5"/>
    <w:basedOn w:val="a"/>
    <w:next w:val="a"/>
    <w:link w:val="50"/>
    <w:qFormat/>
    <w:rsid w:val="00603BCD"/>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uiPriority w:val="9"/>
    <w:semiHidden/>
    <w:unhideWhenUsed/>
    <w:qFormat/>
    <w:rsid w:val="00603B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03BCD"/>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603BCD"/>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uiPriority w:val="9"/>
    <w:semiHidden/>
    <w:rsid w:val="00603BCD"/>
    <w:rPr>
      <w:rFonts w:asciiTheme="majorHAnsi" w:eastAsiaTheme="majorEastAsia" w:hAnsiTheme="majorHAnsi" w:cstheme="majorBidi"/>
      <w:color w:val="1F4D78" w:themeColor="accent1" w:themeShade="7F"/>
    </w:rPr>
  </w:style>
  <w:style w:type="paragraph" w:styleId="a3">
    <w:name w:val="List Paragraph"/>
    <w:basedOn w:val="a"/>
    <w:uiPriority w:val="34"/>
    <w:qFormat/>
    <w:rsid w:val="00603BCD"/>
    <w:pPr>
      <w:spacing w:after="160" w:line="259" w:lineRule="auto"/>
      <w:ind w:left="720"/>
      <w:contextualSpacing/>
    </w:pPr>
    <w:rPr>
      <w:rFonts w:asciiTheme="minorHAnsi" w:eastAsiaTheme="minorHAnsi" w:hAnsiTheme="minorHAnsi" w:cstheme="minorBidi"/>
    </w:rPr>
  </w:style>
  <w:style w:type="character" w:styleId="a4">
    <w:name w:val="Hyperlink"/>
    <w:basedOn w:val="a0"/>
    <w:uiPriority w:val="99"/>
    <w:unhideWhenUsed/>
    <w:rsid w:val="00603BCD"/>
    <w:rPr>
      <w:color w:val="0563C1" w:themeColor="hyperlink"/>
      <w:u w:val="single"/>
    </w:rPr>
  </w:style>
  <w:style w:type="paragraph" w:styleId="a5">
    <w:name w:val="header"/>
    <w:basedOn w:val="a"/>
    <w:link w:val="a6"/>
    <w:uiPriority w:val="99"/>
    <w:unhideWhenUsed/>
    <w:rsid w:val="00603B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3BCD"/>
    <w:rPr>
      <w:rFonts w:ascii="Calibri" w:eastAsia="Calibri" w:hAnsi="Calibri" w:cs="Times New Roman"/>
    </w:rPr>
  </w:style>
  <w:style w:type="paragraph" w:styleId="a7">
    <w:name w:val="footer"/>
    <w:basedOn w:val="a"/>
    <w:link w:val="a8"/>
    <w:uiPriority w:val="99"/>
    <w:unhideWhenUsed/>
    <w:rsid w:val="00603B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3BCD"/>
    <w:rPr>
      <w:rFonts w:ascii="Calibri" w:eastAsia="Calibri" w:hAnsi="Calibri" w:cs="Times New Roman"/>
    </w:rPr>
  </w:style>
  <w:style w:type="paragraph" w:styleId="a9">
    <w:name w:val="Body Text Indent"/>
    <w:basedOn w:val="a"/>
    <w:link w:val="aa"/>
    <w:uiPriority w:val="99"/>
    <w:unhideWhenUsed/>
    <w:rsid w:val="00603BCD"/>
    <w:pPr>
      <w:spacing w:after="0" w:line="360" w:lineRule="auto"/>
      <w:ind w:left="360" w:hanging="360"/>
      <w:jc w:val="both"/>
    </w:pPr>
    <w:rPr>
      <w:rFonts w:ascii="Times New Roman" w:eastAsia="Times New Roman" w:hAnsi="Times New Roman"/>
      <w:sz w:val="28"/>
      <w:szCs w:val="20"/>
      <w:lang w:val="uk-UA" w:eastAsia="ru-RU"/>
    </w:rPr>
  </w:style>
  <w:style w:type="character" w:customStyle="1" w:styleId="aa">
    <w:name w:val="Основной текст с отступом Знак"/>
    <w:basedOn w:val="a0"/>
    <w:link w:val="a9"/>
    <w:uiPriority w:val="99"/>
    <w:rsid w:val="00603BCD"/>
    <w:rPr>
      <w:rFonts w:ascii="Times New Roman" w:eastAsia="Times New Roman" w:hAnsi="Times New Roman" w:cs="Times New Roman"/>
      <w:sz w:val="28"/>
      <w:szCs w:val="20"/>
      <w:lang w:val="uk-UA" w:eastAsia="ru-RU"/>
    </w:rPr>
  </w:style>
  <w:style w:type="character" w:styleId="ab">
    <w:name w:val="Strong"/>
    <w:basedOn w:val="a0"/>
    <w:uiPriority w:val="22"/>
    <w:qFormat/>
    <w:rsid w:val="00603BCD"/>
    <w:rPr>
      <w:b/>
      <w:bCs/>
    </w:rPr>
  </w:style>
  <w:style w:type="table" w:customStyle="1" w:styleId="TableGrid">
    <w:name w:val="TableGrid"/>
    <w:rsid w:val="00603BCD"/>
    <w:pPr>
      <w:spacing w:after="0" w:line="240" w:lineRule="auto"/>
    </w:pPr>
    <w:rPr>
      <w:rFonts w:eastAsiaTheme="minorEastAsia"/>
      <w:lang w:eastAsia="ru-RU"/>
    </w:rPr>
    <w:tblPr>
      <w:tblCellMar>
        <w:top w:w="0" w:type="dxa"/>
        <w:left w:w="0" w:type="dxa"/>
        <w:bottom w:w="0" w:type="dxa"/>
        <w:right w:w="0" w:type="dxa"/>
      </w:tblCellMar>
    </w:tblPr>
  </w:style>
  <w:style w:type="paragraph" w:styleId="ac">
    <w:name w:val="Body Text"/>
    <w:basedOn w:val="a"/>
    <w:link w:val="ad"/>
    <w:uiPriority w:val="99"/>
    <w:semiHidden/>
    <w:unhideWhenUsed/>
    <w:rsid w:val="00A32CCD"/>
    <w:pPr>
      <w:spacing w:after="120"/>
    </w:pPr>
  </w:style>
  <w:style w:type="character" w:customStyle="1" w:styleId="ad">
    <w:name w:val="Основной текст Знак"/>
    <w:basedOn w:val="a0"/>
    <w:link w:val="ac"/>
    <w:uiPriority w:val="99"/>
    <w:semiHidden/>
    <w:rsid w:val="00A32CCD"/>
    <w:rPr>
      <w:rFonts w:ascii="Calibri" w:eastAsia="Calibri" w:hAnsi="Calibri" w:cs="Times New Roman"/>
    </w:rPr>
  </w:style>
  <w:style w:type="character" w:customStyle="1" w:styleId="fontstyle01">
    <w:name w:val="fontstyle01"/>
    <w:basedOn w:val="a0"/>
    <w:rsid w:val="00A32CCD"/>
    <w:rPr>
      <w:rFonts w:ascii="TimesNewRomanPSMT" w:hAnsi="TimesNewRomanPSMT" w:hint="default"/>
      <w:b w:val="0"/>
      <w:bCs w:val="0"/>
      <w:i w:val="0"/>
      <w:iCs w:val="0"/>
      <w:color w:val="000000"/>
      <w:sz w:val="24"/>
      <w:szCs w:val="24"/>
    </w:rPr>
  </w:style>
  <w:style w:type="character" w:customStyle="1" w:styleId="1">
    <w:name w:val="Основной текст Знак1"/>
    <w:uiPriority w:val="99"/>
    <w:rsid w:val="00A32CCD"/>
    <w:rPr>
      <w:rFonts w:ascii="Times New Roman" w:hAnsi="Times New Roman" w:cs="Times New Roman"/>
      <w:b/>
      <w:bCs/>
      <w:i/>
      <w:iCs/>
      <w:spacing w:val="-2"/>
      <w:sz w:val="22"/>
      <w:szCs w:val="22"/>
      <w:u w:val="none"/>
    </w:rPr>
  </w:style>
  <w:style w:type="character" w:customStyle="1" w:styleId="FontStyle141">
    <w:name w:val="Font Style141"/>
    <w:rsid w:val="00091B27"/>
    <w:rPr>
      <w:rFonts w:ascii="Times New Roman" w:hAnsi="Times New Roman" w:cs="Times New Roman"/>
      <w:sz w:val="24"/>
      <w:szCs w:val="24"/>
    </w:rPr>
  </w:style>
  <w:style w:type="paragraph" w:styleId="3">
    <w:name w:val="Body Text Indent 3"/>
    <w:basedOn w:val="a"/>
    <w:link w:val="30"/>
    <w:uiPriority w:val="99"/>
    <w:semiHidden/>
    <w:unhideWhenUsed/>
    <w:rsid w:val="00E855BC"/>
    <w:pPr>
      <w:spacing w:after="120"/>
      <w:ind w:left="283"/>
    </w:pPr>
    <w:rPr>
      <w:sz w:val="16"/>
      <w:szCs w:val="16"/>
    </w:rPr>
  </w:style>
  <w:style w:type="character" w:customStyle="1" w:styleId="30">
    <w:name w:val="Основной текст с отступом 3 Знак"/>
    <w:basedOn w:val="a0"/>
    <w:link w:val="3"/>
    <w:uiPriority w:val="99"/>
    <w:semiHidden/>
    <w:rsid w:val="00E855BC"/>
    <w:rPr>
      <w:rFonts w:ascii="Calibri" w:eastAsia="Calibri" w:hAnsi="Calibri" w:cs="Times New Roman"/>
      <w:sz w:val="16"/>
      <w:szCs w:val="16"/>
    </w:rPr>
  </w:style>
  <w:style w:type="character" w:customStyle="1" w:styleId="rvts0">
    <w:name w:val="rvts0"/>
    <w:basedOn w:val="a0"/>
    <w:rsid w:val="00E855BC"/>
  </w:style>
  <w:style w:type="paragraph" w:customStyle="1" w:styleId="Default">
    <w:name w:val="Default"/>
    <w:rsid w:val="00DC63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BCD"/>
    <w:pPr>
      <w:spacing w:after="200" w:line="276" w:lineRule="auto"/>
    </w:pPr>
    <w:rPr>
      <w:rFonts w:ascii="Calibri" w:eastAsia="Calibri" w:hAnsi="Calibri" w:cs="Times New Roman"/>
    </w:rPr>
  </w:style>
  <w:style w:type="paragraph" w:styleId="2">
    <w:name w:val="heading 2"/>
    <w:basedOn w:val="a"/>
    <w:next w:val="a"/>
    <w:link w:val="20"/>
    <w:qFormat/>
    <w:rsid w:val="00603BCD"/>
    <w:pPr>
      <w:keepNext/>
      <w:spacing w:after="0" w:line="360" w:lineRule="auto"/>
      <w:jc w:val="center"/>
      <w:outlineLvl w:val="1"/>
    </w:pPr>
    <w:rPr>
      <w:rFonts w:ascii="Times New Roman" w:eastAsia="Times New Roman" w:hAnsi="Times New Roman"/>
      <w:b/>
      <w:bCs/>
      <w:sz w:val="28"/>
      <w:szCs w:val="28"/>
      <w:lang w:val="uk-UA" w:eastAsia="ru-RU"/>
    </w:rPr>
  </w:style>
  <w:style w:type="paragraph" w:styleId="5">
    <w:name w:val="heading 5"/>
    <w:basedOn w:val="a"/>
    <w:next w:val="a"/>
    <w:link w:val="50"/>
    <w:qFormat/>
    <w:rsid w:val="00603BCD"/>
    <w:pPr>
      <w:keepNext/>
      <w:spacing w:after="0" w:line="240" w:lineRule="auto"/>
      <w:outlineLvl w:val="4"/>
    </w:pPr>
    <w:rPr>
      <w:rFonts w:ascii="Times New Roman" w:eastAsia="Times New Roman" w:hAnsi="Times New Roman"/>
      <w:b/>
      <w:bCs/>
      <w:sz w:val="28"/>
      <w:szCs w:val="24"/>
      <w:lang w:val="uk-UA" w:eastAsia="ru-RU"/>
    </w:rPr>
  </w:style>
  <w:style w:type="paragraph" w:styleId="6">
    <w:name w:val="heading 6"/>
    <w:basedOn w:val="a"/>
    <w:next w:val="a"/>
    <w:link w:val="60"/>
    <w:uiPriority w:val="9"/>
    <w:semiHidden/>
    <w:unhideWhenUsed/>
    <w:qFormat/>
    <w:rsid w:val="00603B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03BCD"/>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rsid w:val="00603BCD"/>
    <w:rPr>
      <w:rFonts w:ascii="Times New Roman" w:eastAsia="Times New Roman" w:hAnsi="Times New Roman" w:cs="Times New Roman"/>
      <w:b/>
      <w:bCs/>
      <w:sz w:val="28"/>
      <w:szCs w:val="24"/>
      <w:lang w:val="uk-UA" w:eastAsia="ru-RU"/>
    </w:rPr>
  </w:style>
  <w:style w:type="character" w:customStyle="1" w:styleId="60">
    <w:name w:val="Заголовок 6 Знак"/>
    <w:basedOn w:val="a0"/>
    <w:link w:val="6"/>
    <w:uiPriority w:val="9"/>
    <w:semiHidden/>
    <w:rsid w:val="00603BCD"/>
    <w:rPr>
      <w:rFonts w:asciiTheme="majorHAnsi" w:eastAsiaTheme="majorEastAsia" w:hAnsiTheme="majorHAnsi" w:cstheme="majorBidi"/>
      <w:color w:val="1F4D78" w:themeColor="accent1" w:themeShade="7F"/>
    </w:rPr>
  </w:style>
  <w:style w:type="paragraph" w:styleId="a3">
    <w:name w:val="List Paragraph"/>
    <w:basedOn w:val="a"/>
    <w:uiPriority w:val="34"/>
    <w:qFormat/>
    <w:rsid w:val="00603BCD"/>
    <w:pPr>
      <w:spacing w:after="160" w:line="259" w:lineRule="auto"/>
      <w:ind w:left="720"/>
      <w:contextualSpacing/>
    </w:pPr>
    <w:rPr>
      <w:rFonts w:asciiTheme="minorHAnsi" w:eastAsiaTheme="minorHAnsi" w:hAnsiTheme="minorHAnsi" w:cstheme="minorBidi"/>
    </w:rPr>
  </w:style>
  <w:style w:type="character" w:styleId="a4">
    <w:name w:val="Hyperlink"/>
    <w:basedOn w:val="a0"/>
    <w:uiPriority w:val="99"/>
    <w:unhideWhenUsed/>
    <w:rsid w:val="00603BCD"/>
    <w:rPr>
      <w:color w:val="0563C1" w:themeColor="hyperlink"/>
      <w:u w:val="single"/>
    </w:rPr>
  </w:style>
  <w:style w:type="paragraph" w:styleId="a5">
    <w:name w:val="header"/>
    <w:basedOn w:val="a"/>
    <w:link w:val="a6"/>
    <w:uiPriority w:val="99"/>
    <w:unhideWhenUsed/>
    <w:rsid w:val="00603B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3BCD"/>
    <w:rPr>
      <w:rFonts w:ascii="Calibri" w:eastAsia="Calibri" w:hAnsi="Calibri" w:cs="Times New Roman"/>
    </w:rPr>
  </w:style>
  <w:style w:type="paragraph" w:styleId="a7">
    <w:name w:val="footer"/>
    <w:basedOn w:val="a"/>
    <w:link w:val="a8"/>
    <w:uiPriority w:val="99"/>
    <w:unhideWhenUsed/>
    <w:rsid w:val="00603B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3BCD"/>
    <w:rPr>
      <w:rFonts w:ascii="Calibri" w:eastAsia="Calibri" w:hAnsi="Calibri" w:cs="Times New Roman"/>
    </w:rPr>
  </w:style>
  <w:style w:type="paragraph" w:styleId="a9">
    <w:name w:val="Body Text Indent"/>
    <w:basedOn w:val="a"/>
    <w:link w:val="aa"/>
    <w:uiPriority w:val="99"/>
    <w:unhideWhenUsed/>
    <w:rsid w:val="00603BCD"/>
    <w:pPr>
      <w:spacing w:after="0" w:line="360" w:lineRule="auto"/>
      <w:ind w:left="360" w:hanging="360"/>
      <w:jc w:val="both"/>
    </w:pPr>
    <w:rPr>
      <w:rFonts w:ascii="Times New Roman" w:eastAsia="Times New Roman" w:hAnsi="Times New Roman"/>
      <w:sz w:val="28"/>
      <w:szCs w:val="20"/>
      <w:lang w:val="uk-UA" w:eastAsia="ru-RU"/>
    </w:rPr>
  </w:style>
  <w:style w:type="character" w:customStyle="1" w:styleId="aa">
    <w:name w:val="Основной текст с отступом Знак"/>
    <w:basedOn w:val="a0"/>
    <w:link w:val="a9"/>
    <w:uiPriority w:val="99"/>
    <w:rsid w:val="00603BCD"/>
    <w:rPr>
      <w:rFonts w:ascii="Times New Roman" w:eastAsia="Times New Roman" w:hAnsi="Times New Roman" w:cs="Times New Roman"/>
      <w:sz w:val="28"/>
      <w:szCs w:val="20"/>
      <w:lang w:val="uk-UA" w:eastAsia="ru-RU"/>
    </w:rPr>
  </w:style>
  <w:style w:type="character" w:styleId="ab">
    <w:name w:val="Strong"/>
    <w:basedOn w:val="a0"/>
    <w:uiPriority w:val="22"/>
    <w:qFormat/>
    <w:rsid w:val="00603BCD"/>
    <w:rPr>
      <w:b/>
      <w:bCs/>
    </w:rPr>
  </w:style>
  <w:style w:type="table" w:customStyle="1" w:styleId="TableGrid">
    <w:name w:val="TableGrid"/>
    <w:rsid w:val="00603BCD"/>
    <w:pPr>
      <w:spacing w:after="0" w:line="240" w:lineRule="auto"/>
    </w:pPr>
    <w:rPr>
      <w:rFonts w:eastAsiaTheme="minorEastAsia"/>
      <w:lang w:eastAsia="ru-RU"/>
    </w:rPr>
    <w:tblPr>
      <w:tblCellMar>
        <w:top w:w="0" w:type="dxa"/>
        <w:left w:w="0" w:type="dxa"/>
        <w:bottom w:w="0" w:type="dxa"/>
        <w:right w:w="0" w:type="dxa"/>
      </w:tblCellMar>
    </w:tblPr>
  </w:style>
  <w:style w:type="paragraph" w:styleId="ac">
    <w:name w:val="Body Text"/>
    <w:basedOn w:val="a"/>
    <w:link w:val="ad"/>
    <w:uiPriority w:val="99"/>
    <w:semiHidden/>
    <w:unhideWhenUsed/>
    <w:rsid w:val="00A32CCD"/>
    <w:pPr>
      <w:spacing w:after="120"/>
    </w:pPr>
  </w:style>
  <w:style w:type="character" w:customStyle="1" w:styleId="ad">
    <w:name w:val="Основной текст Знак"/>
    <w:basedOn w:val="a0"/>
    <w:link w:val="ac"/>
    <w:uiPriority w:val="99"/>
    <w:semiHidden/>
    <w:rsid w:val="00A32CCD"/>
    <w:rPr>
      <w:rFonts w:ascii="Calibri" w:eastAsia="Calibri" w:hAnsi="Calibri" w:cs="Times New Roman"/>
    </w:rPr>
  </w:style>
  <w:style w:type="character" w:customStyle="1" w:styleId="fontstyle01">
    <w:name w:val="fontstyle01"/>
    <w:basedOn w:val="a0"/>
    <w:rsid w:val="00A32CCD"/>
    <w:rPr>
      <w:rFonts w:ascii="TimesNewRomanPSMT" w:hAnsi="TimesNewRomanPSMT" w:hint="default"/>
      <w:b w:val="0"/>
      <w:bCs w:val="0"/>
      <w:i w:val="0"/>
      <w:iCs w:val="0"/>
      <w:color w:val="000000"/>
      <w:sz w:val="24"/>
      <w:szCs w:val="24"/>
    </w:rPr>
  </w:style>
  <w:style w:type="character" w:customStyle="1" w:styleId="1">
    <w:name w:val="Основной текст Знак1"/>
    <w:uiPriority w:val="99"/>
    <w:rsid w:val="00A32CCD"/>
    <w:rPr>
      <w:rFonts w:ascii="Times New Roman" w:hAnsi="Times New Roman" w:cs="Times New Roman"/>
      <w:b/>
      <w:bCs/>
      <w:i/>
      <w:iCs/>
      <w:spacing w:val="-2"/>
      <w:sz w:val="22"/>
      <w:szCs w:val="22"/>
      <w:u w:val="none"/>
    </w:rPr>
  </w:style>
  <w:style w:type="character" w:customStyle="1" w:styleId="FontStyle141">
    <w:name w:val="Font Style141"/>
    <w:rsid w:val="00091B27"/>
    <w:rPr>
      <w:rFonts w:ascii="Times New Roman" w:hAnsi="Times New Roman" w:cs="Times New Roman"/>
      <w:sz w:val="24"/>
      <w:szCs w:val="24"/>
    </w:rPr>
  </w:style>
  <w:style w:type="paragraph" w:styleId="3">
    <w:name w:val="Body Text Indent 3"/>
    <w:basedOn w:val="a"/>
    <w:link w:val="30"/>
    <w:uiPriority w:val="99"/>
    <w:semiHidden/>
    <w:unhideWhenUsed/>
    <w:rsid w:val="00E855BC"/>
    <w:pPr>
      <w:spacing w:after="120"/>
      <w:ind w:left="283"/>
    </w:pPr>
    <w:rPr>
      <w:sz w:val="16"/>
      <w:szCs w:val="16"/>
    </w:rPr>
  </w:style>
  <w:style w:type="character" w:customStyle="1" w:styleId="30">
    <w:name w:val="Основной текст с отступом 3 Знак"/>
    <w:basedOn w:val="a0"/>
    <w:link w:val="3"/>
    <w:uiPriority w:val="99"/>
    <w:semiHidden/>
    <w:rsid w:val="00E855BC"/>
    <w:rPr>
      <w:rFonts w:ascii="Calibri" w:eastAsia="Calibri" w:hAnsi="Calibri" w:cs="Times New Roman"/>
      <w:sz w:val="16"/>
      <w:szCs w:val="16"/>
    </w:rPr>
  </w:style>
  <w:style w:type="character" w:customStyle="1" w:styleId="rvts0">
    <w:name w:val="rvts0"/>
    <w:basedOn w:val="a0"/>
    <w:rsid w:val="00E855BC"/>
  </w:style>
  <w:style w:type="paragraph" w:customStyle="1" w:styleId="Default">
    <w:name w:val="Default"/>
    <w:rsid w:val="00DC63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616082">
      <w:bodyDiv w:val="1"/>
      <w:marLeft w:val="0"/>
      <w:marRight w:val="0"/>
      <w:marTop w:val="0"/>
      <w:marBottom w:val="0"/>
      <w:divBdr>
        <w:top w:val="none" w:sz="0" w:space="0" w:color="auto"/>
        <w:left w:val="none" w:sz="0" w:space="0" w:color="auto"/>
        <w:bottom w:val="none" w:sz="0" w:space="0" w:color="auto"/>
        <w:right w:val="none" w:sz="0" w:space="0" w:color="auto"/>
      </w:divBdr>
    </w:div>
    <w:div w:id="14370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15</Pages>
  <Words>4055</Words>
  <Characters>23118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Кристюха</cp:lastModifiedBy>
  <cp:revision>48</cp:revision>
  <dcterms:created xsi:type="dcterms:W3CDTF">2021-05-23T09:38:00Z</dcterms:created>
  <dcterms:modified xsi:type="dcterms:W3CDTF">2021-07-01T08:54:00Z</dcterms:modified>
</cp:coreProperties>
</file>