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3C3" w:rsidRPr="00022B94" w:rsidRDefault="000133C3" w:rsidP="000133C3">
      <w:pPr>
        <w:pStyle w:val="5"/>
        <w:pBdr>
          <w:bottom w:val="single" w:sz="12" w:space="1" w:color="auto"/>
        </w:pBdr>
        <w:ind w:right="-284"/>
        <w:jc w:val="center"/>
        <w:rPr>
          <w:szCs w:val="28"/>
        </w:rPr>
      </w:pPr>
      <w:r w:rsidRPr="00022B94">
        <w:rPr>
          <w:szCs w:val="28"/>
        </w:rPr>
        <w:t xml:space="preserve">ТАВРІЙСЬКИЙ ДЕРЖАВНИЙ АГРОТЕХНОЛОГІЧНИЙ УНІВЕРСИТЕТ </w:t>
      </w:r>
    </w:p>
    <w:p w:rsidR="000133C3" w:rsidRPr="00022B94" w:rsidRDefault="000133C3" w:rsidP="000133C3">
      <w:pPr>
        <w:pStyle w:val="5"/>
        <w:pBdr>
          <w:bottom w:val="single" w:sz="12" w:space="1" w:color="auto"/>
        </w:pBdr>
        <w:ind w:right="-284"/>
        <w:jc w:val="center"/>
        <w:rPr>
          <w:szCs w:val="28"/>
        </w:rPr>
      </w:pPr>
      <w:r w:rsidRPr="00022B94">
        <w:rPr>
          <w:szCs w:val="28"/>
        </w:rPr>
        <w:t>імені ДМИТРА МОТОРНОГО</w:t>
      </w:r>
    </w:p>
    <w:p w:rsidR="000133C3" w:rsidRPr="00022B94" w:rsidRDefault="000133C3" w:rsidP="000133C3">
      <w:pPr>
        <w:spacing w:after="0" w:line="240" w:lineRule="auto"/>
        <w:jc w:val="center"/>
        <w:rPr>
          <w:rFonts w:ascii="Times New Roman" w:eastAsia="Times New Roman" w:hAnsi="Times New Roman"/>
          <w:b/>
          <w:sz w:val="28"/>
          <w:szCs w:val="28"/>
          <w:lang w:val="uk-UA" w:eastAsia="ru-RU"/>
        </w:rPr>
      </w:pPr>
    </w:p>
    <w:p w:rsidR="000133C3" w:rsidRPr="00022B94" w:rsidRDefault="000133C3" w:rsidP="000F6557">
      <w:pPr>
        <w:spacing w:after="0"/>
        <w:jc w:val="center"/>
        <w:rPr>
          <w:rFonts w:ascii="Times New Roman" w:eastAsia="Times New Roman" w:hAnsi="Times New Roman"/>
          <w:b/>
          <w:sz w:val="28"/>
          <w:szCs w:val="28"/>
          <w:lang w:val="uk-UA" w:eastAsia="ru-RU"/>
        </w:rPr>
      </w:pPr>
      <w:r w:rsidRPr="00022B94">
        <w:rPr>
          <w:rFonts w:ascii="Times New Roman" w:eastAsia="Times New Roman" w:hAnsi="Times New Roman"/>
          <w:b/>
          <w:sz w:val="28"/>
          <w:szCs w:val="28"/>
          <w:lang w:val="uk-UA" w:eastAsia="ru-RU"/>
        </w:rPr>
        <w:t xml:space="preserve">ПРОТОКОЛ </w:t>
      </w:r>
    </w:p>
    <w:p w:rsidR="000133C3" w:rsidRPr="00022B94" w:rsidRDefault="000133C3" w:rsidP="000F6557">
      <w:pPr>
        <w:pStyle w:val="2"/>
        <w:spacing w:line="276" w:lineRule="auto"/>
        <w:rPr>
          <w:b w:val="0"/>
        </w:rPr>
      </w:pPr>
      <w:r w:rsidRPr="00022B94">
        <w:rPr>
          <w:b w:val="0"/>
        </w:rPr>
        <w:t>від 23.</w:t>
      </w:r>
      <w:r w:rsidR="00701F9E" w:rsidRPr="00022B94">
        <w:rPr>
          <w:b w:val="0"/>
        </w:rPr>
        <w:t>12</w:t>
      </w:r>
      <w:r w:rsidRPr="00022B94">
        <w:rPr>
          <w:b w:val="0"/>
        </w:rPr>
        <w:t xml:space="preserve">.2020 № </w:t>
      </w:r>
      <w:r w:rsidR="00701F9E" w:rsidRPr="00022B94">
        <w:rPr>
          <w:b w:val="0"/>
        </w:rPr>
        <w:t>5</w:t>
      </w:r>
    </w:p>
    <w:p w:rsidR="000133C3" w:rsidRPr="00022B94" w:rsidRDefault="000133C3" w:rsidP="000F6557">
      <w:pPr>
        <w:spacing w:after="0"/>
        <w:ind w:right="-411"/>
        <w:jc w:val="center"/>
        <w:rPr>
          <w:rFonts w:ascii="Times New Roman" w:hAnsi="Times New Roman"/>
          <w:sz w:val="28"/>
          <w:szCs w:val="28"/>
          <w:lang w:val="uk-UA"/>
        </w:rPr>
      </w:pPr>
      <w:r w:rsidRPr="00022B94">
        <w:rPr>
          <w:rFonts w:ascii="Times New Roman" w:hAnsi="Times New Roman"/>
          <w:sz w:val="28"/>
          <w:szCs w:val="28"/>
          <w:lang w:val="uk-UA"/>
        </w:rPr>
        <w:t>м. Мелітополь</w:t>
      </w:r>
    </w:p>
    <w:p w:rsidR="000133C3" w:rsidRPr="00022B94" w:rsidRDefault="000133C3" w:rsidP="000133C3">
      <w:pPr>
        <w:spacing w:after="0"/>
        <w:ind w:right="-411"/>
        <w:jc w:val="center"/>
        <w:rPr>
          <w:rFonts w:ascii="Times New Roman" w:hAnsi="Times New Roman"/>
          <w:b/>
          <w:sz w:val="28"/>
          <w:szCs w:val="28"/>
          <w:lang w:val="uk-UA"/>
        </w:rPr>
      </w:pPr>
    </w:p>
    <w:p w:rsidR="000133C3" w:rsidRPr="00EC3BEF" w:rsidRDefault="000133C3" w:rsidP="000133C3">
      <w:pPr>
        <w:spacing w:after="0" w:line="240" w:lineRule="auto"/>
        <w:ind w:right="-408"/>
        <w:rPr>
          <w:rFonts w:ascii="Times New Roman" w:hAnsi="Times New Roman"/>
          <w:color w:val="000000"/>
          <w:sz w:val="28"/>
          <w:szCs w:val="28"/>
          <w:lang w:val="uk-UA"/>
        </w:rPr>
      </w:pPr>
      <w:r w:rsidRPr="00EC3BEF">
        <w:rPr>
          <w:rFonts w:ascii="Times New Roman" w:hAnsi="Times New Roman"/>
          <w:color w:val="000000"/>
          <w:sz w:val="28"/>
          <w:szCs w:val="28"/>
          <w:lang w:val="uk-UA"/>
        </w:rPr>
        <w:t>засідання методичної комісії факультету економіки та бізнесу</w:t>
      </w:r>
    </w:p>
    <w:p w:rsidR="005853F5" w:rsidRPr="00B7534F" w:rsidRDefault="005853F5" w:rsidP="005853F5">
      <w:pPr>
        <w:spacing w:after="0" w:line="240" w:lineRule="auto"/>
        <w:rPr>
          <w:rFonts w:ascii="Times New Roman" w:hAnsi="Times New Roman"/>
          <w:sz w:val="28"/>
          <w:szCs w:val="28"/>
          <w:lang w:val="uk-UA"/>
        </w:rPr>
      </w:pPr>
      <w:r w:rsidRPr="00EC3BEF">
        <w:rPr>
          <w:rFonts w:ascii="Times New Roman" w:hAnsi="Times New Roman"/>
          <w:sz w:val="28"/>
          <w:szCs w:val="28"/>
          <w:lang w:val="uk-UA"/>
        </w:rPr>
        <w:t xml:space="preserve">Вихідні дані конференції </w:t>
      </w:r>
      <w:r w:rsidRPr="00EC3BEF">
        <w:rPr>
          <w:rFonts w:ascii="Times New Roman" w:hAnsi="Times New Roman"/>
          <w:sz w:val="28"/>
          <w:szCs w:val="28"/>
          <w:lang w:val="en-US"/>
        </w:rPr>
        <w:t>Zoom</w:t>
      </w:r>
      <w:r w:rsidRPr="00EC3BEF">
        <w:rPr>
          <w:rFonts w:ascii="Times New Roman" w:hAnsi="Times New Roman"/>
          <w:sz w:val="28"/>
          <w:szCs w:val="28"/>
          <w:lang w:val="uk-UA"/>
        </w:rPr>
        <w:t>:</w:t>
      </w:r>
      <w:r w:rsidRPr="00B7534F">
        <w:rPr>
          <w:rFonts w:ascii="Times New Roman" w:hAnsi="Times New Roman"/>
          <w:sz w:val="28"/>
          <w:szCs w:val="28"/>
          <w:lang w:val="uk-UA"/>
        </w:rPr>
        <w:t xml:space="preserve"> </w:t>
      </w:r>
      <w:hyperlink r:id="rId7" w:anchor="success" w:history="1">
        <w:r w:rsidR="000F5714" w:rsidRPr="00EC3BEF">
          <w:rPr>
            <w:rStyle w:val="a4"/>
            <w:rFonts w:ascii="Times New Roman" w:hAnsi="Times New Roman"/>
            <w:sz w:val="24"/>
            <w:szCs w:val="28"/>
          </w:rPr>
          <w:t>https</w:t>
        </w:r>
        <w:r w:rsidR="000F5714" w:rsidRPr="00B7534F">
          <w:rPr>
            <w:rStyle w:val="a4"/>
            <w:rFonts w:ascii="Times New Roman" w:hAnsi="Times New Roman"/>
            <w:sz w:val="24"/>
            <w:szCs w:val="28"/>
            <w:lang w:val="uk-UA"/>
          </w:rPr>
          <w:t>://</w:t>
        </w:r>
        <w:r w:rsidR="000F5714" w:rsidRPr="00EC3BEF">
          <w:rPr>
            <w:rStyle w:val="a4"/>
            <w:rFonts w:ascii="Times New Roman" w:hAnsi="Times New Roman"/>
            <w:sz w:val="24"/>
            <w:szCs w:val="28"/>
          </w:rPr>
          <w:t>us</w:t>
        </w:r>
        <w:r w:rsidR="000F5714" w:rsidRPr="00B7534F">
          <w:rPr>
            <w:rStyle w:val="a4"/>
            <w:rFonts w:ascii="Times New Roman" w:hAnsi="Times New Roman"/>
            <w:sz w:val="24"/>
            <w:szCs w:val="28"/>
            <w:lang w:val="uk-UA"/>
          </w:rPr>
          <w:t>02</w:t>
        </w:r>
        <w:r w:rsidR="000F5714" w:rsidRPr="00EC3BEF">
          <w:rPr>
            <w:rStyle w:val="a4"/>
            <w:rFonts w:ascii="Times New Roman" w:hAnsi="Times New Roman"/>
            <w:sz w:val="24"/>
            <w:szCs w:val="28"/>
          </w:rPr>
          <w:t>web</w:t>
        </w:r>
        <w:r w:rsidR="000F5714" w:rsidRPr="00B7534F">
          <w:rPr>
            <w:rStyle w:val="a4"/>
            <w:rFonts w:ascii="Times New Roman" w:hAnsi="Times New Roman"/>
            <w:sz w:val="24"/>
            <w:szCs w:val="28"/>
            <w:lang w:val="uk-UA"/>
          </w:rPr>
          <w:t>.</w:t>
        </w:r>
        <w:r w:rsidR="000F5714" w:rsidRPr="00EC3BEF">
          <w:rPr>
            <w:rStyle w:val="a4"/>
            <w:rFonts w:ascii="Times New Roman" w:hAnsi="Times New Roman"/>
            <w:sz w:val="24"/>
            <w:szCs w:val="28"/>
          </w:rPr>
          <w:t>zoom</w:t>
        </w:r>
        <w:r w:rsidR="000F5714" w:rsidRPr="00B7534F">
          <w:rPr>
            <w:rStyle w:val="a4"/>
            <w:rFonts w:ascii="Times New Roman" w:hAnsi="Times New Roman"/>
            <w:sz w:val="24"/>
            <w:szCs w:val="28"/>
            <w:lang w:val="uk-UA"/>
          </w:rPr>
          <w:t>.</w:t>
        </w:r>
        <w:r w:rsidR="000F5714" w:rsidRPr="00EC3BEF">
          <w:rPr>
            <w:rStyle w:val="a4"/>
            <w:rFonts w:ascii="Times New Roman" w:hAnsi="Times New Roman"/>
            <w:sz w:val="24"/>
            <w:szCs w:val="28"/>
          </w:rPr>
          <w:t>us</w:t>
        </w:r>
        <w:r w:rsidR="000F5714" w:rsidRPr="00B7534F">
          <w:rPr>
            <w:rStyle w:val="a4"/>
            <w:rFonts w:ascii="Times New Roman" w:hAnsi="Times New Roman"/>
            <w:sz w:val="24"/>
            <w:szCs w:val="28"/>
            <w:lang w:val="uk-UA"/>
          </w:rPr>
          <w:t>/</w:t>
        </w:r>
        <w:r w:rsidR="000F5714" w:rsidRPr="00EC3BEF">
          <w:rPr>
            <w:rStyle w:val="a4"/>
            <w:rFonts w:ascii="Times New Roman" w:hAnsi="Times New Roman"/>
            <w:sz w:val="24"/>
            <w:szCs w:val="28"/>
          </w:rPr>
          <w:t>s</w:t>
        </w:r>
        <w:r w:rsidR="000F5714" w:rsidRPr="00B7534F">
          <w:rPr>
            <w:rStyle w:val="a4"/>
            <w:rFonts w:ascii="Times New Roman" w:hAnsi="Times New Roman"/>
            <w:sz w:val="24"/>
            <w:szCs w:val="28"/>
            <w:lang w:val="uk-UA"/>
          </w:rPr>
          <w:t>/6553722375?_</w:t>
        </w:r>
        <w:r w:rsidR="000F5714" w:rsidRPr="00EC3BEF">
          <w:rPr>
            <w:rStyle w:val="a4"/>
            <w:rFonts w:ascii="Times New Roman" w:hAnsi="Times New Roman"/>
            <w:sz w:val="24"/>
            <w:szCs w:val="28"/>
          </w:rPr>
          <w:t>x</w:t>
        </w:r>
        <w:r w:rsidR="000F5714" w:rsidRPr="00B7534F">
          <w:rPr>
            <w:rStyle w:val="a4"/>
            <w:rFonts w:ascii="Times New Roman" w:hAnsi="Times New Roman"/>
            <w:sz w:val="24"/>
            <w:szCs w:val="28"/>
            <w:lang w:val="uk-UA"/>
          </w:rPr>
          <w:t>_</w:t>
        </w:r>
        <w:r w:rsidR="000F5714" w:rsidRPr="00EC3BEF">
          <w:rPr>
            <w:rStyle w:val="a4"/>
            <w:rFonts w:ascii="Times New Roman" w:hAnsi="Times New Roman"/>
            <w:sz w:val="24"/>
            <w:szCs w:val="28"/>
          </w:rPr>
          <w:t>zm</w:t>
        </w:r>
        <w:r w:rsidR="000F5714" w:rsidRPr="00B7534F">
          <w:rPr>
            <w:rStyle w:val="a4"/>
            <w:rFonts w:ascii="Times New Roman" w:hAnsi="Times New Roman"/>
            <w:sz w:val="24"/>
            <w:szCs w:val="28"/>
            <w:lang w:val="uk-UA"/>
          </w:rPr>
          <w:t>_</w:t>
        </w:r>
        <w:r w:rsidR="000F5714" w:rsidRPr="00EC3BEF">
          <w:rPr>
            <w:rStyle w:val="a4"/>
            <w:rFonts w:ascii="Times New Roman" w:hAnsi="Times New Roman"/>
            <w:sz w:val="24"/>
            <w:szCs w:val="28"/>
          </w:rPr>
          <w:t>rtaid</w:t>
        </w:r>
        <w:r w:rsidR="000F5714" w:rsidRPr="00B7534F">
          <w:rPr>
            <w:rStyle w:val="a4"/>
            <w:rFonts w:ascii="Times New Roman" w:hAnsi="Times New Roman"/>
            <w:sz w:val="24"/>
            <w:szCs w:val="28"/>
            <w:lang w:val="uk-UA"/>
          </w:rPr>
          <w:t>=</w:t>
        </w:r>
        <w:r w:rsidR="000F5714" w:rsidRPr="00EC3BEF">
          <w:rPr>
            <w:rStyle w:val="a4"/>
            <w:rFonts w:ascii="Times New Roman" w:hAnsi="Times New Roman"/>
            <w:sz w:val="24"/>
            <w:szCs w:val="28"/>
          </w:rPr>
          <w:t>Ik</w:t>
        </w:r>
        <w:r w:rsidR="000F5714" w:rsidRPr="00B7534F">
          <w:rPr>
            <w:rStyle w:val="a4"/>
            <w:rFonts w:ascii="Times New Roman" w:hAnsi="Times New Roman"/>
            <w:sz w:val="24"/>
            <w:szCs w:val="28"/>
            <w:lang w:val="uk-UA"/>
          </w:rPr>
          <w:t>_</w:t>
        </w:r>
        <w:r w:rsidR="000F5714" w:rsidRPr="00EC3BEF">
          <w:rPr>
            <w:rStyle w:val="a4"/>
            <w:rFonts w:ascii="Times New Roman" w:hAnsi="Times New Roman"/>
            <w:sz w:val="24"/>
            <w:szCs w:val="28"/>
          </w:rPr>
          <w:t>ZBOEUQTSpL</w:t>
        </w:r>
        <w:r w:rsidR="000F5714" w:rsidRPr="00B7534F">
          <w:rPr>
            <w:rStyle w:val="a4"/>
            <w:rFonts w:ascii="Times New Roman" w:hAnsi="Times New Roman"/>
            <w:sz w:val="24"/>
            <w:szCs w:val="28"/>
            <w:lang w:val="uk-UA"/>
          </w:rPr>
          <w:t>8</w:t>
        </w:r>
        <w:r w:rsidR="000F5714" w:rsidRPr="00EC3BEF">
          <w:rPr>
            <w:rStyle w:val="a4"/>
            <w:rFonts w:ascii="Times New Roman" w:hAnsi="Times New Roman"/>
            <w:sz w:val="24"/>
            <w:szCs w:val="28"/>
          </w:rPr>
          <w:t>S</w:t>
        </w:r>
        <w:r w:rsidR="000F5714" w:rsidRPr="00B7534F">
          <w:rPr>
            <w:rStyle w:val="a4"/>
            <w:rFonts w:ascii="Times New Roman" w:hAnsi="Times New Roman"/>
            <w:sz w:val="24"/>
            <w:szCs w:val="28"/>
            <w:lang w:val="uk-UA"/>
          </w:rPr>
          <w:t>-</w:t>
        </w:r>
        <w:r w:rsidR="000F5714" w:rsidRPr="00EC3BEF">
          <w:rPr>
            <w:rStyle w:val="a4"/>
            <w:rFonts w:ascii="Times New Roman" w:hAnsi="Times New Roman"/>
            <w:sz w:val="24"/>
            <w:szCs w:val="28"/>
          </w:rPr>
          <w:t>rIUIZw</w:t>
        </w:r>
        <w:r w:rsidR="000F5714" w:rsidRPr="00B7534F">
          <w:rPr>
            <w:rStyle w:val="a4"/>
            <w:rFonts w:ascii="Times New Roman" w:hAnsi="Times New Roman"/>
            <w:sz w:val="24"/>
            <w:szCs w:val="28"/>
            <w:lang w:val="uk-UA"/>
          </w:rPr>
          <w:t>.1608751176452.</w:t>
        </w:r>
        <w:r w:rsidR="000F5714" w:rsidRPr="00EC3BEF">
          <w:rPr>
            <w:rStyle w:val="a4"/>
            <w:rFonts w:ascii="Times New Roman" w:hAnsi="Times New Roman"/>
            <w:sz w:val="24"/>
            <w:szCs w:val="28"/>
          </w:rPr>
          <w:t>a</w:t>
        </w:r>
        <w:r w:rsidR="000F5714" w:rsidRPr="00B7534F">
          <w:rPr>
            <w:rStyle w:val="a4"/>
            <w:rFonts w:ascii="Times New Roman" w:hAnsi="Times New Roman"/>
            <w:sz w:val="24"/>
            <w:szCs w:val="28"/>
            <w:lang w:val="uk-UA"/>
          </w:rPr>
          <w:t>01</w:t>
        </w:r>
        <w:r w:rsidR="000F5714" w:rsidRPr="00EC3BEF">
          <w:rPr>
            <w:rStyle w:val="a4"/>
            <w:rFonts w:ascii="Times New Roman" w:hAnsi="Times New Roman"/>
            <w:sz w:val="24"/>
            <w:szCs w:val="28"/>
          </w:rPr>
          <w:t>c</w:t>
        </w:r>
        <w:r w:rsidR="000F5714" w:rsidRPr="00B7534F">
          <w:rPr>
            <w:rStyle w:val="a4"/>
            <w:rFonts w:ascii="Times New Roman" w:hAnsi="Times New Roman"/>
            <w:sz w:val="24"/>
            <w:szCs w:val="28"/>
            <w:lang w:val="uk-UA"/>
          </w:rPr>
          <w:t>68</w:t>
        </w:r>
        <w:r w:rsidR="000F5714" w:rsidRPr="00EC3BEF">
          <w:rPr>
            <w:rStyle w:val="a4"/>
            <w:rFonts w:ascii="Times New Roman" w:hAnsi="Times New Roman"/>
            <w:sz w:val="24"/>
            <w:szCs w:val="28"/>
          </w:rPr>
          <w:t>b</w:t>
        </w:r>
        <w:r w:rsidR="000F5714" w:rsidRPr="00B7534F">
          <w:rPr>
            <w:rStyle w:val="a4"/>
            <w:rFonts w:ascii="Times New Roman" w:hAnsi="Times New Roman"/>
            <w:sz w:val="24"/>
            <w:szCs w:val="28"/>
            <w:lang w:val="uk-UA"/>
          </w:rPr>
          <w:t>18</w:t>
        </w:r>
        <w:r w:rsidR="000F5714" w:rsidRPr="00EC3BEF">
          <w:rPr>
            <w:rStyle w:val="a4"/>
            <w:rFonts w:ascii="Times New Roman" w:hAnsi="Times New Roman"/>
            <w:sz w:val="24"/>
            <w:szCs w:val="28"/>
          </w:rPr>
          <w:t>f</w:t>
        </w:r>
        <w:r w:rsidR="000F5714" w:rsidRPr="00B7534F">
          <w:rPr>
            <w:rStyle w:val="a4"/>
            <w:rFonts w:ascii="Times New Roman" w:hAnsi="Times New Roman"/>
            <w:sz w:val="24"/>
            <w:szCs w:val="28"/>
            <w:lang w:val="uk-UA"/>
          </w:rPr>
          <w:t>4</w:t>
        </w:r>
        <w:r w:rsidR="000F5714" w:rsidRPr="00EC3BEF">
          <w:rPr>
            <w:rStyle w:val="a4"/>
            <w:rFonts w:ascii="Times New Roman" w:hAnsi="Times New Roman"/>
            <w:sz w:val="24"/>
            <w:szCs w:val="28"/>
          </w:rPr>
          <w:t>b</w:t>
        </w:r>
        <w:r w:rsidR="000F5714" w:rsidRPr="00B7534F">
          <w:rPr>
            <w:rStyle w:val="a4"/>
            <w:rFonts w:ascii="Times New Roman" w:hAnsi="Times New Roman"/>
            <w:sz w:val="24"/>
            <w:szCs w:val="28"/>
            <w:lang w:val="uk-UA"/>
          </w:rPr>
          <w:t>2</w:t>
        </w:r>
        <w:r w:rsidR="000F5714" w:rsidRPr="00EC3BEF">
          <w:rPr>
            <w:rStyle w:val="a4"/>
            <w:rFonts w:ascii="Times New Roman" w:hAnsi="Times New Roman"/>
            <w:sz w:val="24"/>
            <w:szCs w:val="28"/>
          </w:rPr>
          <w:t>d</w:t>
        </w:r>
        <w:r w:rsidR="000F5714" w:rsidRPr="00B7534F">
          <w:rPr>
            <w:rStyle w:val="a4"/>
            <w:rFonts w:ascii="Times New Roman" w:hAnsi="Times New Roman"/>
            <w:sz w:val="24"/>
            <w:szCs w:val="28"/>
            <w:lang w:val="uk-UA"/>
          </w:rPr>
          <w:t>90</w:t>
        </w:r>
        <w:r w:rsidR="000F5714" w:rsidRPr="00EC3BEF">
          <w:rPr>
            <w:rStyle w:val="a4"/>
            <w:rFonts w:ascii="Times New Roman" w:hAnsi="Times New Roman"/>
            <w:sz w:val="24"/>
            <w:szCs w:val="28"/>
          </w:rPr>
          <w:t>dbdb</w:t>
        </w:r>
        <w:r w:rsidR="000F5714" w:rsidRPr="00B7534F">
          <w:rPr>
            <w:rStyle w:val="a4"/>
            <w:rFonts w:ascii="Times New Roman" w:hAnsi="Times New Roman"/>
            <w:sz w:val="24"/>
            <w:szCs w:val="28"/>
            <w:lang w:val="uk-UA"/>
          </w:rPr>
          <w:t>17</w:t>
        </w:r>
        <w:r w:rsidR="000F5714" w:rsidRPr="00EC3BEF">
          <w:rPr>
            <w:rStyle w:val="a4"/>
            <w:rFonts w:ascii="Times New Roman" w:hAnsi="Times New Roman"/>
            <w:sz w:val="24"/>
            <w:szCs w:val="28"/>
          </w:rPr>
          <w:t>d</w:t>
        </w:r>
        <w:r w:rsidR="000F5714" w:rsidRPr="00B7534F">
          <w:rPr>
            <w:rStyle w:val="a4"/>
            <w:rFonts w:ascii="Times New Roman" w:hAnsi="Times New Roman"/>
            <w:sz w:val="24"/>
            <w:szCs w:val="28"/>
            <w:lang w:val="uk-UA"/>
          </w:rPr>
          <w:t>8628</w:t>
        </w:r>
        <w:r w:rsidR="000F5714" w:rsidRPr="00EC3BEF">
          <w:rPr>
            <w:rStyle w:val="a4"/>
            <w:rFonts w:ascii="Times New Roman" w:hAnsi="Times New Roman"/>
            <w:sz w:val="24"/>
            <w:szCs w:val="28"/>
          </w:rPr>
          <w:t>d</w:t>
        </w:r>
        <w:r w:rsidR="000F5714" w:rsidRPr="00B7534F">
          <w:rPr>
            <w:rStyle w:val="a4"/>
            <w:rFonts w:ascii="Times New Roman" w:hAnsi="Times New Roman"/>
            <w:sz w:val="24"/>
            <w:szCs w:val="28"/>
            <w:lang w:val="uk-UA"/>
          </w:rPr>
          <w:t>5</w:t>
        </w:r>
        <w:r w:rsidR="000F5714" w:rsidRPr="00EC3BEF">
          <w:rPr>
            <w:rStyle w:val="a4"/>
            <w:rFonts w:ascii="Times New Roman" w:hAnsi="Times New Roman"/>
            <w:sz w:val="24"/>
            <w:szCs w:val="28"/>
          </w:rPr>
          <w:t>f</w:t>
        </w:r>
        <w:r w:rsidR="000F5714" w:rsidRPr="00B7534F">
          <w:rPr>
            <w:rStyle w:val="a4"/>
            <w:rFonts w:ascii="Times New Roman" w:hAnsi="Times New Roman"/>
            <w:sz w:val="24"/>
            <w:szCs w:val="28"/>
            <w:lang w:val="uk-UA"/>
          </w:rPr>
          <w:t>7</w:t>
        </w:r>
        <w:r w:rsidR="000F5714" w:rsidRPr="00EC3BEF">
          <w:rPr>
            <w:rStyle w:val="a4"/>
            <w:rFonts w:ascii="Times New Roman" w:hAnsi="Times New Roman"/>
            <w:sz w:val="24"/>
            <w:szCs w:val="28"/>
          </w:rPr>
          <w:t>c</w:t>
        </w:r>
        <w:r w:rsidR="000F5714" w:rsidRPr="00B7534F">
          <w:rPr>
            <w:rStyle w:val="a4"/>
            <w:rFonts w:ascii="Times New Roman" w:hAnsi="Times New Roman"/>
            <w:sz w:val="24"/>
            <w:szCs w:val="28"/>
            <w:lang w:val="uk-UA"/>
          </w:rPr>
          <w:t>&amp;_</w:t>
        </w:r>
        <w:r w:rsidR="000F5714" w:rsidRPr="00EC3BEF">
          <w:rPr>
            <w:rStyle w:val="a4"/>
            <w:rFonts w:ascii="Times New Roman" w:hAnsi="Times New Roman"/>
            <w:sz w:val="24"/>
            <w:szCs w:val="28"/>
          </w:rPr>
          <w:t>x</w:t>
        </w:r>
        <w:r w:rsidR="000F5714" w:rsidRPr="00B7534F">
          <w:rPr>
            <w:rStyle w:val="a4"/>
            <w:rFonts w:ascii="Times New Roman" w:hAnsi="Times New Roman"/>
            <w:sz w:val="24"/>
            <w:szCs w:val="28"/>
            <w:lang w:val="uk-UA"/>
          </w:rPr>
          <w:t>_</w:t>
        </w:r>
        <w:r w:rsidR="000F5714" w:rsidRPr="00EC3BEF">
          <w:rPr>
            <w:rStyle w:val="a4"/>
            <w:rFonts w:ascii="Times New Roman" w:hAnsi="Times New Roman"/>
            <w:sz w:val="24"/>
            <w:szCs w:val="28"/>
          </w:rPr>
          <w:t>zm</w:t>
        </w:r>
        <w:r w:rsidR="000F5714" w:rsidRPr="00B7534F">
          <w:rPr>
            <w:rStyle w:val="a4"/>
            <w:rFonts w:ascii="Times New Roman" w:hAnsi="Times New Roman"/>
            <w:sz w:val="24"/>
            <w:szCs w:val="28"/>
            <w:lang w:val="uk-UA"/>
          </w:rPr>
          <w:t>_</w:t>
        </w:r>
        <w:r w:rsidR="000F5714" w:rsidRPr="00EC3BEF">
          <w:rPr>
            <w:rStyle w:val="a4"/>
            <w:rFonts w:ascii="Times New Roman" w:hAnsi="Times New Roman"/>
            <w:sz w:val="24"/>
            <w:szCs w:val="28"/>
          </w:rPr>
          <w:t>rhtaid</w:t>
        </w:r>
        <w:r w:rsidR="000F5714" w:rsidRPr="00B7534F">
          <w:rPr>
            <w:rStyle w:val="a4"/>
            <w:rFonts w:ascii="Times New Roman" w:hAnsi="Times New Roman"/>
            <w:sz w:val="24"/>
            <w:szCs w:val="28"/>
            <w:lang w:val="uk-UA"/>
          </w:rPr>
          <w:t>=216#</w:t>
        </w:r>
        <w:proofErr w:type="spellStart"/>
        <w:r w:rsidR="000F5714" w:rsidRPr="00EC3BEF">
          <w:rPr>
            <w:rStyle w:val="a4"/>
            <w:rFonts w:ascii="Times New Roman" w:hAnsi="Times New Roman"/>
            <w:sz w:val="24"/>
            <w:szCs w:val="28"/>
          </w:rPr>
          <w:t>success</w:t>
        </w:r>
        <w:proofErr w:type="spellEnd"/>
      </w:hyperlink>
    </w:p>
    <w:p w:rsidR="005853F5" w:rsidRPr="00EC3BEF" w:rsidRDefault="005853F5" w:rsidP="005853F5">
      <w:pPr>
        <w:spacing w:after="0" w:line="240" w:lineRule="auto"/>
        <w:rPr>
          <w:rFonts w:ascii="Times New Roman" w:hAnsi="Times New Roman"/>
          <w:sz w:val="28"/>
          <w:szCs w:val="28"/>
          <w:lang w:val="uk-UA"/>
        </w:rPr>
      </w:pPr>
      <w:r w:rsidRPr="00EC3BEF">
        <w:rPr>
          <w:rFonts w:ascii="Times New Roman" w:hAnsi="Times New Roman"/>
          <w:sz w:val="28"/>
          <w:szCs w:val="28"/>
          <w:lang w:val="uk-UA"/>
        </w:rPr>
        <w:t>Ідентифікатор конференції: 655 372 2375</w:t>
      </w:r>
    </w:p>
    <w:p w:rsidR="005853F5" w:rsidRPr="00EC3BEF" w:rsidRDefault="005853F5" w:rsidP="005853F5">
      <w:pPr>
        <w:spacing w:after="0" w:line="240" w:lineRule="auto"/>
        <w:rPr>
          <w:rFonts w:ascii="Times New Roman" w:hAnsi="Times New Roman"/>
          <w:sz w:val="28"/>
          <w:szCs w:val="28"/>
          <w:lang w:val="uk-UA"/>
        </w:rPr>
      </w:pPr>
      <w:r w:rsidRPr="00EC3BEF">
        <w:rPr>
          <w:rFonts w:ascii="Times New Roman" w:hAnsi="Times New Roman"/>
          <w:sz w:val="28"/>
          <w:szCs w:val="28"/>
          <w:lang w:val="uk-UA"/>
        </w:rPr>
        <w:t>Пароль: 1111</w:t>
      </w:r>
    </w:p>
    <w:p w:rsidR="000133C3" w:rsidRPr="00022B94" w:rsidRDefault="000133C3" w:rsidP="000133C3">
      <w:pPr>
        <w:spacing w:after="0" w:line="240" w:lineRule="auto"/>
        <w:rPr>
          <w:rFonts w:ascii="Times New Roman" w:hAnsi="Times New Roman"/>
          <w:sz w:val="28"/>
          <w:szCs w:val="28"/>
          <w:lang w:val="uk-UA"/>
        </w:rPr>
      </w:pPr>
    </w:p>
    <w:p w:rsidR="000133C3" w:rsidRPr="00022B94" w:rsidRDefault="000133C3" w:rsidP="000133C3">
      <w:pPr>
        <w:spacing w:after="0" w:line="240" w:lineRule="auto"/>
        <w:rPr>
          <w:rFonts w:ascii="Times New Roman" w:hAnsi="Times New Roman"/>
          <w:spacing w:val="-4"/>
          <w:sz w:val="28"/>
          <w:szCs w:val="28"/>
          <w:lang w:val="uk-UA"/>
        </w:rPr>
      </w:pPr>
      <w:r w:rsidRPr="00022B94">
        <w:rPr>
          <w:rFonts w:ascii="Times New Roman" w:hAnsi="Times New Roman"/>
          <w:sz w:val="28"/>
          <w:szCs w:val="28"/>
          <w:lang w:val="uk-UA"/>
        </w:rPr>
        <w:t xml:space="preserve">Голова: </w:t>
      </w:r>
      <w:r w:rsidRPr="00022B94">
        <w:rPr>
          <w:rFonts w:ascii="Times New Roman" w:hAnsi="Times New Roman"/>
          <w:spacing w:val="-4"/>
          <w:sz w:val="28"/>
          <w:szCs w:val="28"/>
          <w:lang w:val="uk-UA"/>
        </w:rPr>
        <w:t xml:space="preserve"> А.А. КОСТЯКОВА</w:t>
      </w:r>
    </w:p>
    <w:p w:rsidR="000133C3" w:rsidRPr="00022B94" w:rsidRDefault="000133C3" w:rsidP="000133C3">
      <w:pPr>
        <w:pStyle w:val="6"/>
        <w:spacing w:line="240" w:lineRule="auto"/>
      </w:pPr>
      <w:r w:rsidRPr="00022B94">
        <w:t>Секретар: Н.Ю. ЗАХАРОВА</w:t>
      </w:r>
    </w:p>
    <w:p w:rsidR="000133C3" w:rsidRPr="00022B94" w:rsidRDefault="000133C3" w:rsidP="000133C3">
      <w:pPr>
        <w:spacing w:after="0" w:line="240" w:lineRule="auto"/>
        <w:rPr>
          <w:rFonts w:ascii="Times New Roman" w:hAnsi="Times New Roman"/>
          <w:sz w:val="28"/>
          <w:szCs w:val="28"/>
          <w:lang w:val="uk-UA"/>
        </w:rPr>
      </w:pPr>
      <w:r w:rsidRPr="00022B94">
        <w:rPr>
          <w:rFonts w:ascii="Times New Roman" w:hAnsi="Times New Roman"/>
          <w:bCs/>
          <w:i/>
          <w:sz w:val="28"/>
          <w:szCs w:val="28"/>
          <w:lang w:val="uk-UA"/>
        </w:rPr>
        <w:t>Присутні:</w:t>
      </w:r>
      <w:r w:rsidRPr="00022B94">
        <w:rPr>
          <w:rFonts w:ascii="Times New Roman" w:hAnsi="Times New Roman"/>
          <w:b/>
          <w:sz w:val="28"/>
          <w:szCs w:val="28"/>
          <w:lang w:val="uk-UA"/>
        </w:rPr>
        <w:t xml:space="preserve"> </w:t>
      </w:r>
      <w:r w:rsidR="003036F5" w:rsidRPr="00737022">
        <w:rPr>
          <w:rFonts w:ascii="Times New Roman" w:hAnsi="Times New Roman"/>
          <w:sz w:val="28"/>
          <w:szCs w:val="28"/>
          <w:lang w:val="uk-UA"/>
        </w:rPr>
        <w:t>15</w:t>
      </w:r>
      <w:r w:rsidRPr="00737022">
        <w:rPr>
          <w:rFonts w:ascii="Times New Roman" w:hAnsi="Times New Roman"/>
          <w:sz w:val="28"/>
          <w:szCs w:val="28"/>
          <w:lang w:val="uk-UA"/>
        </w:rPr>
        <w:t xml:space="preserve"> з 17 членів комісії</w:t>
      </w:r>
    </w:p>
    <w:p w:rsidR="000133C3" w:rsidRPr="00022B94" w:rsidRDefault="000133C3" w:rsidP="000133C3">
      <w:pPr>
        <w:spacing w:after="0" w:line="240" w:lineRule="auto"/>
        <w:rPr>
          <w:rFonts w:ascii="Times New Roman" w:hAnsi="Times New Roman"/>
          <w:sz w:val="28"/>
          <w:szCs w:val="28"/>
          <w:lang w:val="uk-UA"/>
        </w:rPr>
      </w:pPr>
      <w:r w:rsidRPr="00022B94">
        <w:rPr>
          <w:rFonts w:ascii="Times New Roman" w:hAnsi="Times New Roman"/>
          <w:i/>
          <w:sz w:val="28"/>
          <w:szCs w:val="28"/>
          <w:lang w:val="uk-UA"/>
        </w:rPr>
        <w:t>Запрошені:</w:t>
      </w:r>
      <w:r w:rsidRPr="00022B94">
        <w:rPr>
          <w:rFonts w:ascii="Times New Roman" w:hAnsi="Times New Roman"/>
          <w:sz w:val="28"/>
          <w:szCs w:val="28"/>
          <w:lang w:val="uk-UA"/>
        </w:rPr>
        <w:t xml:space="preserve"> </w:t>
      </w:r>
      <w:r w:rsidR="00F07ADA" w:rsidRPr="00022B94">
        <w:rPr>
          <w:rFonts w:ascii="Times New Roman" w:hAnsi="Times New Roman"/>
          <w:sz w:val="28"/>
          <w:szCs w:val="28"/>
          <w:lang w:val="uk-UA"/>
        </w:rPr>
        <w:t>Ю.Є.</w:t>
      </w:r>
      <w:r w:rsidR="00C7247C" w:rsidRPr="00022B94">
        <w:rPr>
          <w:rFonts w:ascii="Times New Roman" w:hAnsi="Times New Roman"/>
          <w:sz w:val="28"/>
          <w:szCs w:val="28"/>
          <w:lang w:val="uk-UA"/>
        </w:rPr>
        <w:t xml:space="preserve"> </w:t>
      </w:r>
      <w:r w:rsidR="00F07ADA" w:rsidRPr="00022B94">
        <w:rPr>
          <w:rFonts w:ascii="Times New Roman" w:hAnsi="Times New Roman"/>
          <w:sz w:val="28"/>
          <w:szCs w:val="28"/>
          <w:lang w:val="uk-UA"/>
        </w:rPr>
        <w:t>ВОРОНІНА, Л.М.</w:t>
      </w:r>
      <w:r w:rsidR="00C7247C" w:rsidRPr="00022B94">
        <w:rPr>
          <w:rFonts w:ascii="Times New Roman" w:hAnsi="Times New Roman"/>
          <w:sz w:val="28"/>
          <w:szCs w:val="28"/>
          <w:lang w:val="uk-UA"/>
        </w:rPr>
        <w:t xml:space="preserve"> </w:t>
      </w:r>
      <w:r w:rsidR="00F07ADA" w:rsidRPr="00022B94">
        <w:rPr>
          <w:rFonts w:ascii="Times New Roman" w:hAnsi="Times New Roman"/>
          <w:sz w:val="28"/>
          <w:szCs w:val="28"/>
          <w:lang w:val="uk-UA"/>
        </w:rPr>
        <w:t>ЄФІМЕНКО</w:t>
      </w:r>
    </w:p>
    <w:p w:rsidR="000133C3" w:rsidRPr="00022B94" w:rsidRDefault="000133C3" w:rsidP="000133C3">
      <w:pPr>
        <w:spacing w:after="0" w:line="240" w:lineRule="auto"/>
        <w:rPr>
          <w:rFonts w:ascii="Times New Roman" w:hAnsi="Times New Roman"/>
          <w:sz w:val="28"/>
          <w:szCs w:val="28"/>
          <w:lang w:val="uk-UA"/>
        </w:rPr>
      </w:pPr>
    </w:p>
    <w:p w:rsidR="000133C3" w:rsidRPr="00022B94" w:rsidRDefault="000133C3" w:rsidP="000133C3">
      <w:pPr>
        <w:rPr>
          <w:rFonts w:ascii="Times New Roman" w:hAnsi="Times New Roman"/>
          <w:b/>
          <w:sz w:val="28"/>
          <w:szCs w:val="28"/>
          <w:lang w:val="uk-UA"/>
        </w:rPr>
      </w:pPr>
      <w:r w:rsidRPr="00022B94">
        <w:rPr>
          <w:rFonts w:ascii="Times New Roman" w:hAnsi="Times New Roman"/>
          <w:b/>
          <w:sz w:val="28"/>
          <w:szCs w:val="28"/>
          <w:lang w:val="uk-UA"/>
        </w:rPr>
        <w:t>Порядок денний:</w:t>
      </w:r>
    </w:p>
    <w:p w:rsidR="000133C3" w:rsidRPr="00022B94" w:rsidRDefault="000133C3" w:rsidP="00D01D07">
      <w:pPr>
        <w:pStyle w:val="a3"/>
        <w:numPr>
          <w:ilvl w:val="0"/>
          <w:numId w:val="2"/>
        </w:numPr>
        <w:tabs>
          <w:tab w:val="left" w:pos="0"/>
        </w:tabs>
        <w:spacing w:after="0" w:line="240" w:lineRule="auto"/>
        <w:ind w:left="0" w:firstLine="0"/>
        <w:jc w:val="both"/>
        <w:rPr>
          <w:rFonts w:ascii="Times New Roman" w:hAnsi="Times New Roman" w:cs="Times New Roman"/>
          <w:i/>
          <w:sz w:val="28"/>
          <w:szCs w:val="28"/>
          <w:lang w:val="uk-UA"/>
        </w:rPr>
      </w:pPr>
      <w:r w:rsidRPr="00022B94">
        <w:rPr>
          <w:rFonts w:ascii="Times New Roman" w:hAnsi="Times New Roman" w:cs="Times New Roman"/>
          <w:sz w:val="28"/>
          <w:szCs w:val="28"/>
          <w:lang w:val="uk-UA"/>
        </w:rPr>
        <w:t>Про атестацію здобувачів вищої освіти (оновлено Положення по ВУЗу)</w:t>
      </w:r>
    </w:p>
    <w:p w:rsidR="000133C3" w:rsidRPr="00022B94" w:rsidRDefault="000133C3" w:rsidP="00910779">
      <w:pPr>
        <w:spacing w:after="0" w:line="240" w:lineRule="auto"/>
        <w:ind w:firstLine="708"/>
        <w:jc w:val="both"/>
        <w:rPr>
          <w:rFonts w:ascii="Times New Roman" w:hAnsi="Times New Roman"/>
          <w:b/>
          <w:i/>
          <w:sz w:val="28"/>
          <w:szCs w:val="28"/>
          <w:lang w:val="uk-UA"/>
        </w:rPr>
      </w:pPr>
      <w:r w:rsidRPr="00022B94">
        <w:rPr>
          <w:rFonts w:ascii="Times New Roman" w:hAnsi="Times New Roman"/>
          <w:i/>
          <w:sz w:val="28"/>
          <w:szCs w:val="28"/>
          <w:lang w:val="uk-UA"/>
        </w:rPr>
        <w:t xml:space="preserve">Інформація  голови методичної комісії факультету Анни </w:t>
      </w:r>
      <w:proofErr w:type="spellStart"/>
      <w:r w:rsidRPr="00022B94">
        <w:rPr>
          <w:rFonts w:ascii="Times New Roman" w:hAnsi="Times New Roman"/>
          <w:i/>
          <w:sz w:val="28"/>
          <w:szCs w:val="28"/>
          <w:lang w:val="uk-UA"/>
        </w:rPr>
        <w:t>Костякової</w:t>
      </w:r>
      <w:proofErr w:type="spellEnd"/>
    </w:p>
    <w:p w:rsidR="000133C3" w:rsidRPr="00022B94" w:rsidRDefault="000133C3" w:rsidP="00D01D07">
      <w:pPr>
        <w:pStyle w:val="a3"/>
        <w:numPr>
          <w:ilvl w:val="0"/>
          <w:numId w:val="2"/>
        </w:numPr>
        <w:tabs>
          <w:tab w:val="left" w:pos="426"/>
        </w:tabs>
        <w:spacing w:after="0" w:line="240" w:lineRule="auto"/>
        <w:ind w:left="0" w:firstLine="0"/>
        <w:jc w:val="both"/>
        <w:rPr>
          <w:rFonts w:ascii="Times New Roman" w:hAnsi="Times New Roman" w:cs="Times New Roman"/>
          <w:sz w:val="28"/>
          <w:szCs w:val="28"/>
          <w:lang w:val="uk-UA"/>
        </w:rPr>
      </w:pPr>
      <w:r w:rsidRPr="00022B94">
        <w:rPr>
          <w:rFonts w:ascii="Times New Roman" w:hAnsi="Times New Roman" w:cs="Times New Roman"/>
          <w:sz w:val="28"/>
          <w:szCs w:val="28"/>
          <w:lang w:val="uk-UA"/>
        </w:rPr>
        <w:t>Про апеляцію результатів оцінювання знань здобувачів вищої освіти ТДАТУ</w:t>
      </w:r>
    </w:p>
    <w:p w:rsidR="000133C3" w:rsidRPr="00022B94" w:rsidRDefault="000133C3" w:rsidP="00910779">
      <w:pPr>
        <w:spacing w:after="0" w:line="240" w:lineRule="auto"/>
        <w:ind w:firstLine="708"/>
        <w:jc w:val="both"/>
        <w:rPr>
          <w:rFonts w:ascii="Times New Roman" w:hAnsi="Times New Roman"/>
          <w:b/>
          <w:i/>
          <w:sz w:val="28"/>
          <w:szCs w:val="28"/>
          <w:lang w:val="uk-UA"/>
        </w:rPr>
      </w:pPr>
      <w:r w:rsidRPr="00022B94">
        <w:rPr>
          <w:rFonts w:ascii="Times New Roman" w:hAnsi="Times New Roman"/>
          <w:i/>
          <w:sz w:val="28"/>
          <w:szCs w:val="28"/>
          <w:lang w:val="uk-UA"/>
        </w:rPr>
        <w:t xml:space="preserve">Інформація  голови методичної комісії факультету Анни </w:t>
      </w:r>
      <w:proofErr w:type="spellStart"/>
      <w:r w:rsidRPr="00022B94">
        <w:rPr>
          <w:rFonts w:ascii="Times New Roman" w:hAnsi="Times New Roman"/>
          <w:i/>
          <w:sz w:val="28"/>
          <w:szCs w:val="28"/>
          <w:lang w:val="uk-UA"/>
        </w:rPr>
        <w:t>Костякової</w:t>
      </w:r>
      <w:proofErr w:type="spellEnd"/>
    </w:p>
    <w:p w:rsidR="00D01D07" w:rsidRPr="00022B94" w:rsidRDefault="000133C3" w:rsidP="00D01D07">
      <w:pPr>
        <w:pStyle w:val="a3"/>
        <w:numPr>
          <w:ilvl w:val="0"/>
          <w:numId w:val="2"/>
        </w:numPr>
        <w:tabs>
          <w:tab w:val="left" w:pos="0"/>
        </w:tabs>
        <w:spacing w:after="0" w:line="240" w:lineRule="auto"/>
        <w:ind w:left="0" w:firstLine="0"/>
        <w:jc w:val="both"/>
        <w:rPr>
          <w:rFonts w:ascii="Times New Roman" w:hAnsi="Times New Roman" w:cs="Times New Roman"/>
          <w:sz w:val="28"/>
          <w:szCs w:val="28"/>
          <w:lang w:val="uk-UA"/>
        </w:rPr>
      </w:pPr>
      <w:r w:rsidRPr="00022B94">
        <w:rPr>
          <w:rFonts w:ascii="Times New Roman" w:hAnsi="Times New Roman" w:cs="Times New Roman"/>
          <w:sz w:val="28"/>
          <w:szCs w:val="28"/>
          <w:lang w:val="uk-UA"/>
        </w:rPr>
        <w:t xml:space="preserve">Про вимоги до розробки навчальних планів та робочих навчальних планів в ТДАТУ на 2021-2022 </w:t>
      </w:r>
      <w:proofErr w:type="spellStart"/>
      <w:r w:rsidRPr="00022B94">
        <w:rPr>
          <w:rFonts w:ascii="Times New Roman" w:hAnsi="Times New Roman" w:cs="Times New Roman"/>
          <w:sz w:val="28"/>
          <w:szCs w:val="28"/>
          <w:lang w:val="uk-UA"/>
        </w:rPr>
        <w:t>н.р</w:t>
      </w:r>
      <w:proofErr w:type="spellEnd"/>
      <w:r w:rsidRPr="00022B94">
        <w:rPr>
          <w:rFonts w:ascii="Times New Roman" w:hAnsi="Times New Roman" w:cs="Times New Roman"/>
          <w:sz w:val="28"/>
          <w:szCs w:val="28"/>
          <w:lang w:val="uk-UA"/>
        </w:rPr>
        <w:t>.</w:t>
      </w:r>
    </w:p>
    <w:p w:rsidR="000133C3" w:rsidRPr="00022B94" w:rsidRDefault="00910779" w:rsidP="00D01D07">
      <w:pPr>
        <w:tabs>
          <w:tab w:val="left" w:pos="0"/>
        </w:tabs>
        <w:spacing w:after="0" w:line="240" w:lineRule="auto"/>
        <w:jc w:val="both"/>
        <w:rPr>
          <w:rFonts w:ascii="Times New Roman" w:hAnsi="Times New Roman"/>
          <w:sz w:val="28"/>
          <w:szCs w:val="28"/>
          <w:lang w:val="uk-UA"/>
        </w:rPr>
      </w:pPr>
      <w:r w:rsidRPr="00022B94">
        <w:rPr>
          <w:rFonts w:ascii="Times New Roman" w:hAnsi="Times New Roman"/>
          <w:i/>
          <w:sz w:val="28"/>
          <w:szCs w:val="28"/>
          <w:lang w:val="uk-UA"/>
        </w:rPr>
        <w:tab/>
      </w:r>
      <w:r w:rsidR="000133C3" w:rsidRPr="00022B94">
        <w:rPr>
          <w:rFonts w:ascii="Times New Roman" w:hAnsi="Times New Roman"/>
          <w:i/>
          <w:sz w:val="28"/>
          <w:szCs w:val="28"/>
          <w:lang w:val="uk-UA"/>
        </w:rPr>
        <w:t xml:space="preserve">Інформація  в.о. декана факультету економіки та бізнесу Ганни </w:t>
      </w:r>
      <w:proofErr w:type="spellStart"/>
      <w:r w:rsidR="000133C3" w:rsidRPr="00022B94">
        <w:rPr>
          <w:rFonts w:ascii="Times New Roman" w:hAnsi="Times New Roman"/>
          <w:i/>
          <w:sz w:val="28"/>
          <w:szCs w:val="28"/>
          <w:lang w:val="uk-UA"/>
        </w:rPr>
        <w:t>Ортіної</w:t>
      </w:r>
      <w:proofErr w:type="spellEnd"/>
    </w:p>
    <w:p w:rsidR="000133C3" w:rsidRPr="00022B94" w:rsidRDefault="000133C3" w:rsidP="00D01D07">
      <w:pPr>
        <w:pStyle w:val="a3"/>
        <w:numPr>
          <w:ilvl w:val="0"/>
          <w:numId w:val="3"/>
        </w:numPr>
        <w:tabs>
          <w:tab w:val="left" w:pos="0"/>
        </w:tabs>
        <w:spacing w:after="0" w:line="240" w:lineRule="auto"/>
        <w:ind w:left="0" w:firstLine="0"/>
        <w:jc w:val="both"/>
        <w:rPr>
          <w:rFonts w:ascii="Times New Roman" w:hAnsi="Times New Roman" w:cs="Times New Roman"/>
          <w:sz w:val="28"/>
          <w:szCs w:val="28"/>
          <w:lang w:val="uk-UA"/>
        </w:rPr>
      </w:pPr>
      <w:r w:rsidRPr="00022B94">
        <w:rPr>
          <w:rFonts w:ascii="Times New Roman" w:hAnsi="Times New Roman" w:cs="Times New Roman"/>
          <w:sz w:val="28"/>
          <w:szCs w:val="28"/>
          <w:lang w:val="uk-UA"/>
        </w:rPr>
        <w:t>Про підведення підсумків роботи методичної комісії за І семестр 2020-2021н.р.</w:t>
      </w:r>
    </w:p>
    <w:p w:rsidR="000133C3" w:rsidRPr="00022B94" w:rsidRDefault="000133C3" w:rsidP="00910779">
      <w:pPr>
        <w:pStyle w:val="a3"/>
        <w:spacing w:after="0" w:line="240" w:lineRule="auto"/>
        <w:ind w:left="0" w:firstLine="708"/>
        <w:jc w:val="both"/>
        <w:rPr>
          <w:rFonts w:ascii="Times New Roman" w:hAnsi="Times New Roman" w:cs="Times New Roman"/>
          <w:b/>
          <w:i/>
          <w:sz w:val="28"/>
          <w:szCs w:val="28"/>
          <w:lang w:val="uk-UA"/>
        </w:rPr>
      </w:pPr>
      <w:r w:rsidRPr="00022B94">
        <w:rPr>
          <w:rFonts w:ascii="Times New Roman" w:hAnsi="Times New Roman" w:cs="Times New Roman"/>
          <w:i/>
          <w:sz w:val="28"/>
          <w:szCs w:val="28"/>
          <w:lang w:val="uk-UA"/>
        </w:rPr>
        <w:t xml:space="preserve">Інформація  голови методичної комісії факультету Анни </w:t>
      </w:r>
      <w:proofErr w:type="spellStart"/>
      <w:r w:rsidRPr="00022B94">
        <w:rPr>
          <w:rFonts w:ascii="Times New Roman" w:hAnsi="Times New Roman" w:cs="Times New Roman"/>
          <w:i/>
          <w:sz w:val="28"/>
          <w:szCs w:val="28"/>
          <w:lang w:val="uk-UA"/>
        </w:rPr>
        <w:t>Костякової</w:t>
      </w:r>
      <w:proofErr w:type="spellEnd"/>
    </w:p>
    <w:p w:rsidR="000133C3" w:rsidRPr="00022B94" w:rsidRDefault="000133C3" w:rsidP="00D01D07">
      <w:pPr>
        <w:pStyle w:val="a3"/>
        <w:numPr>
          <w:ilvl w:val="0"/>
          <w:numId w:val="3"/>
        </w:numPr>
        <w:tabs>
          <w:tab w:val="left" w:pos="0"/>
        </w:tabs>
        <w:spacing w:after="0" w:line="240" w:lineRule="auto"/>
        <w:ind w:left="0" w:firstLine="0"/>
        <w:jc w:val="both"/>
        <w:rPr>
          <w:rFonts w:ascii="Times New Roman" w:hAnsi="Times New Roman" w:cs="Times New Roman"/>
          <w:b/>
          <w:i/>
          <w:sz w:val="28"/>
          <w:szCs w:val="28"/>
          <w:lang w:val="uk-UA"/>
        </w:rPr>
      </w:pPr>
      <w:r w:rsidRPr="00022B94">
        <w:rPr>
          <w:rFonts w:ascii="Times New Roman" w:hAnsi="Times New Roman" w:cs="Times New Roman"/>
          <w:sz w:val="28"/>
          <w:szCs w:val="28"/>
          <w:lang w:val="uk-UA"/>
        </w:rPr>
        <w:t xml:space="preserve">Про подання  кандидатури ВОРОНІНОЇ Юлії Євгенівни  на звання доцента по кафедрі публічного управління, адміністрування та права </w:t>
      </w:r>
    </w:p>
    <w:p w:rsidR="00333545" w:rsidRPr="00022B94" w:rsidRDefault="00910779" w:rsidP="00D01D07">
      <w:pPr>
        <w:tabs>
          <w:tab w:val="left" w:pos="426"/>
        </w:tabs>
        <w:spacing w:after="0" w:line="240" w:lineRule="auto"/>
        <w:jc w:val="both"/>
        <w:rPr>
          <w:rFonts w:ascii="Times New Roman" w:hAnsi="Times New Roman"/>
          <w:i/>
          <w:sz w:val="28"/>
          <w:szCs w:val="28"/>
          <w:lang w:val="uk-UA"/>
        </w:rPr>
      </w:pPr>
      <w:r w:rsidRPr="00022B94">
        <w:rPr>
          <w:rFonts w:ascii="Times New Roman" w:hAnsi="Times New Roman"/>
          <w:i/>
          <w:sz w:val="28"/>
          <w:szCs w:val="28"/>
          <w:lang w:val="uk-UA"/>
        </w:rPr>
        <w:tab/>
      </w:r>
      <w:r w:rsidR="00333545" w:rsidRPr="00022B94">
        <w:rPr>
          <w:rFonts w:ascii="Times New Roman" w:hAnsi="Times New Roman"/>
          <w:i/>
          <w:sz w:val="28"/>
          <w:szCs w:val="28"/>
          <w:lang w:val="uk-UA"/>
        </w:rPr>
        <w:t>Інформація в.о.</w:t>
      </w:r>
      <w:r w:rsidR="00333545" w:rsidRPr="00022B94">
        <w:rPr>
          <w:rFonts w:ascii="Times New Roman" w:hAnsi="Times New Roman"/>
          <w:b/>
          <w:i/>
          <w:sz w:val="28"/>
          <w:szCs w:val="28"/>
          <w:lang w:val="uk-UA"/>
        </w:rPr>
        <w:t xml:space="preserve"> </w:t>
      </w:r>
      <w:r w:rsidR="00333545" w:rsidRPr="00022B94">
        <w:rPr>
          <w:rFonts w:ascii="Times New Roman" w:hAnsi="Times New Roman"/>
          <w:i/>
          <w:sz w:val="28"/>
          <w:szCs w:val="28"/>
          <w:lang w:val="uk-UA"/>
        </w:rPr>
        <w:t xml:space="preserve">завідувача кафедри публічного управління, адміністрування та права Романа </w:t>
      </w:r>
      <w:proofErr w:type="spellStart"/>
      <w:r w:rsidR="00333545" w:rsidRPr="00022B94">
        <w:rPr>
          <w:rFonts w:ascii="Times New Roman" w:hAnsi="Times New Roman"/>
          <w:i/>
          <w:sz w:val="28"/>
          <w:szCs w:val="28"/>
          <w:lang w:val="uk-UA"/>
        </w:rPr>
        <w:t>Олексенко</w:t>
      </w:r>
      <w:proofErr w:type="spellEnd"/>
    </w:p>
    <w:p w:rsidR="000133C3" w:rsidRPr="00022B94" w:rsidRDefault="000133C3" w:rsidP="00D01D07">
      <w:pPr>
        <w:pStyle w:val="a3"/>
        <w:numPr>
          <w:ilvl w:val="0"/>
          <w:numId w:val="3"/>
        </w:numPr>
        <w:tabs>
          <w:tab w:val="left" w:pos="0"/>
        </w:tabs>
        <w:spacing w:after="0" w:line="240" w:lineRule="auto"/>
        <w:ind w:left="0" w:firstLine="0"/>
        <w:jc w:val="both"/>
        <w:rPr>
          <w:rFonts w:ascii="Times New Roman" w:hAnsi="Times New Roman" w:cs="Times New Roman"/>
          <w:b/>
          <w:i/>
          <w:sz w:val="28"/>
          <w:szCs w:val="28"/>
          <w:lang w:val="uk-UA"/>
        </w:rPr>
      </w:pPr>
      <w:r w:rsidRPr="00022B94">
        <w:rPr>
          <w:rFonts w:ascii="Times New Roman" w:hAnsi="Times New Roman" w:cs="Times New Roman"/>
          <w:sz w:val="28"/>
          <w:szCs w:val="28"/>
          <w:lang w:val="uk-UA"/>
        </w:rPr>
        <w:t xml:space="preserve">Про подання  кандидатури ЄФІМЕНКО Людмили  Миколаївни на звання доцента по кафедрі публічного управління, адміністрування та права </w:t>
      </w:r>
    </w:p>
    <w:p w:rsidR="000133C3" w:rsidRPr="00022B94" w:rsidRDefault="00910779" w:rsidP="00D01D07">
      <w:pPr>
        <w:tabs>
          <w:tab w:val="left" w:pos="426"/>
        </w:tabs>
        <w:spacing w:after="0" w:line="240" w:lineRule="auto"/>
        <w:jc w:val="both"/>
        <w:rPr>
          <w:rFonts w:ascii="Times New Roman" w:hAnsi="Times New Roman"/>
          <w:i/>
          <w:sz w:val="28"/>
          <w:szCs w:val="28"/>
          <w:lang w:val="uk-UA"/>
        </w:rPr>
      </w:pPr>
      <w:r w:rsidRPr="00022B94">
        <w:rPr>
          <w:rFonts w:ascii="Times New Roman" w:hAnsi="Times New Roman"/>
          <w:i/>
          <w:sz w:val="28"/>
          <w:szCs w:val="28"/>
          <w:lang w:val="uk-UA"/>
        </w:rPr>
        <w:tab/>
      </w:r>
      <w:r w:rsidR="00333545" w:rsidRPr="00022B94">
        <w:rPr>
          <w:rFonts w:ascii="Times New Roman" w:hAnsi="Times New Roman"/>
          <w:i/>
          <w:sz w:val="28"/>
          <w:szCs w:val="28"/>
          <w:lang w:val="uk-UA"/>
        </w:rPr>
        <w:t>Інформація</w:t>
      </w:r>
      <w:r w:rsidR="000133C3" w:rsidRPr="00022B94">
        <w:rPr>
          <w:rFonts w:ascii="Times New Roman" w:hAnsi="Times New Roman"/>
          <w:i/>
          <w:sz w:val="28"/>
          <w:szCs w:val="28"/>
          <w:lang w:val="uk-UA"/>
        </w:rPr>
        <w:t xml:space="preserve"> в.о.</w:t>
      </w:r>
      <w:r w:rsidR="000133C3" w:rsidRPr="00022B94">
        <w:rPr>
          <w:rFonts w:ascii="Times New Roman" w:hAnsi="Times New Roman"/>
          <w:b/>
          <w:i/>
          <w:sz w:val="28"/>
          <w:szCs w:val="28"/>
          <w:lang w:val="uk-UA"/>
        </w:rPr>
        <w:t xml:space="preserve"> </w:t>
      </w:r>
      <w:r w:rsidR="000133C3" w:rsidRPr="00022B94">
        <w:rPr>
          <w:rFonts w:ascii="Times New Roman" w:hAnsi="Times New Roman"/>
          <w:i/>
          <w:sz w:val="28"/>
          <w:szCs w:val="28"/>
          <w:lang w:val="uk-UA"/>
        </w:rPr>
        <w:t>завідувача кафедри публічного управління, адміністрування та права</w:t>
      </w:r>
      <w:r w:rsidR="00333545" w:rsidRPr="00022B94">
        <w:rPr>
          <w:rFonts w:ascii="Times New Roman" w:hAnsi="Times New Roman"/>
          <w:i/>
          <w:sz w:val="28"/>
          <w:szCs w:val="28"/>
          <w:lang w:val="uk-UA"/>
        </w:rPr>
        <w:t xml:space="preserve"> Романа </w:t>
      </w:r>
      <w:proofErr w:type="spellStart"/>
      <w:r w:rsidR="00333545" w:rsidRPr="00022B94">
        <w:rPr>
          <w:rFonts w:ascii="Times New Roman" w:hAnsi="Times New Roman"/>
          <w:i/>
          <w:sz w:val="28"/>
          <w:szCs w:val="28"/>
          <w:lang w:val="uk-UA"/>
        </w:rPr>
        <w:t>Олексенко</w:t>
      </w:r>
      <w:proofErr w:type="spellEnd"/>
    </w:p>
    <w:p w:rsidR="000133C3" w:rsidRPr="00022B94" w:rsidRDefault="000133C3" w:rsidP="00D01D07">
      <w:pPr>
        <w:pStyle w:val="a3"/>
        <w:numPr>
          <w:ilvl w:val="0"/>
          <w:numId w:val="3"/>
        </w:numPr>
        <w:tabs>
          <w:tab w:val="left" w:pos="0"/>
        </w:tabs>
        <w:spacing w:after="0" w:line="240" w:lineRule="auto"/>
        <w:ind w:left="0" w:firstLine="0"/>
        <w:jc w:val="both"/>
        <w:rPr>
          <w:rFonts w:ascii="Times New Roman" w:hAnsi="Times New Roman" w:cs="Times New Roman"/>
          <w:sz w:val="28"/>
          <w:szCs w:val="28"/>
          <w:lang w:val="uk-UA"/>
        </w:rPr>
      </w:pPr>
      <w:r w:rsidRPr="00022B94">
        <w:rPr>
          <w:rFonts w:ascii="Times New Roman" w:hAnsi="Times New Roman" w:cs="Times New Roman"/>
          <w:sz w:val="28"/>
          <w:szCs w:val="28"/>
          <w:lang w:val="uk-UA"/>
        </w:rPr>
        <w:t>Про схвалення методичних розробок</w:t>
      </w:r>
    </w:p>
    <w:p w:rsidR="00333545" w:rsidRPr="00022B94" w:rsidRDefault="000133C3" w:rsidP="00910779">
      <w:pPr>
        <w:spacing w:after="0" w:line="240" w:lineRule="auto"/>
        <w:ind w:firstLine="708"/>
        <w:jc w:val="both"/>
        <w:rPr>
          <w:rFonts w:ascii="Times New Roman" w:hAnsi="Times New Roman"/>
          <w:i/>
          <w:sz w:val="28"/>
          <w:szCs w:val="28"/>
          <w:lang w:val="uk-UA"/>
        </w:rPr>
      </w:pPr>
      <w:r w:rsidRPr="00022B94">
        <w:rPr>
          <w:rFonts w:ascii="Times New Roman" w:hAnsi="Times New Roman"/>
          <w:i/>
          <w:sz w:val="28"/>
          <w:szCs w:val="28"/>
          <w:lang w:val="uk-UA"/>
        </w:rPr>
        <w:t xml:space="preserve">Інформація  секретаря методичної комісії факультету </w:t>
      </w:r>
      <w:proofErr w:type="spellStart"/>
      <w:r w:rsidRPr="00022B94">
        <w:rPr>
          <w:rFonts w:ascii="Times New Roman" w:hAnsi="Times New Roman"/>
          <w:i/>
          <w:sz w:val="28"/>
          <w:szCs w:val="28"/>
          <w:lang w:val="uk-UA"/>
        </w:rPr>
        <w:t>Наталїі</w:t>
      </w:r>
      <w:proofErr w:type="spellEnd"/>
      <w:r w:rsidRPr="00022B94">
        <w:rPr>
          <w:rFonts w:ascii="Times New Roman" w:hAnsi="Times New Roman"/>
          <w:i/>
          <w:sz w:val="28"/>
          <w:szCs w:val="28"/>
          <w:lang w:val="uk-UA"/>
        </w:rPr>
        <w:t xml:space="preserve"> Захарової</w:t>
      </w:r>
    </w:p>
    <w:p w:rsidR="000133C3" w:rsidRPr="00022B94" w:rsidRDefault="000133C3" w:rsidP="00D01D07">
      <w:pPr>
        <w:pStyle w:val="a3"/>
        <w:numPr>
          <w:ilvl w:val="0"/>
          <w:numId w:val="3"/>
        </w:numPr>
        <w:spacing w:after="0" w:line="240" w:lineRule="auto"/>
        <w:ind w:left="0" w:firstLine="0"/>
        <w:jc w:val="both"/>
        <w:rPr>
          <w:rFonts w:ascii="Times New Roman" w:hAnsi="Times New Roman" w:cs="Times New Roman"/>
          <w:b/>
          <w:i/>
          <w:sz w:val="28"/>
          <w:szCs w:val="28"/>
          <w:lang w:val="uk-UA"/>
        </w:rPr>
      </w:pPr>
      <w:r w:rsidRPr="00022B94">
        <w:rPr>
          <w:rFonts w:ascii="Times New Roman" w:hAnsi="Times New Roman" w:cs="Times New Roman"/>
          <w:sz w:val="28"/>
          <w:szCs w:val="28"/>
          <w:lang w:val="uk-UA"/>
        </w:rPr>
        <w:t>Різне</w:t>
      </w:r>
    </w:p>
    <w:p w:rsidR="00974DF1" w:rsidRPr="00EB0E52" w:rsidRDefault="00276187" w:rsidP="00385A38">
      <w:pPr>
        <w:pStyle w:val="a3"/>
        <w:numPr>
          <w:ilvl w:val="0"/>
          <w:numId w:val="11"/>
        </w:numPr>
        <w:spacing w:after="0" w:line="276" w:lineRule="auto"/>
        <w:jc w:val="both"/>
        <w:rPr>
          <w:rFonts w:ascii="Times New Roman" w:hAnsi="Times New Roman"/>
          <w:sz w:val="28"/>
          <w:szCs w:val="28"/>
          <w:lang w:val="uk-UA"/>
        </w:rPr>
      </w:pPr>
      <w:r w:rsidRPr="00EB0E52">
        <w:rPr>
          <w:rFonts w:ascii="Times New Roman" w:hAnsi="Times New Roman"/>
          <w:sz w:val="28"/>
          <w:szCs w:val="26"/>
          <w:lang w:val="uk-UA"/>
        </w:rPr>
        <w:lastRenderedPageBreak/>
        <w:t xml:space="preserve">СЛУХАЛИ: Анну </w:t>
      </w:r>
      <w:proofErr w:type="spellStart"/>
      <w:r w:rsidRPr="00EB0E52">
        <w:rPr>
          <w:rFonts w:ascii="Times New Roman" w:hAnsi="Times New Roman"/>
          <w:sz w:val="28"/>
          <w:szCs w:val="26"/>
          <w:lang w:val="uk-UA"/>
        </w:rPr>
        <w:t>Костякову</w:t>
      </w:r>
      <w:proofErr w:type="spellEnd"/>
      <w:r w:rsidRPr="00EB0E52">
        <w:rPr>
          <w:rFonts w:ascii="Times New Roman" w:hAnsi="Times New Roman"/>
          <w:sz w:val="28"/>
          <w:szCs w:val="26"/>
          <w:lang w:val="uk-UA"/>
        </w:rPr>
        <w:t xml:space="preserve"> про </w:t>
      </w:r>
      <w:r w:rsidRPr="00EB0E52">
        <w:rPr>
          <w:rFonts w:ascii="Times New Roman" w:hAnsi="Times New Roman"/>
          <w:sz w:val="28"/>
          <w:szCs w:val="28"/>
          <w:lang w:val="uk-UA"/>
        </w:rPr>
        <w:t>атестацію здобувачів вищої освіти</w:t>
      </w:r>
      <w:r w:rsidR="00737C1C" w:rsidRPr="00EB0E52">
        <w:rPr>
          <w:rFonts w:ascii="Times New Roman" w:hAnsi="Times New Roman"/>
          <w:sz w:val="28"/>
          <w:szCs w:val="28"/>
          <w:lang w:val="uk-UA"/>
        </w:rPr>
        <w:t xml:space="preserve">. </w:t>
      </w:r>
    </w:p>
    <w:p w:rsidR="00974DF1" w:rsidRDefault="003466E4" w:rsidP="00385A38">
      <w:pPr>
        <w:spacing w:after="0"/>
        <w:jc w:val="both"/>
        <w:rPr>
          <w:rFonts w:ascii="Times New Roman" w:hAnsi="Times New Roman"/>
          <w:sz w:val="28"/>
          <w:szCs w:val="28"/>
          <w:lang w:val="uk-UA"/>
        </w:rPr>
      </w:pPr>
      <w:r>
        <w:rPr>
          <w:rFonts w:ascii="Times New Roman" w:hAnsi="Times New Roman"/>
          <w:sz w:val="28"/>
          <w:szCs w:val="28"/>
          <w:lang w:val="uk-UA"/>
        </w:rPr>
        <w:t xml:space="preserve">Проект </w:t>
      </w:r>
      <w:r w:rsidR="00737C1C">
        <w:rPr>
          <w:rFonts w:ascii="Times New Roman" w:hAnsi="Times New Roman"/>
          <w:sz w:val="28"/>
          <w:szCs w:val="28"/>
          <w:lang w:val="uk-UA"/>
        </w:rPr>
        <w:t xml:space="preserve"> «Положення про атестацію здобувачів вищої освіти у ТДАТУ» </w:t>
      </w:r>
      <w:r>
        <w:rPr>
          <w:rFonts w:ascii="Times New Roman" w:hAnsi="Times New Roman"/>
          <w:sz w:val="28"/>
          <w:szCs w:val="28"/>
          <w:lang w:val="uk-UA"/>
        </w:rPr>
        <w:t xml:space="preserve">(далі Положення) розглянуто на науково-методичній раді ТДАТУ 21 грудня 2020 року. </w:t>
      </w:r>
      <w:proofErr w:type="spellStart"/>
      <w:r>
        <w:rPr>
          <w:rFonts w:ascii="Times New Roman" w:hAnsi="Times New Roman"/>
          <w:sz w:val="28"/>
          <w:szCs w:val="28"/>
          <w:lang w:val="uk-UA"/>
        </w:rPr>
        <w:t>Новшества</w:t>
      </w:r>
      <w:proofErr w:type="spellEnd"/>
      <w:r>
        <w:rPr>
          <w:rFonts w:ascii="Times New Roman" w:hAnsi="Times New Roman"/>
          <w:sz w:val="28"/>
          <w:szCs w:val="28"/>
          <w:lang w:val="uk-UA"/>
        </w:rPr>
        <w:t>, які було запроваджено у Положенні стосуються наступного:</w:t>
      </w:r>
    </w:p>
    <w:p w:rsidR="003466E4" w:rsidRPr="0018503D" w:rsidRDefault="003466E4" w:rsidP="00385A38">
      <w:pPr>
        <w:pStyle w:val="a3"/>
        <w:numPr>
          <w:ilvl w:val="0"/>
          <w:numId w:val="9"/>
        </w:numPr>
        <w:spacing w:after="0" w:line="276" w:lineRule="auto"/>
        <w:jc w:val="both"/>
        <w:rPr>
          <w:rFonts w:ascii="Times New Roman" w:hAnsi="Times New Roman" w:cs="Times New Roman"/>
          <w:sz w:val="28"/>
          <w:szCs w:val="28"/>
          <w:lang w:val="uk-UA"/>
        </w:rPr>
      </w:pPr>
      <w:r w:rsidRPr="000158D9">
        <w:rPr>
          <w:rFonts w:ascii="Times New Roman" w:hAnsi="Times New Roman"/>
          <w:sz w:val="28"/>
          <w:szCs w:val="28"/>
          <w:lang w:val="uk-UA"/>
        </w:rPr>
        <w:t xml:space="preserve">п.2.7 – комплект завдань для проведення комплексного державного кваліфікаційного екзамену необхідно </w:t>
      </w:r>
      <w:r w:rsidRPr="00AB514F">
        <w:rPr>
          <w:rFonts w:ascii="Times New Roman" w:hAnsi="Times New Roman"/>
          <w:i/>
          <w:sz w:val="28"/>
          <w:szCs w:val="28"/>
          <w:lang w:val="uk-UA"/>
        </w:rPr>
        <w:t>погоджувати з гарантом</w:t>
      </w:r>
      <w:r w:rsidRPr="000158D9">
        <w:rPr>
          <w:rFonts w:ascii="Times New Roman" w:hAnsi="Times New Roman"/>
          <w:sz w:val="28"/>
          <w:szCs w:val="28"/>
          <w:lang w:val="uk-UA"/>
        </w:rPr>
        <w:t xml:space="preserve"> освітньо-професійної програми</w:t>
      </w:r>
      <w:r w:rsidR="00C84EEC">
        <w:rPr>
          <w:rFonts w:ascii="Times New Roman" w:hAnsi="Times New Roman"/>
          <w:sz w:val="28"/>
          <w:szCs w:val="28"/>
          <w:lang w:val="uk-UA"/>
        </w:rPr>
        <w:t>;</w:t>
      </w:r>
      <w:r w:rsidRPr="000158D9">
        <w:rPr>
          <w:rFonts w:ascii="Times New Roman" w:hAnsi="Times New Roman"/>
          <w:sz w:val="28"/>
          <w:szCs w:val="28"/>
          <w:lang w:val="uk-UA"/>
        </w:rPr>
        <w:t xml:space="preserve"> </w:t>
      </w:r>
    </w:p>
    <w:p w:rsidR="0018503D" w:rsidRPr="00C84EEC" w:rsidRDefault="0018503D" w:rsidP="00385A38">
      <w:pPr>
        <w:pStyle w:val="a3"/>
        <w:numPr>
          <w:ilvl w:val="0"/>
          <w:numId w:val="9"/>
        </w:numPr>
        <w:spacing w:after="0" w:line="276" w:lineRule="auto"/>
        <w:jc w:val="both"/>
        <w:rPr>
          <w:rFonts w:ascii="Times New Roman" w:hAnsi="Times New Roman" w:cs="Times New Roman"/>
          <w:sz w:val="28"/>
          <w:szCs w:val="28"/>
          <w:lang w:val="uk-UA"/>
        </w:rPr>
      </w:pPr>
      <w:r>
        <w:rPr>
          <w:rFonts w:ascii="Times New Roman" w:hAnsi="Times New Roman"/>
          <w:sz w:val="28"/>
          <w:szCs w:val="28"/>
          <w:lang w:val="uk-UA"/>
        </w:rPr>
        <w:t>п.4.4.- головою екзаменаційної комісії ОС «Бакалавр» може бути призначено науково-педагогічного працівника іншого закладу вищої освіти з науковим ступенем відповідної спеціальності;</w:t>
      </w:r>
    </w:p>
    <w:p w:rsidR="00C84EEC" w:rsidRPr="00C84EEC" w:rsidRDefault="00C84EEC" w:rsidP="00385A38">
      <w:pPr>
        <w:pStyle w:val="a3"/>
        <w:numPr>
          <w:ilvl w:val="0"/>
          <w:numId w:val="9"/>
        </w:numPr>
        <w:spacing w:after="0" w:line="276" w:lineRule="auto"/>
        <w:jc w:val="both"/>
        <w:rPr>
          <w:rFonts w:ascii="Times New Roman" w:hAnsi="Times New Roman" w:cs="Times New Roman"/>
          <w:sz w:val="28"/>
          <w:szCs w:val="28"/>
          <w:lang w:val="uk-UA"/>
        </w:rPr>
      </w:pPr>
      <w:r>
        <w:rPr>
          <w:rFonts w:ascii="Times New Roman" w:hAnsi="Times New Roman"/>
          <w:sz w:val="28"/>
          <w:szCs w:val="28"/>
          <w:lang w:val="uk-UA"/>
        </w:rPr>
        <w:t xml:space="preserve">п.4.8. – до складу комісій можуть входити </w:t>
      </w:r>
      <w:r w:rsidRPr="00AB514F">
        <w:rPr>
          <w:rFonts w:ascii="Times New Roman" w:hAnsi="Times New Roman"/>
          <w:i/>
          <w:sz w:val="28"/>
          <w:szCs w:val="28"/>
          <w:lang w:val="uk-UA"/>
        </w:rPr>
        <w:t>представники роботодавців</w:t>
      </w:r>
      <w:r>
        <w:rPr>
          <w:rFonts w:ascii="Times New Roman" w:hAnsi="Times New Roman"/>
          <w:sz w:val="28"/>
          <w:szCs w:val="28"/>
          <w:lang w:val="uk-UA"/>
        </w:rPr>
        <w:t xml:space="preserve"> або інших кафедр університету, які є компетентними у питаннях екзаменаційних білетів або розділах кваліфікаційної роботи;</w:t>
      </w:r>
    </w:p>
    <w:p w:rsidR="00C84EEC" w:rsidRDefault="00AD720F" w:rsidP="00385A38">
      <w:pPr>
        <w:pStyle w:val="a3"/>
        <w:numPr>
          <w:ilvl w:val="0"/>
          <w:numId w:val="9"/>
        </w:numPr>
        <w:spacing w:after="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п.5.2. – кількість здобувачів не повинна перевищувати </w:t>
      </w:r>
      <w:r w:rsidRPr="00AB514F">
        <w:rPr>
          <w:rFonts w:ascii="Times New Roman" w:hAnsi="Times New Roman" w:cs="Times New Roman"/>
          <w:i/>
          <w:sz w:val="28"/>
          <w:szCs w:val="28"/>
          <w:lang w:val="uk-UA"/>
        </w:rPr>
        <w:t>12 осіб</w:t>
      </w:r>
      <w:r>
        <w:rPr>
          <w:rFonts w:ascii="Times New Roman" w:hAnsi="Times New Roman" w:cs="Times New Roman"/>
          <w:sz w:val="28"/>
          <w:szCs w:val="28"/>
          <w:lang w:val="uk-UA"/>
        </w:rPr>
        <w:t xml:space="preserve"> за один день роботи однієї комісії;</w:t>
      </w:r>
    </w:p>
    <w:p w:rsidR="00AD720F" w:rsidRDefault="00AB514F" w:rsidP="00385A38">
      <w:pPr>
        <w:pStyle w:val="a3"/>
        <w:numPr>
          <w:ilvl w:val="0"/>
          <w:numId w:val="9"/>
        </w:numPr>
        <w:spacing w:after="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п.5.33 – поновлення повторного проходження процедури атестації відбувається </w:t>
      </w:r>
      <w:r w:rsidRPr="00AB514F">
        <w:rPr>
          <w:rFonts w:ascii="Times New Roman" w:hAnsi="Times New Roman" w:cs="Times New Roman"/>
          <w:i/>
          <w:sz w:val="28"/>
          <w:szCs w:val="28"/>
          <w:lang w:val="uk-UA"/>
        </w:rPr>
        <w:t>не менше ніж за два місяці до початку роботи комісії</w:t>
      </w:r>
      <w:r>
        <w:rPr>
          <w:rFonts w:ascii="Times New Roman" w:hAnsi="Times New Roman" w:cs="Times New Roman"/>
          <w:sz w:val="28"/>
          <w:szCs w:val="28"/>
          <w:lang w:val="uk-UA"/>
        </w:rPr>
        <w:t>.</w:t>
      </w:r>
    </w:p>
    <w:p w:rsidR="00EB0E52" w:rsidRDefault="00EB0E52" w:rsidP="00EB0E52">
      <w:pPr>
        <w:pStyle w:val="a3"/>
        <w:jc w:val="both"/>
        <w:rPr>
          <w:rFonts w:ascii="Times New Roman" w:hAnsi="Times New Roman" w:cs="Times New Roman"/>
          <w:color w:val="000000"/>
          <w:sz w:val="28"/>
          <w:szCs w:val="28"/>
          <w:lang w:val="uk-UA"/>
        </w:rPr>
      </w:pPr>
    </w:p>
    <w:p w:rsidR="00EB0E52" w:rsidRPr="00EB0E52" w:rsidRDefault="00EB0E52" w:rsidP="00385A38">
      <w:pPr>
        <w:jc w:val="both"/>
        <w:rPr>
          <w:rFonts w:ascii="Times New Roman" w:hAnsi="Times New Roman"/>
          <w:color w:val="000000"/>
          <w:sz w:val="28"/>
          <w:szCs w:val="28"/>
          <w:lang w:val="uk-UA"/>
        </w:rPr>
      </w:pPr>
      <w:r w:rsidRPr="00EB0E52">
        <w:rPr>
          <w:rFonts w:ascii="Times New Roman" w:hAnsi="Times New Roman"/>
          <w:color w:val="000000"/>
          <w:sz w:val="28"/>
          <w:szCs w:val="28"/>
          <w:lang w:val="uk-UA"/>
        </w:rPr>
        <w:t>ВИСТУПИЛИ:</w:t>
      </w:r>
      <w:r w:rsidR="00C96A9A">
        <w:rPr>
          <w:rFonts w:ascii="Times New Roman" w:hAnsi="Times New Roman"/>
          <w:color w:val="000000"/>
          <w:sz w:val="28"/>
          <w:szCs w:val="28"/>
          <w:lang w:val="uk-UA"/>
        </w:rPr>
        <w:t xml:space="preserve"> Сергій Карман – доцільно переглянути «Положення про організацію дипломування в ТДАТУ», враховуючі вимоги Стандартів про Вищу освіту. </w:t>
      </w:r>
    </w:p>
    <w:p w:rsidR="00C10977" w:rsidRDefault="00C10977" w:rsidP="00385A38">
      <w:pPr>
        <w:pStyle w:val="a3"/>
        <w:spacing w:after="0" w:line="276" w:lineRule="auto"/>
        <w:jc w:val="both"/>
        <w:rPr>
          <w:rFonts w:ascii="Times New Roman" w:hAnsi="Times New Roman" w:cs="Times New Roman"/>
          <w:sz w:val="28"/>
          <w:szCs w:val="28"/>
          <w:lang w:val="uk-UA"/>
        </w:rPr>
      </w:pPr>
    </w:p>
    <w:p w:rsidR="00C10977" w:rsidRPr="00154485" w:rsidRDefault="00C10977" w:rsidP="00385A38">
      <w:pPr>
        <w:tabs>
          <w:tab w:val="left" w:pos="8970"/>
        </w:tabs>
        <w:spacing w:after="0"/>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ВИРІШИЛИ:</w:t>
      </w:r>
    </w:p>
    <w:p w:rsidR="00881768" w:rsidRPr="00881768" w:rsidRDefault="00C10977" w:rsidP="00385A38">
      <w:pPr>
        <w:pStyle w:val="a3"/>
        <w:numPr>
          <w:ilvl w:val="0"/>
          <w:numId w:val="12"/>
        </w:numPr>
        <w:spacing w:after="0" w:line="276" w:lineRule="auto"/>
        <w:jc w:val="both"/>
        <w:rPr>
          <w:rFonts w:ascii="Times New Roman" w:hAnsi="Times New Roman"/>
          <w:sz w:val="28"/>
          <w:szCs w:val="28"/>
          <w:lang w:val="uk-UA"/>
        </w:rPr>
      </w:pPr>
      <w:r w:rsidRPr="004E66F9">
        <w:rPr>
          <w:rFonts w:ascii="Times New Roman" w:hAnsi="Times New Roman"/>
          <w:sz w:val="28"/>
          <w:szCs w:val="28"/>
          <w:lang w:val="uk-UA"/>
        </w:rPr>
        <w:t xml:space="preserve">Інформацію </w:t>
      </w:r>
      <w:r w:rsidRPr="004E66F9">
        <w:rPr>
          <w:rFonts w:ascii="Times New Roman" w:hAnsi="Times New Roman"/>
          <w:sz w:val="28"/>
          <w:szCs w:val="26"/>
          <w:lang w:val="uk-UA"/>
        </w:rPr>
        <w:t xml:space="preserve">про </w:t>
      </w:r>
      <w:r w:rsidR="00F94A81" w:rsidRPr="004E66F9">
        <w:rPr>
          <w:rFonts w:ascii="Times New Roman" w:hAnsi="Times New Roman"/>
          <w:sz w:val="28"/>
          <w:szCs w:val="28"/>
          <w:lang w:val="uk-UA"/>
        </w:rPr>
        <w:t>атестацію здобувачів вищої освіти</w:t>
      </w:r>
      <w:r w:rsidRPr="004E66F9">
        <w:rPr>
          <w:rFonts w:ascii="Times New Roman" w:hAnsi="Times New Roman"/>
          <w:sz w:val="28"/>
          <w:szCs w:val="26"/>
          <w:lang w:val="uk-UA"/>
        </w:rPr>
        <w:t xml:space="preserve"> прийняти</w:t>
      </w:r>
      <w:r w:rsidRPr="004E66F9">
        <w:rPr>
          <w:rFonts w:ascii="Times New Roman" w:hAnsi="Times New Roman"/>
          <w:sz w:val="28"/>
          <w:szCs w:val="28"/>
          <w:lang w:val="uk-UA"/>
        </w:rPr>
        <w:t xml:space="preserve"> до відома</w:t>
      </w:r>
      <w:r w:rsidR="00F94A81" w:rsidRPr="004E66F9">
        <w:rPr>
          <w:rFonts w:ascii="Times New Roman" w:hAnsi="Times New Roman"/>
          <w:sz w:val="28"/>
          <w:szCs w:val="28"/>
          <w:lang w:val="uk-UA"/>
        </w:rPr>
        <w:t xml:space="preserve"> та довести до НПП випускових кафедр</w:t>
      </w:r>
      <w:r w:rsidRPr="004E66F9">
        <w:rPr>
          <w:rFonts w:ascii="Times New Roman" w:hAnsi="Times New Roman"/>
          <w:i/>
          <w:sz w:val="28"/>
          <w:szCs w:val="28"/>
          <w:lang w:val="uk-UA"/>
        </w:rPr>
        <w:t>.</w:t>
      </w:r>
    </w:p>
    <w:p w:rsidR="00881768" w:rsidRDefault="00881768" w:rsidP="00385A38">
      <w:pPr>
        <w:pStyle w:val="a3"/>
        <w:spacing w:after="0" w:line="276" w:lineRule="auto"/>
        <w:jc w:val="both"/>
        <w:rPr>
          <w:rFonts w:ascii="Times New Roman" w:hAnsi="Times New Roman"/>
          <w:sz w:val="28"/>
          <w:szCs w:val="28"/>
          <w:lang w:val="uk-UA"/>
        </w:rPr>
      </w:pPr>
    </w:p>
    <w:p w:rsidR="00881768" w:rsidRPr="003F3182" w:rsidRDefault="00B8529A" w:rsidP="00385A38">
      <w:pPr>
        <w:pStyle w:val="a3"/>
        <w:numPr>
          <w:ilvl w:val="0"/>
          <w:numId w:val="12"/>
        </w:numPr>
        <w:spacing w:after="0" w:line="276" w:lineRule="auto"/>
        <w:jc w:val="both"/>
        <w:rPr>
          <w:rFonts w:ascii="Times New Roman" w:hAnsi="Times New Roman"/>
          <w:sz w:val="28"/>
          <w:szCs w:val="28"/>
          <w:lang w:val="uk-UA"/>
        </w:rPr>
      </w:pPr>
      <w:r w:rsidRPr="003F3182">
        <w:rPr>
          <w:rFonts w:ascii="Times New Roman" w:hAnsi="Times New Roman"/>
          <w:sz w:val="28"/>
          <w:szCs w:val="26"/>
          <w:lang w:val="uk-UA"/>
        </w:rPr>
        <w:t xml:space="preserve">СЛУХАЛИ: Анну </w:t>
      </w:r>
      <w:proofErr w:type="spellStart"/>
      <w:r w:rsidRPr="003F3182">
        <w:rPr>
          <w:rFonts w:ascii="Times New Roman" w:hAnsi="Times New Roman"/>
          <w:sz w:val="28"/>
          <w:szCs w:val="26"/>
          <w:lang w:val="uk-UA"/>
        </w:rPr>
        <w:t>Костякову</w:t>
      </w:r>
      <w:proofErr w:type="spellEnd"/>
      <w:r w:rsidRPr="003F3182">
        <w:rPr>
          <w:rFonts w:ascii="Times New Roman" w:hAnsi="Times New Roman"/>
          <w:sz w:val="28"/>
          <w:szCs w:val="26"/>
          <w:lang w:val="uk-UA"/>
        </w:rPr>
        <w:t xml:space="preserve"> про</w:t>
      </w:r>
      <w:r w:rsidR="00881768" w:rsidRPr="003F3182">
        <w:rPr>
          <w:rFonts w:ascii="Times New Roman" w:hAnsi="Times New Roman"/>
          <w:sz w:val="28"/>
          <w:szCs w:val="26"/>
          <w:lang w:val="uk-UA"/>
        </w:rPr>
        <w:t xml:space="preserve"> </w:t>
      </w:r>
      <w:r w:rsidR="00881768" w:rsidRPr="003F3182">
        <w:rPr>
          <w:rFonts w:ascii="Times New Roman" w:hAnsi="Times New Roman" w:cs="Times New Roman"/>
          <w:sz w:val="28"/>
          <w:szCs w:val="28"/>
          <w:lang w:val="uk-UA"/>
        </w:rPr>
        <w:t xml:space="preserve">апеляцію результатів оцінювання знань здобувачів вищої освіти ТДАТУ. </w:t>
      </w:r>
    </w:p>
    <w:p w:rsidR="00013621" w:rsidRPr="003F3182" w:rsidRDefault="00013621" w:rsidP="00385A38">
      <w:pPr>
        <w:spacing w:after="0"/>
        <w:jc w:val="both"/>
        <w:rPr>
          <w:lang w:val="uk-UA"/>
        </w:rPr>
      </w:pPr>
      <w:r w:rsidRPr="003F3182">
        <w:rPr>
          <w:rFonts w:ascii="Times New Roman" w:hAnsi="Times New Roman"/>
          <w:sz w:val="28"/>
          <w:szCs w:val="28"/>
          <w:lang w:val="uk-UA"/>
        </w:rPr>
        <w:t xml:space="preserve">Положення про апеляцію результатів оцінювання знань здобувачів вищої освіти ТДАТУ введено в дію 1 грудня 2020р. </w:t>
      </w:r>
      <w:r w:rsidR="00E22E31" w:rsidRPr="003F3182">
        <w:rPr>
          <w:rFonts w:ascii="Times New Roman" w:hAnsi="Times New Roman"/>
          <w:sz w:val="28"/>
          <w:szCs w:val="28"/>
          <w:lang w:val="uk-UA"/>
        </w:rPr>
        <w:t xml:space="preserve"> Метою зазначеного Положення є встановлення порядку розгляду апеляції здобувачів вищої освіти та задля подолання елементів суб'єктивізму при оцінюванні знань студентів, уникнення непорозумінь та спірних ситуацій, створення найсприятливіших умов для розвитку та реального забезпечення законних прав і інтересів осіб, які здобувають освіту в ТДАТУ.</w:t>
      </w:r>
    </w:p>
    <w:p w:rsidR="00E22E31" w:rsidRDefault="00E22E31" w:rsidP="00385A38">
      <w:pPr>
        <w:spacing w:after="0"/>
        <w:jc w:val="both"/>
        <w:rPr>
          <w:rFonts w:ascii="Times New Roman" w:hAnsi="Times New Roman"/>
          <w:sz w:val="28"/>
          <w:szCs w:val="28"/>
          <w:lang w:val="uk-UA"/>
        </w:rPr>
      </w:pPr>
    </w:p>
    <w:p w:rsidR="00EE0CD7" w:rsidRDefault="00EE0CD7" w:rsidP="00385A38">
      <w:pPr>
        <w:spacing w:after="0"/>
        <w:jc w:val="both"/>
        <w:rPr>
          <w:rFonts w:ascii="Times New Roman" w:hAnsi="Times New Roman"/>
          <w:color w:val="000000"/>
          <w:sz w:val="28"/>
          <w:szCs w:val="28"/>
          <w:lang w:val="uk-UA"/>
        </w:rPr>
      </w:pPr>
      <w:r w:rsidRPr="00EB0E52">
        <w:rPr>
          <w:rFonts w:ascii="Times New Roman" w:hAnsi="Times New Roman"/>
          <w:color w:val="000000"/>
          <w:sz w:val="28"/>
          <w:szCs w:val="28"/>
          <w:lang w:val="uk-UA"/>
        </w:rPr>
        <w:lastRenderedPageBreak/>
        <w:t>ВИСТУПИЛИ:</w:t>
      </w:r>
      <w:r>
        <w:rPr>
          <w:rFonts w:ascii="Times New Roman" w:hAnsi="Times New Roman"/>
          <w:color w:val="000000"/>
          <w:sz w:val="28"/>
          <w:szCs w:val="28"/>
          <w:lang w:val="uk-UA"/>
        </w:rPr>
        <w:t xml:space="preserve"> Се</w:t>
      </w:r>
      <w:r w:rsidR="00FD3CAF">
        <w:rPr>
          <w:rFonts w:ascii="Times New Roman" w:hAnsi="Times New Roman"/>
          <w:color w:val="000000"/>
          <w:sz w:val="28"/>
          <w:szCs w:val="28"/>
          <w:lang w:val="uk-UA"/>
        </w:rPr>
        <w:t>р</w:t>
      </w:r>
      <w:r>
        <w:rPr>
          <w:rFonts w:ascii="Times New Roman" w:hAnsi="Times New Roman"/>
          <w:color w:val="000000"/>
          <w:sz w:val="28"/>
          <w:szCs w:val="28"/>
          <w:lang w:val="uk-UA"/>
        </w:rPr>
        <w:t xml:space="preserve">гій Карман та Дарія </w:t>
      </w:r>
      <w:proofErr w:type="spellStart"/>
      <w:r>
        <w:rPr>
          <w:rFonts w:ascii="Times New Roman" w:hAnsi="Times New Roman"/>
          <w:color w:val="000000"/>
          <w:sz w:val="28"/>
          <w:szCs w:val="28"/>
          <w:lang w:val="uk-UA"/>
        </w:rPr>
        <w:t>Легеза</w:t>
      </w:r>
      <w:proofErr w:type="spellEnd"/>
      <w:r>
        <w:rPr>
          <w:rFonts w:ascii="Times New Roman" w:hAnsi="Times New Roman"/>
          <w:color w:val="000000"/>
          <w:sz w:val="28"/>
          <w:szCs w:val="28"/>
          <w:lang w:val="uk-UA"/>
        </w:rPr>
        <w:t xml:space="preserve"> </w:t>
      </w:r>
      <w:r w:rsidR="00083B24">
        <w:rPr>
          <w:rFonts w:ascii="Times New Roman" w:hAnsi="Times New Roman"/>
          <w:color w:val="000000"/>
          <w:sz w:val="28"/>
          <w:szCs w:val="28"/>
          <w:lang w:val="uk-UA"/>
        </w:rPr>
        <w:t xml:space="preserve">– при формуванні </w:t>
      </w:r>
      <w:r w:rsidR="008E2AFC">
        <w:rPr>
          <w:rFonts w:ascii="Times New Roman" w:hAnsi="Times New Roman"/>
          <w:color w:val="000000"/>
          <w:sz w:val="28"/>
          <w:szCs w:val="28"/>
          <w:lang w:val="uk-UA"/>
        </w:rPr>
        <w:t xml:space="preserve">складу апеляційної </w:t>
      </w:r>
      <w:r w:rsidR="000B1FEA">
        <w:rPr>
          <w:rFonts w:ascii="Times New Roman" w:hAnsi="Times New Roman"/>
          <w:color w:val="000000"/>
          <w:sz w:val="28"/>
          <w:szCs w:val="28"/>
          <w:lang w:val="uk-UA"/>
        </w:rPr>
        <w:t xml:space="preserve">комісії доцільно погоджувати даний склад з гарантом ОПП або включати одного з членів робочої групи відповідної ОПП, освітня компонента якої підпадає під апеляцію. </w:t>
      </w:r>
      <w:r w:rsidR="008E2AFC">
        <w:rPr>
          <w:rFonts w:ascii="Times New Roman" w:hAnsi="Times New Roman"/>
          <w:color w:val="000000"/>
          <w:sz w:val="28"/>
          <w:szCs w:val="28"/>
          <w:lang w:val="uk-UA"/>
        </w:rPr>
        <w:t xml:space="preserve"> </w:t>
      </w:r>
    </w:p>
    <w:p w:rsidR="005B3187" w:rsidRDefault="005B3187" w:rsidP="00385A38">
      <w:pPr>
        <w:spacing w:after="0"/>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Галина </w:t>
      </w:r>
      <w:proofErr w:type="spellStart"/>
      <w:r>
        <w:rPr>
          <w:rFonts w:ascii="Times New Roman" w:hAnsi="Times New Roman"/>
          <w:color w:val="000000"/>
          <w:sz w:val="28"/>
          <w:szCs w:val="28"/>
          <w:lang w:val="uk-UA"/>
        </w:rPr>
        <w:t>Грицаєнко</w:t>
      </w:r>
      <w:proofErr w:type="spellEnd"/>
      <w:r>
        <w:rPr>
          <w:rFonts w:ascii="Times New Roman" w:hAnsi="Times New Roman"/>
          <w:color w:val="000000"/>
          <w:sz w:val="28"/>
          <w:szCs w:val="28"/>
          <w:lang w:val="uk-UA"/>
        </w:rPr>
        <w:t xml:space="preserve"> </w:t>
      </w:r>
      <w:r w:rsidR="003312C1">
        <w:rPr>
          <w:rFonts w:ascii="Times New Roman" w:hAnsi="Times New Roman"/>
          <w:color w:val="000000"/>
          <w:sz w:val="28"/>
          <w:szCs w:val="28"/>
          <w:lang w:val="uk-UA"/>
        </w:rPr>
        <w:t>–  роль гаранта при апеляції дуже важлива при формув</w:t>
      </w:r>
      <w:r w:rsidR="00BC1EF4">
        <w:rPr>
          <w:rFonts w:ascii="Times New Roman" w:hAnsi="Times New Roman"/>
          <w:color w:val="000000"/>
          <w:sz w:val="28"/>
          <w:szCs w:val="28"/>
          <w:lang w:val="uk-UA"/>
        </w:rPr>
        <w:t>анні складу апеляційної комісії, зокрема як профільного представника відповідної ОПП.</w:t>
      </w:r>
      <w:r w:rsidR="003312C1">
        <w:rPr>
          <w:rFonts w:ascii="Times New Roman" w:hAnsi="Times New Roman"/>
          <w:color w:val="000000"/>
          <w:sz w:val="28"/>
          <w:szCs w:val="28"/>
          <w:lang w:val="uk-UA"/>
        </w:rPr>
        <w:t xml:space="preserve">   </w:t>
      </w:r>
    </w:p>
    <w:p w:rsidR="005B3187" w:rsidRPr="00E22E31" w:rsidRDefault="005B3187" w:rsidP="00385A38">
      <w:pPr>
        <w:spacing w:after="0"/>
        <w:ind w:firstLine="708"/>
        <w:jc w:val="both"/>
        <w:rPr>
          <w:rFonts w:ascii="Times New Roman" w:hAnsi="Times New Roman"/>
          <w:sz w:val="28"/>
          <w:szCs w:val="28"/>
          <w:lang w:val="uk-UA"/>
        </w:rPr>
      </w:pPr>
      <w:r>
        <w:rPr>
          <w:rFonts w:ascii="Times New Roman" w:hAnsi="Times New Roman"/>
          <w:color w:val="000000"/>
          <w:sz w:val="28"/>
          <w:szCs w:val="28"/>
          <w:lang w:val="uk-UA"/>
        </w:rPr>
        <w:t xml:space="preserve">Наталія </w:t>
      </w:r>
      <w:proofErr w:type="spellStart"/>
      <w:r>
        <w:rPr>
          <w:rFonts w:ascii="Times New Roman" w:hAnsi="Times New Roman"/>
          <w:color w:val="000000"/>
          <w:sz w:val="28"/>
          <w:szCs w:val="28"/>
          <w:lang w:val="uk-UA"/>
        </w:rPr>
        <w:t>Почерніна</w:t>
      </w:r>
      <w:proofErr w:type="spellEnd"/>
      <w:r>
        <w:rPr>
          <w:rFonts w:ascii="Times New Roman" w:hAnsi="Times New Roman"/>
          <w:color w:val="000000"/>
          <w:sz w:val="28"/>
          <w:szCs w:val="28"/>
          <w:lang w:val="uk-UA"/>
        </w:rPr>
        <w:t xml:space="preserve"> – як для куратора 1 курсу доцільно уточнити, яким чином буде проходити апеляція освітніх компонент, формою контролю яких є диференційований залік.</w:t>
      </w:r>
    </w:p>
    <w:p w:rsidR="00EE0CD7" w:rsidRDefault="00EE0CD7" w:rsidP="00385A38">
      <w:pPr>
        <w:tabs>
          <w:tab w:val="left" w:pos="8970"/>
        </w:tabs>
        <w:spacing w:after="0"/>
        <w:contextualSpacing/>
        <w:jc w:val="both"/>
        <w:rPr>
          <w:rFonts w:ascii="Times New Roman" w:eastAsia="Times New Roman" w:hAnsi="Times New Roman"/>
          <w:sz w:val="28"/>
          <w:szCs w:val="28"/>
          <w:lang w:val="uk-UA" w:eastAsia="ru-RU"/>
        </w:rPr>
      </w:pPr>
    </w:p>
    <w:p w:rsidR="007A40F6" w:rsidRPr="00154485" w:rsidRDefault="007A40F6" w:rsidP="00385A38">
      <w:pPr>
        <w:tabs>
          <w:tab w:val="left" w:pos="8970"/>
        </w:tabs>
        <w:spacing w:after="0"/>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ВИРІШИЛИ:</w:t>
      </w:r>
    </w:p>
    <w:p w:rsidR="007A40F6" w:rsidRPr="0079435B" w:rsidRDefault="000C6497" w:rsidP="00385A38">
      <w:pPr>
        <w:pStyle w:val="a3"/>
        <w:numPr>
          <w:ilvl w:val="1"/>
          <w:numId w:val="12"/>
        </w:numPr>
        <w:spacing w:after="0" w:line="276" w:lineRule="auto"/>
        <w:jc w:val="both"/>
        <w:rPr>
          <w:rFonts w:ascii="Times New Roman" w:hAnsi="Times New Roman"/>
          <w:sz w:val="28"/>
          <w:szCs w:val="28"/>
          <w:lang w:val="uk-UA"/>
        </w:rPr>
      </w:pPr>
      <w:r w:rsidRPr="0079435B">
        <w:rPr>
          <w:rFonts w:ascii="Times New Roman" w:hAnsi="Times New Roman"/>
          <w:sz w:val="28"/>
          <w:szCs w:val="28"/>
          <w:lang w:val="uk-UA"/>
        </w:rPr>
        <w:t xml:space="preserve">Надати до НМЦ </w:t>
      </w:r>
      <w:r w:rsidR="007A40F6" w:rsidRPr="0079435B">
        <w:rPr>
          <w:rFonts w:ascii="Times New Roman" w:hAnsi="Times New Roman"/>
          <w:sz w:val="28"/>
          <w:szCs w:val="28"/>
          <w:lang w:val="uk-UA"/>
        </w:rPr>
        <w:t>пропозиції по уточненню пунктів Положення про апеляцію результатів оцінювання знань здобувачів вищої освіти ТДАТУ:</w:t>
      </w:r>
    </w:p>
    <w:p w:rsidR="007A40F6" w:rsidRPr="00022B94" w:rsidRDefault="007A40F6" w:rsidP="00385A38">
      <w:pPr>
        <w:pStyle w:val="a3"/>
        <w:numPr>
          <w:ilvl w:val="0"/>
          <w:numId w:val="7"/>
        </w:numPr>
        <w:spacing w:after="0" w:line="276" w:lineRule="auto"/>
        <w:ind w:left="426"/>
        <w:jc w:val="both"/>
        <w:rPr>
          <w:rFonts w:ascii="Times New Roman" w:hAnsi="Times New Roman" w:cs="Times New Roman"/>
          <w:sz w:val="28"/>
          <w:szCs w:val="28"/>
          <w:lang w:val="uk-UA"/>
        </w:rPr>
      </w:pPr>
      <w:r w:rsidRPr="00022B94">
        <w:rPr>
          <w:rFonts w:ascii="Times New Roman" w:hAnsi="Times New Roman" w:cs="Times New Roman"/>
          <w:sz w:val="28"/>
          <w:szCs w:val="28"/>
          <w:lang w:val="uk-UA"/>
        </w:rPr>
        <w:t>п. 1.5  пропонуємо прописати в такій редакції: «</w:t>
      </w:r>
      <w:r w:rsidRPr="00022B94">
        <w:rPr>
          <w:rFonts w:ascii="Times New Roman" w:hAnsi="Times New Roman" w:cs="Times New Roman"/>
          <w:color w:val="000000"/>
          <w:sz w:val="28"/>
          <w:szCs w:val="28"/>
          <w:lang w:val="uk-UA"/>
        </w:rPr>
        <w:t xml:space="preserve">Персональний склад членів апеляційної комісії </w:t>
      </w:r>
      <w:r w:rsidRPr="00022B94">
        <w:rPr>
          <w:rFonts w:ascii="Times New Roman" w:hAnsi="Times New Roman" w:cs="Times New Roman"/>
          <w:b/>
          <w:i/>
          <w:color w:val="000000"/>
          <w:sz w:val="28"/>
          <w:szCs w:val="28"/>
          <w:lang w:val="uk-UA"/>
        </w:rPr>
        <w:t>узгоджується з гарантом</w:t>
      </w:r>
      <w:r w:rsidRPr="00022B94">
        <w:rPr>
          <w:rFonts w:ascii="Times New Roman" w:hAnsi="Times New Roman" w:cs="Times New Roman"/>
          <w:color w:val="000000"/>
          <w:sz w:val="28"/>
          <w:szCs w:val="28"/>
          <w:lang w:val="uk-UA"/>
        </w:rPr>
        <w:t xml:space="preserve"> </w:t>
      </w:r>
      <w:r w:rsidRPr="00022B94">
        <w:rPr>
          <w:rFonts w:ascii="Times New Roman" w:hAnsi="Times New Roman" w:cs="Times New Roman"/>
          <w:b/>
          <w:i/>
          <w:color w:val="000000"/>
          <w:sz w:val="28"/>
          <w:szCs w:val="28"/>
          <w:lang w:val="uk-UA"/>
        </w:rPr>
        <w:t>освітньо-професійної програми</w:t>
      </w:r>
      <w:r w:rsidRPr="00022B94">
        <w:rPr>
          <w:rFonts w:ascii="Times New Roman" w:hAnsi="Times New Roman" w:cs="Times New Roman"/>
          <w:color w:val="000000"/>
          <w:sz w:val="28"/>
          <w:szCs w:val="28"/>
          <w:lang w:val="uk-UA"/>
        </w:rPr>
        <w:t xml:space="preserve"> та формується з числа провідних і профільних викладачів університету, </w:t>
      </w:r>
      <w:r w:rsidRPr="00022B94">
        <w:rPr>
          <w:rFonts w:ascii="Times New Roman" w:hAnsi="Times New Roman" w:cs="Times New Roman"/>
          <w:b/>
          <w:i/>
          <w:color w:val="000000"/>
          <w:sz w:val="28"/>
          <w:szCs w:val="28"/>
          <w:lang w:val="uk-UA"/>
        </w:rPr>
        <w:t>членів робочої групи освітньо-професійної програми</w:t>
      </w:r>
      <w:r w:rsidRPr="00022B94">
        <w:rPr>
          <w:rFonts w:ascii="Times New Roman" w:hAnsi="Times New Roman" w:cs="Times New Roman"/>
          <w:color w:val="000000"/>
          <w:sz w:val="28"/>
          <w:szCs w:val="28"/>
          <w:lang w:val="uk-UA"/>
        </w:rPr>
        <w:t xml:space="preserve"> та затверджується розпорядженням декана факультету (керівника ННІЗУП)»</w:t>
      </w:r>
      <w:r w:rsidRPr="00022B94">
        <w:rPr>
          <w:rFonts w:ascii="Times New Roman" w:hAnsi="Times New Roman" w:cs="Times New Roman"/>
          <w:sz w:val="28"/>
          <w:szCs w:val="28"/>
          <w:lang w:val="uk-UA"/>
        </w:rPr>
        <w:t>.</w:t>
      </w:r>
    </w:p>
    <w:p w:rsidR="007A40F6" w:rsidRPr="00022B94" w:rsidRDefault="007A40F6" w:rsidP="00385A38">
      <w:pPr>
        <w:pStyle w:val="a3"/>
        <w:numPr>
          <w:ilvl w:val="0"/>
          <w:numId w:val="7"/>
        </w:numPr>
        <w:spacing w:after="0" w:line="276" w:lineRule="auto"/>
        <w:ind w:left="426"/>
        <w:jc w:val="both"/>
        <w:rPr>
          <w:rFonts w:ascii="Times New Roman" w:hAnsi="Times New Roman" w:cs="Times New Roman"/>
          <w:sz w:val="28"/>
          <w:szCs w:val="28"/>
          <w:lang w:val="uk-UA"/>
        </w:rPr>
      </w:pPr>
      <w:r w:rsidRPr="00022B94">
        <w:rPr>
          <w:rFonts w:ascii="Times New Roman" w:hAnsi="Times New Roman" w:cs="Times New Roman"/>
          <w:color w:val="000000"/>
          <w:sz w:val="28"/>
          <w:szCs w:val="28"/>
          <w:lang w:val="uk-UA"/>
        </w:rPr>
        <w:t>в п.2.3. – замінити дрібне число (2/3) на  відсоткове значення:  (наприклад 75% від загального складу апеляційної комісії</w:t>
      </w:r>
      <w:r w:rsidRPr="00022B94">
        <w:rPr>
          <w:rFonts w:ascii="Times New Roman" w:hAnsi="Times New Roman" w:cs="Times New Roman"/>
          <w:sz w:val="28"/>
          <w:szCs w:val="28"/>
          <w:lang w:val="uk-UA"/>
        </w:rPr>
        <w:t>). Редакція наступна:  «</w:t>
      </w:r>
      <w:r w:rsidRPr="00022B94">
        <w:rPr>
          <w:rFonts w:ascii="Times New Roman" w:hAnsi="Times New Roman" w:cs="Times New Roman"/>
          <w:color w:val="000000"/>
          <w:sz w:val="28"/>
          <w:szCs w:val="28"/>
          <w:lang w:val="uk-UA"/>
        </w:rPr>
        <w:t xml:space="preserve">Розгляд апеляції проводиться, якщо на засіданні присутні </w:t>
      </w:r>
      <w:r w:rsidRPr="00022B94">
        <w:rPr>
          <w:rFonts w:ascii="Times New Roman" w:hAnsi="Times New Roman" w:cs="Times New Roman"/>
          <w:b/>
          <w:i/>
          <w:color w:val="000000"/>
          <w:sz w:val="28"/>
          <w:szCs w:val="28"/>
          <w:lang w:val="uk-UA"/>
        </w:rPr>
        <w:t>не менше 75% від загального складу</w:t>
      </w:r>
      <w:r w:rsidRPr="00022B94">
        <w:rPr>
          <w:rFonts w:ascii="Times New Roman" w:hAnsi="Times New Roman" w:cs="Times New Roman"/>
          <w:color w:val="000000"/>
          <w:sz w:val="28"/>
          <w:szCs w:val="28"/>
          <w:lang w:val="uk-UA"/>
        </w:rPr>
        <w:t xml:space="preserve"> апеляційної комісії»</w:t>
      </w:r>
    </w:p>
    <w:p w:rsidR="007A40F6" w:rsidRPr="00022B94" w:rsidRDefault="007A40F6" w:rsidP="00385A38">
      <w:pPr>
        <w:pStyle w:val="a3"/>
        <w:numPr>
          <w:ilvl w:val="0"/>
          <w:numId w:val="7"/>
        </w:numPr>
        <w:spacing w:after="0" w:line="276" w:lineRule="auto"/>
        <w:ind w:left="426"/>
        <w:jc w:val="both"/>
        <w:rPr>
          <w:rFonts w:ascii="Times New Roman" w:hAnsi="Times New Roman" w:cs="Times New Roman"/>
          <w:sz w:val="28"/>
          <w:szCs w:val="28"/>
          <w:lang w:val="uk-UA"/>
        </w:rPr>
      </w:pPr>
      <w:r w:rsidRPr="00022B94">
        <w:rPr>
          <w:rFonts w:ascii="Times New Roman" w:hAnsi="Times New Roman" w:cs="Times New Roman"/>
          <w:sz w:val="28"/>
          <w:szCs w:val="28"/>
          <w:lang w:val="uk-UA"/>
        </w:rPr>
        <w:t>р.3 та Додаток 1, 2 «студентів» – замінити на «здобувачів ВО»</w:t>
      </w:r>
    </w:p>
    <w:p w:rsidR="007A40F6" w:rsidRPr="00022B94" w:rsidRDefault="007A40F6" w:rsidP="00385A38">
      <w:pPr>
        <w:pStyle w:val="a3"/>
        <w:numPr>
          <w:ilvl w:val="0"/>
          <w:numId w:val="7"/>
        </w:numPr>
        <w:spacing w:after="0" w:line="276" w:lineRule="auto"/>
        <w:ind w:left="426"/>
        <w:jc w:val="both"/>
        <w:rPr>
          <w:rFonts w:ascii="Times New Roman" w:hAnsi="Times New Roman" w:cs="Times New Roman"/>
          <w:sz w:val="28"/>
          <w:szCs w:val="28"/>
          <w:lang w:val="uk-UA"/>
        </w:rPr>
      </w:pPr>
      <w:r w:rsidRPr="00022B94">
        <w:rPr>
          <w:rFonts w:ascii="Times New Roman" w:hAnsi="Times New Roman" w:cs="Times New Roman"/>
          <w:sz w:val="28"/>
          <w:szCs w:val="28"/>
          <w:lang w:val="uk-UA"/>
        </w:rPr>
        <w:t>п. 1.3 та п. 2.5 – не зрозуміло, яким чином буде проводитись оцінювання знань здобувача при формі контролю – диференційований залік, оскільки останній згідно п.2.19 та п.2.20 «Положення про оцінювання знань студентів ТДАТУ» формується шляхом узагальнення оцінки  з навчальної дисципліни і є сумою рейтингових балів, одержаних за всі форми навчальної діяльності, що підлягають оцінюванню.</w:t>
      </w:r>
    </w:p>
    <w:p w:rsidR="00013621" w:rsidRDefault="0079435B" w:rsidP="00385A38">
      <w:pPr>
        <w:pStyle w:val="a3"/>
        <w:numPr>
          <w:ilvl w:val="1"/>
          <w:numId w:val="12"/>
        </w:numPr>
        <w:spacing w:line="276" w:lineRule="auto"/>
        <w:rPr>
          <w:rFonts w:ascii="Times New Roman" w:hAnsi="Times New Roman"/>
          <w:sz w:val="28"/>
          <w:szCs w:val="28"/>
          <w:lang w:val="uk-UA"/>
        </w:rPr>
      </w:pPr>
      <w:r>
        <w:rPr>
          <w:rFonts w:ascii="Times New Roman" w:hAnsi="Times New Roman"/>
          <w:sz w:val="28"/>
          <w:szCs w:val="28"/>
          <w:lang w:val="uk-UA"/>
        </w:rPr>
        <w:t xml:space="preserve">Інформацію прийняти до відома. </w:t>
      </w:r>
    </w:p>
    <w:p w:rsidR="00EE0CD7" w:rsidRPr="00013621" w:rsidRDefault="00EE0CD7" w:rsidP="00385A38">
      <w:pPr>
        <w:pStyle w:val="a3"/>
        <w:spacing w:line="276" w:lineRule="auto"/>
        <w:ind w:left="1429"/>
        <w:rPr>
          <w:rFonts w:ascii="Times New Roman" w:hAnsi="Times New Roman"/>
          <w:sz w:val="28"/>
          <w:szCs w:val="28"/>
          <w:lang w:val="uk-UA"/>
        </w:rPr>
      </w:pPr>
    </w:p>
    <w:p w:rsidR="001A4ABC" w:rsidRPr="009C7960" w:rsidRDefault="00E33BBC" w:rsidP="00385A38">
      <w:pPr>
        <w:pStyle w:val="a3"/>
        <w:numPr>
          <w:ilvl w:val="0"/>
          <w:numId w:val="12"/>
        </w:numPr>
        <w:spacing w:after="0" w:line="276" w:lineRule="auto"/>
        <w:jc w:val="both"/>
        <w:rPr>
          <w:rFonts w:ascii="Times New Roman" w:hAnsi="Times New Roman"/>
          <w:sz w:val="28"/>
          <w:szCs w:val="28"/>
          <w:lang w:val="uk-UA"/>
        </w:rPr>
      </w:pPr>
      <w:r w:rsidRPr="00EB0E52">
        <w:rPr>
          <w:rFonts w:ascii="Times New Roman" w:hAnsi="Times New Roman"/>
          <w:sz w:val="28"/>
          <w:szCs w:val="26"/>
          <w:lang w:val="uk-UA"/>
        </w:rPr>
        <w:t xml:space="preserve">СЛУХАЛИ: </w:t>
      </w:r>
      <w:r>
        <w:rPr>
          <w:rFonts w:ascii="Times New Roman" w:hAnsi="Times New Roman"/>
          <w:sz w:val="28"/>
          <w:szCs w:val="26"/>
          <w:lang w:val="uk-UA"/>
        </w:rPr>
        <w:t>Га</w:t>
      </w:r>
      <w:r w:rsidRPr="00EB0E52">
        <w:rPr>
          <w:rFonts w:ascii="Times New Roman" w:hAnsi="Times New Roman"/>
          <w:sz w:val="28"/>
          <w:szCs w:val="26"/>
          <w:lang w:val="uk-UA"/>
        </w:rPr>
        <w:t>нну</w:t>
      </w:r>
      <w:r>
        <w:rPr>
          <w:rFonts w:ascii="Times New Roman" w:hAnsi="Times New Roman"/>
          <w:sz w:val="28"/>
          <w:szCs w:val="26"/>
          <w:lang w:val="uk-UA"/>
        </w:rPr>
        <w:t xml:space="preserve"> </w:t>
      </w:r>
      <w:proofErr w:type="spellStart"/>
      <w:r w:rsidR="001A4ABC">
        <w:rPr>
          <w:rFonts w:ascii="Times New Roman" w:hAnsi="Times New Roman"/>
          <w:sz w:val="28"/>
          <w:szCs w:val="26"/>
          <w:lang w:val="uk-UA"/>
        </w:rPr>
        <w:t>Ортіну</w:t>
      </w:r>
      <w:proofErr w:type="spellEnd"/>
      <w:r w:rsidR="001A4ABC">
        <w:rPr>
          <w:rFonts w:ascii="Times New Roman" w:hAnsi="Times New Roman"/>
          <w:sz w:val="28"/>
          <w:szCs w:val="26"/>
          <w:lang w:val="uk-UA"/>
        </w:rPr>
        <w:t xml:space="preserve"> про </w:t>
      </w:r>
      <w:r w:rsidR="003A2BFB">
        <w:rPr>
          <w:rFonts w:ascii="Times New Roman" w:hAnsi="Times New Roman"/>
          <w:sz w:val="28"/>
          <w:szCs w:val="26"/>
          <w:lang w:val="uk-UA"/>
        </w:rPr>
        <w:t xml:space="preserve">зміни у </w:t>
      </w:r>
      <w:r w:rsidR="003A2BFB">
        <w:rPr>
          <w:rFonts w:ascii="Times New Roman" w:hAnsi="Times New Roman" w:cs="Times New Roman"/>
          <w:sz w:val="28"/>
          <w:szCs w:val="28"/>
          <w:lang w:val="uk-UA"/>
        </w:rPr>
        <w:t>вимогах</w:t>
      </w:r>
      <w:r w:rsidR="001A4ABC" w:rsidRPr="001A4ABC">
        <w:rPr>
          <w:rFonts w:ascii="Times New Roman" w:hAnsi="Times New Roman" w:cs="Times New Roman"/>
          <w:sz w:val="28"/>
          <w:szCs w:val="28"/>
          <w:lang w:val="uk-UA"/>
        </w:rPr>
        <w:t xml:space="preserve"> до розробки навчальних планів та робочих навчальних планів в ТДАТУ на 2021-2022 </w:t>
      </w:r>
      <w:proofErr w:type="spellStart"/>
      <w:r w:rsidR="001A4ABC" w:rsidRPr="001A4ABC">
        <w:rPr>
          <w:rFonts w:ascii="Times New Roman" w:hAnsi="Times New Roman" w:cs="Times New Roman"/>
          <w:sz w:val="28"/>
          <w:szCs w:val="28"/>
          <w:lang w:val="uk-UA"/>
        </w:rPr>
        <w:t>н.р</w:t>
      </w:r>
      <w:proofErr w:type="spellEnd"/>
      <w:r w:rsidR="001A4ABC" w:rsidRPr="001A4ABC">
        <w:rPr>
          <w:rFonts w:ascii="Times New Roman" w:hAnsi="Times New Roman" w:cs="Times New Roman"/>
          <w:sz w:val="28"/>
          <w:szCs w:val="28"/>
          <w:lang w:val="uk-UA"/>
        </w:rPr>
        <w:t>.</w:t>
      </w:r>
    </w:p>
    <w:p w:rsidR="009C7960" w:rsidRDefault="009C7960" w:rsidP="00385A38">
      <w:pPr>
        <w:pStyle w:val="a3"/>
        <w:spacing w:after="0" w:line="276" w:lineRule="auto"/>
        <w:jc w:val="both"/>
        <w:rPr>
          <w:rFonts w:ascii="Times New Roman" w:hAnsi="Times New Roman"/>
          <w:sz w:val="28"/>
          <w:szCs w:val="28"/>
          <w:lang w:val="uk-UA"/>
        </w:rPr>
      </w:pPr>
    </w:p>
    <w:p w:rsidR="000F6557" w:rsidRDefault="009C7960" w:rsidP="000F6557">
      <w:pPr>
        <w:spacing w:after="0"/>
        <w:jc w:val="both"/>
        <w:rPr>
          <w:rFonts w:ascii="Times New Roman" w:eastAsia="Times New Roman" w:hAnsi="Times New Roman"/>
          <w:sz w:val="28"/>
          <w:szCs w:val="28"/>
          <w:lang w:val="uk-UA" w:eastAsia="ru-RU"/>
        </w:rPr>
      </w:pPr>
      <w:r w:rsidRPr="000F6557">
        <w:rPr>
          <w:rFonts w:ascii="Times New Roman" w:hAnsi="Times New Roman"/>
          <w:sz w:val="28"/>
          <w:szCs w:val="28"/>
          <w:lang w:val="uk-UA"/>
        </w:rPr>
        <w:t>ВИРІШИЛИ</w:t>
      </w:r>
      <w:r w:rsidRPr="000F6557">
        <w:rPr>
          <w:rFonts w:ascii="Times New Roman" w:eastAsia="Times New Roman" w:hAnsi="Times New Roman"/>
          <w:sz w:val="28"/>
          <w:szCs w:val="28"/>
          <w:lang w:val="uk-UA" w:eastAsia="ru-RU"/>
        </w:rPr>
        <w:t xml:space="preserve">: </w:t>
      </w:r>
    </w:p>
    <w:p w:rsidR="009C7960" w:rsidRPr="000F6557" w:rsidRDefault="00C3199D" w:rsidP="000F6557">
      <w:pPr>
        <w:spacing w:after="0"/>
        <w:jc w:val="both"/>
        <w:rPr>
          <w:rFonts w:ascii="Times New Roman" w:eastAsia="Times New Roman" w:hAnsi="Times New Roman"/>
          <w:i/>
          <w:sz w:val="28"/>
          <w:szCs w:val="28"/>
          <w:lang w:val="uk-UA" w:eastAsia="ru-RU"/>
        </w:rPr>
      </w:pPr>
      <w:r w:rsidRPr="000F6557">
        <w:rPr>
          <w:rFonts w:ascii="Times New Roman" w:eastAsia="Times New Roman" w:hAnsi="Times New Roman"/>
          <w:sz w:val="28"/>
          <w:szCs w:val="28"/>
          <w:lang w:val="uk-UA" w:eastAsia="ru-RU"/>
        </w:rPr>
        <w:t xml:space="preserve">3.1. </w:t>
      </w:r>
      <w:r w:rsidR="009C7960" w:rsidRPr="000F6557">
        <w:rPr>
          <w:rFonts w:ascii="Times New Roman" w:eastAsia="Times New Roman" w:hAnsi="Times New Roman"/>
          <w:sz w:val="28"/>
          <w:szCs w:val="28"/>
          <w:lang w:val="uk-UA" w:eastAsia="ru-RU"/>
        </w:rPr>
        <w:t xml:space="preserve">Інформацію прийняти до відома </w:t>
      </w:r>
      <w:r w:rsidR="009C7960" w:rsidRPr="000F6557">
        <w:rPr>
          <w:rFonts w:ascii="Times New Roman" w:eastAsia="Times New Roman" w:hAnsi="Times New Roman"/>
          <w:i/>
          <w:sz w:val="28"/>
          <w:szCs w:val="28"/>
          <w:lang w:val="uk-UA" w:eastAsia="ru-RU"/>
        </w:rPr>
        <w:t>(додається).</w:t>
      </w:r>
    </w:p>
    <w:p w:rsidR="00C3199D" w:rsidRPr="00C3199D" w:rsidRDefault="00C3199D" w:rsidP="00385A38">
      <w:pPr>
        <w:pStyle w:val="a3"/>
        <w:numPr>
          <w:ilvl w:val="1"/>
          <w:numId w:val="2"/>
        </w:numPr>
        <w:spacing w:after="0" w:line="276" w:lineRule="auto"/>
        <w:jc w:val="both"/>
        <w:rPr>
          <w:rFonts w:ascii="Times New Roman" w:eastAsia="Times New Roman" w:hAnsi="Times New Roman"/>
          <w:sz w:val="28"/>
          <w:szCs w:val="28"/>
          <w:lang w:val="uk-UA" w:eastAsia="ru-RU"/>
        </w:rPr>
      </w:pPr>
      <w:r>
        <w:rPr>
          <w:rFonts w:ascii="Times New Roman" w:hAnsi="Times New Roman"/>
          <w:sz w:val="28"/>
          <w:szCs w:val="28"/>
          <w:lang w:val="uk-UA"/>
        </w:rPr>
        <w:lastRenderedPageBreak/>
        <w:t xml:space="preserve">Проект планів представити </w:t>
      </w:r>
      <w:proofErr w:type="spellStart"/>
      <w:r>
        <w:rPr>
          <w:rFonts w:ascii="Times New Roman" w:hAnsi="Times New Roman"/>
          <w:sz w:val="28"/>
          <w:szCs w:val="28"/>
          <w:lang w:val="uk-UA"/>
        </w:rPr>
        <w:t>Ломейко</w:t>
      </w:r>
      <w:proofErr w:type="spellEnd"/>
      <w:r>
        <w:rPr>
          <w:rFonts w:ascii="Times New Roman" w:hAnsi="Times New Roman"/>
          <w:sz w:val="28"/>
          <w:szCs w:val="28"/>
          <w:lang w:val="uk-UA"/>
        </w:rPr>
        <w:t xml:space="preserve"> О.П. до 22.02.2021р.</w:t>
      </w:r>
    </w:p>
    <w:p w:rsidR="00C3199D" w:rsidRPr="00566798" w:rsidRDefault="00C3199D" w:rsidP="00385A38">
      <w:pPr>
        <w:pStyle w:val="a3"/>
        <w:numPr>
          <w:ilvl w:val="1"/>
          <w:numId w:val="2"/>
        </w:numPr>
        <w:spacing w:after="0" w:line="276" w:lineRule="auto"/>
        <w:jc w:val="both"/>
        <w:rPr>
          <w:rFonts w:ascii="Times New Roman" w:eastAsia="Times New Roman" w:hAnsi="Times New Roman"/>
          <w:sz w:val="28"/>
          <w:szCs w:val="28"/>
          <w:lang w:val="uk-UA" w:eastAsia="ru-RU"/>
        </w:rPr>
      </w:pPr>
      <w:r>
        <w:rPr>
          <w:rFonts w:ascii="Times New Roman" w:hAnsi="Times New Roman"/>
          <w:sz w:val="28"/>
          <w:szCs w:val="28"/>
          <w:lang w:val="uk-UA"/>
        </w:rPr>
        <w:t>01.03.2021р.- на затвердження Ректору ТДАТУ</w:t>
      </w:r>
    </w:p>
    <w:p w:rsidR="001A4ABC" w:rsidRPr="00013621" w:rsidRDefault="001A4ABC" w:rsidP="00385A38">
      <w:pPr>
        <w:pStyle w:val="a3"/>
        <w:spacing w:after="0" w:line="276" w:lineRule="auto"/>
        <w:jc w:val="both"/>
        <w:rPr>
          <w:rFonts w:ascii="Times New Roman" w:hAnsi="Times New Roman"/>
          <w:sz w:val="28"/>
          <w:szCs w:val="28"/>
          <w:lang w:val="uk-UA"/>
        </w:rPr>
      </w:pPr>
    </w:p>
    <w:p w:rsidR="00542723" w:rsidRPr="00566798" w:rsidRDefault="000133C3" w:rsidP="00385A38">
      <w:pPr>
        <w:pStyle w:val="a3"/>
        <w:numPr>
          <w:ilvl w:val="0"/>
          <w:numId w:val="12"/>
        </w:numPr>
        <w:tabs>
          <w:tab w:val="left" w:pos="0"/>
        </w:tabs>
        <w:spacing w:after="0" w:line="276" w:lineRule="auto"/>
        <w:jc w:val="both"/>
        <w:rPr>
          <w:rFonts w:ascii="Times New Roman" w:hAnsi="Times New Roman" w:cs="Times New Roman"/>
          <w:sz w:val="28"/>
          <w:szCs w:val="28"/>
          <w:lang w:val="uk-UA"/>
        </w:rPr>
      </w:pPr>
      <w:r w:rsidRPr="00566798">
        <w:rPr>
          <w:rFonts w:ascii="Times New Roman" w:hAnsi="Times New Roman" w:cs="Times New Roman"/>
          <w:sz w:val="28"/>
          <w:szCs w:val="28"/>
          <w:lang w:val="uk-UA"/>
        </w:rPr>
        <w:t>СЛУХАЛИ:</w:t>
      </w:r>
      <w:r w:rsidR="00566798">
        <w:rPr>
          <w:rFonts w:ascii="Times New Roman" w:hAnsi="Times New Roman" w:cs="Times New Roman"/>
          <w:sz w:val="28"/>
          <w:szCs w:val="28"/>
          <w:lang w:val="uk-UA"/>
        </w:rPr>
        <w:t xml:space="preserve"> Анну</w:t>
      </w:r>
      <w:r w:rsidRPr="00566798">
        <w:rPr>
          <w:rFonts w:ascii="Times New Roman" w:hAnsi="Times New Roman" w:cs="Times New Roman"/>
          <w:sz w:val="28"/>
          <w:szCs w:val="28"/>
          <w:lang w:val="uk-UA"/>
        </w:rPr>
        <w:t xml:space="preserve"> </w:t>
      </w:r>
      <w:proofErr w:type="spellStart"/>
      <w:r w:rsidRPr="00566798">
        <w:rPr>
          <w:rFonts w:ascii="Times New Roman" w:hAnsi="Times New Roman" w:cs="Times New Roman"/>
          <w:sz w:val="28"/>
          <w:szCs w:val="28"/>
          <w:lang w:val="uk-UA"/>
        </w:rPr>
        <w:t>Костякову</w:t>
      </w:r>
      <w:proofErr w:type="spellEnd"/>
      <w:r w:rsidRPr="00566798">
        <w:rPr>
          <w:rFonts w:ascii="Times New Roman" w:hAnsi="Times New Roman" w:cs="Times New Roman"/>
          <w:sz w:val="28"/>
          <w:szCs w:val="28"/>
          <w:lang w:val="uk-UA"/>
        </w:rPr>
        <w:t xml:space="preserve"> про підведення підсумків роботи методичної комісії за І семестр 20</w:t>
      </w:r>
      <w:r w:rsidR="009D4642" w:rsidRPr="00566798">
        <w:rPr>
          <w:rFonts w:ascii="Times New Roman" w:hAnsi="Times New Roman" w:cs="Times New Roman"/>
          <w:sz w:val="28"/>
          <w:szCs w:val="28"/>
          <w:lang w:val="uk-UA"/>
        </w:rPr>
        <w:t>20</w:t>
      </w:r>
      <w:r w:rsidRPr="00566798">
        <w:rPr>
          <w:rFonts w:ascii="Times New Roman" w:hAnsi="Times New Roman" w:cs="Times New Roman"/>
          <w:sz w:val="28"/>
          <w:szCs w:val="28"/>
          <w:lang w:val="uk-UA"/>
        </w:rPr>
        <w:t>-202</w:t>
      </w:r>
      <w:r w:rsidR="009D4642" w:rsidRPr="00566798">
        <w:rPr>
          <w:rFonts w:ascii="Times New Roman" w:hAnsi="Times New Roman" w:cs="Times New Roman"/>
          <w:sz w:val="28"/>
          <w:szCs w:val="28"/>
          <w:lang w:val="uk-UA"/>
        </w:rPr>
        <w:t>1</w:t>
      </w:r>
      <w:r w:rsidRPr="00566798">
        <w:rPr>
          <w:rFonts w:ascii="Times New Roman" w:hAnsi="Times New Roman" w:cs="Times New Roman"/>
          <w:sz w:val="28"/>
          <w:szCs w:val="28"/>
          <w:lang w:val="uk-UA"/>
        </w:rPr>
        <w:t xml:space="preserve"> </w:t>
      </w:r>
      <w:proofErr w:type="spellStart"/>
      <w:r w:rsidRPr="00566798">
        <w:rPr>
          <w:rFonts w:ascii="Times New Roman" w:hAnsi="Times New Roman" w:cs="Times New Roman"/>
          <w:sz w:val="28"/>
          <w:szCs w:val="28"/>
          <w:lang w:val="uk-UA"/>
        </w:rPr>
        <w:t>н.р</w:t>
      </w:r>
      <w:proofErr w:type="spellEnd"/>
      <w:r w:rsidRPr="00566798">
        <w:rPr>
          <w:rFonts w:ascii="Times New Roman" w:hAnsi="Times New Roman" w:cs="Times New Roman"/>
          <w:sz w:val="28"/>
          <w:szCs w:val="28"/>
          <w:lang w:val="uk-UA"/>
        </w:rPr>
        <w:t xml:space="preserve">.  </w:t>
      </w:r>
      <w:proofErr w:type="spellStart"/>
      <w:r w:rsidRPr="00566798">
        <w:rPr>
          <w:rFonts w:ascii="Times New Roman" w:hAnsi="Times New Roman" w:cs="Times New Roman"/>
          <w:sz w:val="28"/>
          <w:szCs w:val="28"/>
          <w:lang w:val="uk-UA"/>
        </w:rPr>
        <w:t>Відмічено</w:t>
      </w:r>
      <w:proofErr w:type="spellEnd"/>
      <w:r w:rsidRPr="00566798">
        <w:rPr>
          <w:rFonts w:ascii="Times New Roman" w:hAnsi="Times New Roman" w:cs="Times New Roman"/>
          <w:sz w:val="28"/>
          <w:szCs w:val="28"/>
          <w:lang w:val="uk-UA"/>
        </w:rPr>
        <w:t>, що план роботи методичної комісії на І семестр 20</w:t>
      </w:r>
      <w:r w:rsidR="009D4642" w:rsidRPr="00566798">
        <w:rPr>
          <w:rFonts w:ascii="Times New Roman" w:hAnsi="Times New Roman" w:cs="Times New Roman"/>
          <w:sz w:val="28"/>
          <w:szCs w:val="28"/>
          <w:lang w:val="uk-UA"/>
        </w:rPr>
        <w:t>20</w:t>
      </w:r>
      <w:r w:rsidRPr="00566798">
        <w:rPr>
          <w:rFonts w:ascii="Times New Roman" w:hAnsi="Times New Roman" w:cs="Times New Roman"/>
          <w:sz w:val="28"/>
          <w:szCs w:val="28"/>
          <w:lang w:val="uk-UA"/>
        </w:rPr>
        <w:t>-202</w:t>
      </w:r>
      <w:r w:rsidR="009D4642" w:rsidRPr="00566798">
        <w:rPr>
          <w:rFonts w:ascii="Times New Roman" w:hAnsi="Times New Roman" w:cs="Times New Roman"/>
          <w:sz w:val="28"/>
          <w:szCs w:val="28"/>
          <w:lang w:val="uk-UA"/>
        </w:rPr>
        <w:t>1</w:t>
      </w:r>
      <w:r w:rsidRPr="00566798">
        <w:rPr>
          <w:rFonts w:ascii="Times New Roman" w:hAnsi="Times New Roman" w:cs="Times New Roman"/>
          <w:sz w:val="28"/>
          <w:szCs w:val="28"/>
          <w:lang w:val="uk-UA"/>
        </w:rPr>
        <w:t xml:space="preserve"> </w:t>
      </w:r>
      <w:proofErr w:type="spellStart"/>
      <w:r w:rsidRPr="00566798">
        <w:rPr>
          <w:rFonts w:ascii="Times New Roman" w:hAnsi="Times New Roman" w:cs="Times New Roman"/>
          <w:sz w:val="28"/>
          <w:szCs w:val="28"/>
          <w:lang w:val="uk-UA"/>
        </w:rPr>
        <w:t>н.р</w:t>
      </w:r>
      <w:proofErr w:type="spellEnd"/>
      <w:r w:rsidR="00542723" w:rsidRPr="00566798">
        <w:rPr>
          <w:rFonts w:ascii="Times New Roman" w:hAnsi="Times New Roman" w:cs="Times New Roman"/>
          <w:sz w:val="28"/>
          <w:szCs w:val="28"/>
          <w:lang w:val="uk-UA"/>
        </w:rPr>
        <w:t>. виконано у повному обсязі:</w:t>
      </w:r>
    </w:p>
    <w:p w:rsidR="00542723" w:rsidRPr="00022B94" w:rsidRDefault="00542723" w:rsidP="00385A38">
      <w:pPr>
        <w:pStyle w:val="a3"/>
        <w:numPr>
          <w:ilvl w:val="0"/>
          <w:numId w:val="6"/>
        </w:numPr>
        <w:spacing w:after="0" w:line="276" w:lineRule="auto"/>
        <w:jc w:val="both"/>
        <w:rPr>
          <w:rFonts w:ascii="Times New Roman" w:hAnsi="Times New Roman" w:cs="Times New Roman"/>
          <w:sz w:val="28"/>
          <w:szCs w:val="28"/>
          <w:lang w:val="uk-UA"/>
        </w:rPr>
      </w:pPr>
      <w:r w:rsidRPr="00022B94">
        <w:rPr>
          <w:rFonts w:ascii="Times New Roman" w:hAnsi="Times New Roman" w:cs="Times New Roman"/>
          <w:sz w:val="28"/>
          <w:szCs w:val="28"/>
          <w:lang w:val="uk-UA"/>
        </w:rPr>
        <w:t xml:space="preserve">проведено 5 засідань методичної комісії, в </w:t>
      </w:r>
      <w:proofErr w:type="spellStart"/>
      <w:r w:rsidRPr="00022B94">
        <w:rPr>
          <w:rFonts w:ascii="Times New Roman" w:hAnsi="Times New Roman" w:cs="Times New Roman"/>
          <w:sz w:val="28"/>
          <w:szCs w:val="28"/>
          <w:lang w:val="uk-UA"/>
        </w:rPr>
        <w:t>т.ч</w:t>
      </w:r>
      <w:proofErr w:type="spellEnd"/>
      <w:r w:rsidRPr="00022B94">
        <w:rPr>
          <w:rFonts w:ascii="Times New Roman" w:hAnsi="Times New Roman" w:cs="Times New Roman"/>
          <w:sz w:val="28"/>
          <w:szCs w:val="28"/>
          <w:lang w:val="uk-UA"/>
        </w:rPr>
        <w:t>. 1 –</w:t>
      </w:r>
      <w:r w:rsidR="004676FF" w:rsidRPr="00022B94">
        <w:rPr>
          <w:rFonts w:ascii="Times New Roman" w:hAnsi="Times New Roman" w:cs="Times New Roman"/>
          <w:sz w:val="28"/>
          <w:szCs w:val="28"/>
          <w:lang w:val="uk-UA"/>
        </w:rPr>
        <w:t xml:space="preserve"> поз</w:t>
      </w:r>
      <w:r w:rsidR="00F560FE" w:rsidRPr="00022B94">
        <w:rPr>
          <w:rFonts w:ascii="Times New Roman" w:hAnsi="Times New Roman" w:cs="Times New Roman"/>
          <w:sz w:val="28"/>
          <w:szCs w:val="28"/>
          <w:lang w:val="uk-UA"/>
        </w:rPr>
        <w:t>а</w:t>
      </w:r>
      <w:r w:rsidRPr="00022B94">
        <w:rPr>
          <w:rFonts w:ascii="Times New Roman" w:hAnsi="Times New Roman" w:cs="Times New Roman"/>
          <w:sz w:val="28"/>
          <w:szCs w:val="28"/>
          <w:lang w:val="uk-UA"/>
        </w:rPr>
        <w:t>планове;</w:t>
      </w:r>
    </w:p>
    <w:p w:rsidR="00F560FE" w:rsidRPr="00022B94" w:rsidRDefault="000133C3" w:rsidP="00385A38">
      <w:pPr>
        <w:pStyle w:val="a3"/>
        <w:numPr>
          <w:ilvl w:val="0"/>
          <w:numId w:val="6"/>
        </w:numPr>
        <w:spacing w:after="0" w:line="276" w:lineRule="auto"/>
        <w:jc w:val="both"/>
        <w:rPr>
          <w:rFonts w:ascii="Times New Roman" w:hAnsi="Times New Roman" w:cs="Times New Roman"/>
          <w:sz w:val="28"/>
          <w:szCs w:val="28"/>
          <w:lang w:val="uk-UA"/>
        </w:rPr>
      </w:pPr>
      <w:r w:rsidRPr="00022B94">
        <w:rPr>
          <w:rFonts w:ascii="Times New Roman" w:hAnsi="Times New Roman" w:cs="Times New Roman"/>
          <w:sz w:val="28"/>
          <w:szCs w:val="28"/>
          <w:lang w:val="uk-UA"/>
        </w:rPr>
        <w:t xml:space="preserve">затверджено робочі програми </w:t>
      </w:r>
      <w:r w:rsidR="004C623D" w:rsidRPr="00022B94">
        <w:rPr>
          <w:rFonts w:ascii="Times New Roman" w:hAnsi="Times New Roman" w:cs="Times New Roman"/>
          <w:sz w:val="28"/>
          <w:szCs w:val="28"/>
          <w:lang w:val="uk-UA"/>
        </w:rPr>
        <w:t xml:space="preserve">та силабус </w:t>
      </w:r>
      <w:r w:rsidRPr="00022B94">
        <w:rPr>
          <w:rFonts w:ascii="Times New Roman" w:hAnsi="Times New Roman" w:cs="Times New Roman"/>
          <w:sz w:val="28"/>
          <w:szCs w:val="28"/>
          <w:lang w:val="uk-UA"/>
        </w:rPr>
        <w:t xml:space="preserve">з навчальних дисциплін, що </w:t>
      </w:r>
      <w:proofErr w:type="spellStart"/>
      <w:r w:rsidRPr="00022B94">
        <w:rPr>
          <w:rFonts w:ascii="Times New Roman" w:hAnsi="Times New Roman" w:cs="Times New Roman"/>
          <w:sz w:val="28"/>
          <w:szCs w:val="28"/>
          <w:lang w:val="uk-UA"/>
        </w:rPr>
        <w:t>викладатимуться</w:t>
      </w:r>
      <w:proofErr w:type="spellEnd"/>
      <w:r w:rsidRPr="00022B94">
        <w:rPr>
          <w:rFonts w:ascii="Times New Roman" w:hAnsi="Times New Roman" w:cs="Times New Roman"/>
          <w:sz w:val="28"/>
          <w:szCs w:val="28"/>
          <w:lang w:val="uk-UA"/>
        </w:rPr>
        <w:t xml:space="preserve"> на кафе</w:t>
      </w:r>
      <w:r w:rsidR="004C623D" w:rsidRPr="00022B94">
        <w:rPr>
          <w:rFonts w:ascii="Times New Roman" w:hAnsi="Times New Roman" w:cs="Times New Roman"/>
          <w:sz w:val="28"/>
          <w:szCs w:val="28"/>
          <w:lang w:val="uk-UA"/>
        </w:rPr>
        <w:t>драх протягом навчального року</w:t>
      </w:r>
      <w:r w:rsidRPr="00022B94">
        <w:rPr>
          <w:rFonts w:ascii="Times New Roman" w:hAnsi="Times New Roman" w:cs="Times New Roman"/>
          <w:sz w:val="28"/>
          <w:szCs w:val="28"/>
          <w:lang w:val="uk-UA"/>
        </w:rPr>
        <w:t xml:space="preserve">; робочі програми інших кафедр університету з дисциплін, які </w:t>
      </w:r>
      <w:proofErr w:type="spellStart"/>
      <w:r w:rsidRPr="00022B94">
        <w:rPr>
          <w:rFonts w:ascii="Times New Roman" w:hAnsi="Times New Roman" w:cs="Times New Roman"/>
          <w:sz w:val="28"/>
          <w:szCs w:val="28"/>
          <w:lang w:val="uk-UA"/>
        </w:rPr>
        <w:t>викладатимуться</w:t>
      </w:r>
      <w:proofErr w:type="spellEnd"/>
      <w:r w:rsidRPr="00022B94">
        <w:rPr>
          <w:rFonts w:ascii="Times New Roman" w:hAnsi="Times New Roman" w:cs="Times New Roman"/>
          <w:sz w:val="28"/>
          <w:szCs w:val="28"/>
          <w:lang w:val="uk-UA"/>
        </w:rPr>
        <w:t xml:space="preserve"> ними для </w:t>
      </w:r>
      <w:r w:rsidR="004C623D" w:rsidRPr="00022B94">
        <w:rPr>
          <w:rFonts w:ascii="Times New Roman" w:hAnsi="Times New Roman" w:cs="Times New Roman"/>
          <w:sz w:val="28"/>
          <w:szCs w:val="28"/>
          <w:lang w:val="uk-UA"/>
        </w:rPr>
        <w:t>здобувачів ВО з</w:t>
      </w:r>
      <w:r w:rsidRPr="00022B94">
        <w:rPr>
          <w:rFonts w:ascii="Times New Roman" w:hAnsi="Times New Roman" w:cs="Times New Roman"/>
          <w:sz w:val="28"/>
          <w:szCs w:val="28"/>
          <w:lang w:val="uk-UA"/>
        </w:rPr>
        <w:t xml:space="preserve"> економічних спеціальностей; </w:t>
      </w:r>
    </w:p>
    <w:p w:rsidR="00F560FE" w:rsidRPr="00022B94" w:rsidRDefault="000133C3" w:rsidP="00385A38">
      <w:pPr>
        <w:pStyle w:val="a3"/>
        <w:numPr>
          <w:ilvl w:val="0"/>
          <w:numId w:val="6"/>
        </w:numPr>
        <w:spacing w:after="0" w:line="276" w:lineRule="auto"/>
        <w:ind w:left="502"/>
        <w:jc w:val="both"/>
        <w:rPr>
          <w:rFonts w:ascii="Times New Roman" w:eastAsia="Calibri" w:hAnsi="Times New Roman" w:cs="Times New Roman"/>
          <w:sz w:val="28"/>
          <w:szCs w:val="28"/>
          <w:lang w:val="uk-UA"/>
        </w:rPr>
      </w:pPr>
      <w:r w:rsidRPr="00022B94">
        <w:rPr>
          <w:rFonts w:ascii="Times New Roman" w:hAnsi="Times New Roman" w:cs="Times New Roman"/>
          <w:sz w:val="28"/>
          <w:szCs w:val="28"/>
          <w:lang w:val="uk-UA"/>
        </w:rPr>
        <w:t xml:space="preserve">розглянуто та схвалено методичні розробки, які є складовою </w:t>
      </w:r>
      <w:r w:rsidR="004C623D" w:rsidRPr="00022B94">
        <w:rPr>
          <w:rFonts w:ascii="Times New Roman" w:hAnsi="Times New Roman" w:cs="Times New Roman"/>
          <w:sz w:val="28"/>
          <w:szCs w:val="28"/>
          <w:lang w:val="uk-UA"/>
        </w:rPr>
        <w:t xml:space="preserve">для оновлення та/або розробки електронного </w:t>
      </w:r>
      <w:r w:rsidRPr="00022B94">
        <w:rPr>
          <w:rFonts w:ascii="Times New Roman" w:hAnsi="Times New Roman" w:cs="Times New Roman"/>
          <w:sz w:val="28"/>
          <w:szCs w:val="28"/>
          <w:lang w:val="uk-UA"/>
        </w:rPr>
        <w:t xml:space="preserve">НМКД для  </w:t>
      </w:r>
      <w:r w:rsidR="00CA1BEB" w:rsidRPr="00022B94">
        <w:rPr>
          <w:rFonts w:ascii="Times New Roman" w:hAnsi="Times New Roman" w:cs="Times New Roman"/>
          <w:sz w:val="28"/>
          <w:szCs w:val="28"/>
          <w:lang w:val="uk-UA"/>
        </w:rPr>
        <w:t>освітнього порталу ТДАТУ</w:t>
      </w:r>
    </w:p>
    <w:p w:rsidR="00F560FE" w:rsidRPr="00022B94" w:rsidRDefault="00B71DC1" w:rsidP="00385A38">
      <w:pPr>
        <w:pStyle w:val="a3"/>
        <w:numPr>
          <w:ilvl w:val="0"/>
          <w:numId w:val="6"/>
        </w:numPr>
        <w:tabs>
          <w:tab w:val="num" w:pos="851"/>
        </w:tabs>
        <w:spacing w:after="0" w:line="276" w:lineRule="auto"/>
        <w:ind w:left="502"/>
        <w:jc w:val="both"/>
        <w:rPr>
          <w:rFonts w:ascii="Times New Roman" w:hAnsi="Times New Roman" w:cs="Times New Roman"/>
          <w:sz w:val="28"/>
          <w:szCs w:val="28"/>
          <w:lang w:val="uk-UA"/>
        </w:rPr>
      </w:pPr>
      <w:r w:rsidRPr="00022B94">
        <w:rPr>
          <w:rFonts w:ascii="Times New Roman" w:hAnsi="Times New Roman" w:cs="Times New Roman"/>
          <w:sz w:val="28"/>
          <w:szCs w:val="28"/>
          <w:lang w:val="uk-UA"/>
        </w:rPr>
        <w:t xml:space="preserve">проведено підготовку до акредитації освітньо-професійних програм «Менеджмент» </w:t>
      </w:r>
      <w:r w:rsidRPr="00022B94">
        <w:rPr>
          <w:rFonts w:ascii="Times New Roman" w:eastAsia="Times New Roman" w:hAnsi="Times New Roman" w:cs="Times New Roman"/>
          <w:iCs/>
          <w:sz w:val="28"/>
          <w:szCs w:val="28"/>
          <w:lang w:val="uk-UA" w:eastAsia="ru-RU"/>
        </w:rPr>
        <w:t>та «Публічне управління та адміністрування»</w:t>
      </w:r>
      <w:r w:rsidRPr="00022B94">
        <w:rPr>
          <w:rFonts w:ascii="Times New Roman" w:eastAsia="Times New Roman" w:hAnsi="Times New Roman" w:cs="Times New Roman"/>
          <w:sz w:val="28"/>
          <w:szCs w:val="28"/>
          <w:lang w:val="uk-UA" w:eastAsia="ru-RU"/>
        </w:rPr>
        <w:t xml:space="preserve"> </w:t>
      </w:r>
      <w:r w:rsidRPr="00022B94">
        <w:rPr>
          <w:rFonts w:ascii="Times New Roman" w:hAnsi="Times New Roman" w:cs="Times New Roman"/>
          <w:sz w:val="28"/>
          <w:szCs w:val="28"/>
          <w:lang w:val="uk-UA"/>
        </w:rPr>
        <w:t>для здобувачів вищої освіти «Магістр»</w:t>
      </w:r>
      <w:r w:rsidRPr="00022B94">
        <w:rPr>
          <w:rFonts w:ascii="Times New Roman" w:eastAsia="Times New Roman" w:hAnsi="Times New Roman" w:cs="Times New Roman"/>
          <w:iCs/>
          <w:sz w:val="28"/>
          <w:szCs w:val="28"/>
          <w:lang w:val="uk-UA" w:eastAsia="ru-RU"/>
        </w:rPr>
        <w:t xml:space="preserve"> зі спеціальностей 073 «Менеджмент» та 281 «Публічне управління та адміністрування»;</w:t>
      </w:r>
      <w:r w:rsidR="00C1094C" w:rsidRPr="00022B94">
        <w:rPr>
          <w:rFonts w:ascii="Times New Roman" w:eastAsia="Times New Roman" w:hAnsi="Times New Roman" w:cs="Times New Roman"/>
          <w:iCs/>
          <w:sz w:val="28"/>
          <w:szCs w:val="28"/>
          <w:lang w:val="uk-UA" w:eastAsia="ru-RU"/>
        </w:rPr>
        <w:t xml:space="preserve"> </w:t>
      </w:r>
    </w:p>
    <w:p w:rsidR="00C1094C" w:rsidRPr="00022B94" w:rsidRDefault="00C1094C" w:rsidP="00385A38">
      <w:pPr>
        <w:pStyle w:val="a3"/>
        <w:numPr>
          <w:ilvl w:val="0"/>
          <w:numId w:val="6"/>
        </w:numPr>
        <w:tabs>
          <w:tab w:val="num" w:pos="851"/>
        </w:tabs>
        <w:spacing w:after="0" w:line="276" w:lineRule="auto"/>
        <w:ind w:left="502"/>
        <w:jc w:val="both"/>
        <w:rPr>
          <w:rFonts w:ascii="Times New Roman" w:hAnsi="Times New Roman" w:cs="Times New Roman"/>
          <w:sz w:val="28"/>
          <w:szCs w:val="28"/>
          <w:lang w:val="uk-UA"/>
        </w:rPr>
      </w:pPr>
      <w:r w:rsidRPr="00022B94">
        <w:rPr>
          <w:rFonts w:ascii="Times New Roman" w:hAnsi="Times New Roman" w:cs="Times New Roman"/>
          <w:sz w:val="28"/>
          <w:szCs w:val="28"/>
          <w:lang w:val="uk-UA"/>
        </w:rPr>
        <w:t xml:space="preserve">надано позитивну оцінку для присвоєння вченого звання доцента чотирьом співробітникам факультету </w:t>
      </w:r>
      <w:proofErr w:type="spellStart"/>
      <w:r w:rsidRPr="00022B94">
        <w:rPr>
          <w:rFonts w:ascii="Times New Roman" w:hAnsi="Times New Roman" w:cs="Times New Roman"/>
          <w:sz w:val="28"/>
          <w:szCs w:val="28"/>
          <w:lang w:val="uk-UA"/>
        </w:rPr>
        <w:t>ЕтаБ</w:t>
      </w:r>
      <w:proofErr w:type="spellEnd"/>
      <w:r w:rsidRPr="00022B94">
        <w:rPr>
          <w:rFonts w:ascii="Times New Roman" w:hAnsi="Times New Roman" w:cs="Times New Roman"/>
          <w:sz w:val="28"/>
          <w:szCs w:val="28"/>
          <w:lang w:val="uk-UA"/>
        </w:rPr>
        <w:t xml:space="preserve"> та вченого звання професора – 1 з подальшим клопотанням пере Вченою Радою ТДАТУ.</w:t>
      </w:r>
    </w:p>
    <w:p w:rsidR="000F6557" w:rsidRDefault="000F6557" w:rsidP="000F6557">
      <w:pPr>
        <w:tabs>
          <w:tab w:val="left" w:pos="8970"/>
        </w:tabs>
        <w:spacing w:after="0"/>
        <w:jc w:val="both"/>
        <w:rPr>
          <w:rFonts w:ascii="Times New Roman" w:hAnsi="Times New Roman"/>
          <w:color w:val="FF0000"/>
          <w:sz w:val="28"/>
          <w:szCs w:val="28"/>
          <w:lang w:val="uk-UA"/>
        </w:rPr>
      </w:pPr>
    </w:p>
    <w:p w:rsidR="000133C3" w:rsidRPr="00022B94" w:rsidRDefault="000133C3" w:rsidP="000F6557">
      <w:pPr>
        <w:tabs>
          <w:tab w:val="left" w:pos="8970"/>
        </w:tabs>
        <w:spacing w:after="0"/>
        <w:jc w:val="both"/>
        <w:rPr>
          <w:rFonts w:ascii="Times New Roman" w:eastAsia="Times New Roman" w:hAnsi="Times New Roman"/>
          <w:sz w:val="28"/>
          <w:szCs w:val="28"/>
          <w:lang w:val="uk-UA" w:eastAsia="ru-RU"/>
        </w:rPr>
      </w:pPr>
      <w:r w:rsidRPr="00022B94">
        <w:rPr>
          <w:rFonts w:ascii="Times New Roman" w:eastAsia="Times New Roman" w:hAnsi="Times New Roman"/>
          <w:sz w:val="28"/>
          <w:szCs w:val="28"/>
          <w:lang w:val="uk-UA" w:eastAsia="ru-RU"/>
        </w:rPr>
        <w:t>ВИРІШИЛИ:</w:t>
      </w:r>
    </w:p>
    <w:p w:rsidR="000133C3" w:rsidRPr="00022B94" w:rsidRDefault="003F767E" w:rsidP="00385A38">
      <w:pPr>
        <w:spacing w:after="0"/>
        <w:ind w:firstLine="708"/>
        <w:jc w:val="both"/>
        <w:rPr>
          <w:rFonts w:ascii="Times New Roman" w:hAnsi="Times New Roman"/>
          <w:sz w:val="28"/>
          <w:szCs w:val="28"/>
          <w:lang w:val="uk-UA"/>
        </w:rPr>
      </w:pPr>
      <w:r>
        <w:rPr>
          <w:rFonts w:ascii="Times New Roman" w:hAnsi="Times New Roman"/>
          <w:sz w:val="28"/>
          <w:szCs w:val="28"/>
          <w:lang w:val="uk-UA"/>
        </w:rPr>
        <w:t>4</w:t>
      </w:r>
      <w:r w:rsidR="000133C3" w:rsidRPr="00022B94">
        <w:rPr>
          <w:rFonts w:ascii="Times New Roman" w:hAnsi="Times New Roman"/>
          <w:sz w:val="28"/>
          <w:szCs w:val="28"/>
          <w:lang w:val="uk-UA"/>
        </w:rPr>
        <w:t xml:space="preserve">.1. </w:t>
      </w:r>
      <w:r>
        <w:rPr>
          <w:rFonts w:ascii="Times New Roman" w:hAnsi="Times New Roman"/>
          <w:sz w:val="28"/>
          <w:szCs w:val="28"/>
          <w:lang w:val="uk-UA"/>
        </w:rPr>
        <w:t xml:space="preserve">Інформацію прийняти </w:t>
      </w:r>
      <w:r w:rsidR="000133C3" w:rsidRPr="00022B94">
        <w:rPr>
          <w:rFonts w:ascii="Times New Roman" w:hAnsi="Times New Roman"/>
          <w:sz w:val="28"/>
          <w:szCs w:val="28"/>
          <w:lang w:val="uk-UA"/>
        </w:rPr>
        <w:t>до відома.</w:t>
      </w:r>
    </w:p>
    <w:p w:rsidR="000133C3" w:rsidRPr="00022B94" w:rsidRDefault="003F767E" w:rsidP="00385A38">
      <w:pPr>
        <w:spacing w:after="0"/>
        <w:ind w:firstLine="708"/>
        <w:jc w:val="both"/>
        <w:rPr>
          <w:rFonts w:ascii="Times New Roman" w:hAnsi="Times New Roman"/>
          <w:sz w:val="28"/>
          <w:szCs w:val="28"/>
          <w:lang w:val="uk-UA"/>
        </w:rPr>
      </w:pPr>
      <w:r>
        <w:rPr>
          <w:rFonts w:ascii="Times New Roman" w:hAnsi="Times New Roman"/>
          <w:sz w:val="28"/>
          <w:szCs w:val="28"/>
          <w:lang w:val="uk-UA"/>
        </w:rPr>
        <w:t>4</w:t>
      </w:r>
      <w:r w:rsidR="000133C3" w:rsidRPr="00022B94">
        <w:rPr>
          <w:rFonts w:ascii="Times New Roman" w:hAnsi="Times New Roman"/>
          <w:sz w:val="28"/>
          <w:szCs w:val="28"/>
          <w:lang w:val="uk-UA"/>
        </w:rPr>
        <w:t>.2. Вважати роботу методичної комісії факультету економіки та бізнесу у І-му семестрі 2019-2020 н. р. задовільною.</w:t>
      </w:r>
    </w:p>
    <w:p w:rsidR="00732EC0" w:rsidRPr="00022B94" w:rsidRDefault="00732EC0" w:rsidP="00385A38">
      <w:pPr>
        <w:spacing w:after="0"/>
        <w:rPr>
          <w:rFonts w:ascii="Times New Roman" w:hAnsi="Times New Roman"/>
          <w:sz w:val="28"/>
          <w:szCs w:val="28"/>
          <w:lang w:val="uk-UA"/>
        </w:rPr>
      </w:pPr>
    </w:p>
    <w:p w:rsidR="00461026" w:rsidRPr="00461026" w:rsidRDefault="00461026" w:rsidP="00385A38">
      <w:pPr>
        <w:pStyle w:val="a3"/>
        <w:numPr>
          <w:ilvl w:val="0"/>
          <w:numId w:val="12"/>
        </w:numPr>
        <w:spacing w:after="0" w:line="276" w:lineRule="auto"/>
        <w:ind w:left="0" w:firstLine="709"/>
        <w:jc w:val="both"/>
        <w:rPr>
          <w:rFonts w:ascii="Times New Roman" w:hAnsi="Times New Roman" w:cs="Times New Roman"/>
          <w:sz w:val="28"/>
          <w:szCs w:val="28"/>
          <w:lang w:val="uk-UA"/>
        </w:rPr>
      </w:pPr>
      <w:r w:rsidRPr="00461026">
        <w:rPr>
          <w:rFonts w:ascii="Times New Roman" w:hAnsi="Times New Roman"/>
          <w:sz w:val="28"/>
          <w:szCs w:val="28"/>
          <w:lang w:val="uk-UA"/>
        </w:rPr>
        <w:t xml:space="preserve">СЛУХАЛИ: </w:t>
      </w:r>
      <w:r>
        <w:rPr>
          <w:rFonts w:ascii="Times New Roman" w:hAnsi="Times New Roman"/>
          <w:sz w:val="28"/>
          <w:szCs w:val="28"/>
          <w:lang w:val="uk-UA"/>
        </w:rPr>
        <w:t xml:space="preserve">Романа </w:t>
      </w:r>
      <w:proofErr w:type="spellStart"/>
      <w:r>
        <w:rPr>
          <w:rFonts w:ascii="Times New Roman" w:hAnsi="Times New Roman"/>
          <w:sz w:val="28"/>
          <w:szCs w:val="28"/>
          <w:lang w:val="uk-UA"/>
        </w:rPr>
        <w:t>Олексенко</w:t>
      </w:r>
      <w:proofErr w:type="spellEnd"/>
      <w:r w:rsidRPr="00461026">
        <w:rPr>
          <w:rFonts w:ascii="Times New Roman" w:hAnsi="Times New Roman" w:cs="Times New Roman"/>
          <w:sz w:val="28"/>
          <w:szCs w:val="28"/>
          <w:lang w:val="uk-UA"/>
        </w:rPr>
        <w:t xml:space="preserve"> про подання </w:t>
      </w:r>
      <w:r w:rsidRPr="00022B94">
        <w:rPr>
          <w:rFonts w:ascii="Times New Roman" w:hAnsi="Times New Roman" w:cs="Times New Roman"/>
          <w:sz w:val="28"/>
          <w:szCs w:val="28"/>
          <w:lang w:val="uk-UA"/>
        </w:rPr>
        <w:t>кандидатури ВОРОНІНОЇ Юлії Євгенівни  на звання доцента по кафедрі публічного управління, адміністрування та права</w:t>
      </w:r>
      <w:r w:rsidRPr="00461026">
        <w:rPr>
          <w:rFonts w:ascii="Times New Roman" w:hAnsi="Times New Roman"/>
          <w:sz w:val="28"/>
          <w:szCs w:val="28"/>
          <w:lang w:val="uk-UA"/>
        </w:rPr>
        <w:t xml:space="preserve"> </w:t>
      </w:r>
    </w:p>
    <w:p w:rsidR="00970D08" w:rsidRPr="00461026" w:rsidRDefault="00970D08" w:rsidP="00385A38">
      <w:pPr>
        <w:pStyle w:val="a3"/>
        <w:spacing w:after="0" w:line="276" w:lineRule="auto"/>
        <w:ind w:left="709"/>
        <w:jc w:val="both"/>
        <w:rPr>
          <w:rFonts w:ascii="Times New Roman" w:hAnsi="Times New Roman" w:cs="Times New Roman"/>
          <w:sz w:val="28"/>
          <w:szCs w:val="28"/>
          <w:lang w:val="uk-UA"/>
        </w:rPr>
      </w:pPr>
      <w:r w:rsidRPr="00461026">
        <w:rPr>
          <w:rFonts w:ascii="Times New Roman" w:hAnsi="Times New Roman" w:cs="Times New Roman"/>
          <w:sz w:val="28"/>
          <w:szCs w:val="28"/>
          <w:lang w:val="uk-UA"/>
        </w:rPr>
        <w:t>Вороніна Юлія Євгенівна, 1981 року народження.</w:t>
      </w:r>
    </w:p>
    <w:p w:rsidR="00970D08" w:rsidRPr="00022B94" w:rsidRDefault="00970D08" w:rsidP="00385A38">
      <w:pPr>
        <w:spacing w:after="0"/>
        <w:ind w:firstLine="709"/>
        <w:jc w:val="both"/>
        <w:rPr>
          <w:rFonts w:ascii="Times New Roman" w:hAnsi="Times New Roman"/>
          <w:sz w:val="28"/>
          <w:szCs w:val="28"/>
          <w:lang w:val="uk-UA"/>
        </w:rPr>
      </w:pPr>
      <w:r w:rsidRPr="00022B94">
        <w:rPr>
          <w:rFonts w:ascii="Times New Roman" w:hAnsi="Times New Roman"/>
          <w:sz w:val="28"/>
          <w:szCs w:val="28"/>
          <w:lang w:val="uk-UA"/>
        </w:rPr>
        <w:t xml:space="preserve">2004 р., Таврійська державна агротехнічна академія, кваліфікація магістр з економіки.                      </w:t>
      </w:r>
    </w:p>
    <w:p w:rsidR="00970D08" w:rsidRPr="00022B94" w:rsidRDefault="00970D08" w:rsidP="00385A38">
      <w:pPr>
        <w:spacing w:after="0"/>
        <w:ind w:firstLine="709"/>
        <w:jc w:val="both"/>
        <w:rPr>
          <w:rFonts w:ascii="Times New Roman" w:hAnsi="Times New Roman"/>
          <w:sz w:val="28"/>
          <w:szCs w:val="28"/>
          <w:lang w:val="uk-UA"/>
        </w:rPr>
      </w:pPr>
      <w:r w:rsidRPr="00022B94">
        <w:rPr>
          <w:rFonts w:ascii="Times New Roman" w:hAnsi="Times New Roman"/>
          <w:sz w:val="28"/>
          <w:szCs w:val="28"/>
          <w:lang w:val="uk-UA"/>
        </w:rPr>
        <w:t>Кандидат наук  з державного управління з 2009 року. Дисертацію захищено 27 травня 2009 року у спеціалізованій вченій раді Академії муніципального управління м. Київ, отримано диплом ДК № 054940.</w:t>
      </w:r>
    </w:p>
    <w:p w:rsidR="00970D08" w:rsidRPr="00022B94" w:rsidRDefault="00970D08" w:rsidP="00385A38">
      <w:pPr>
        <w:spacing w:after="0"/>
        <w:ind w:firstLine="709"/>
        <w:jc w:val="both"/>
        <w:rPr>
          <w:rFonts w:ascii="Times New Roman" w:hAnsi="Times New Roman"/>
          <w:sz w:val="28"/>
          <w:szCs w:val="28"/>
          <w:lang w:val="uk-UA"/>
        </w:rPr>
      </w:pPr>
      <w:r w:rsidRPr="00022B94">
        <w:rPr>
          <w:rFonts w:ascii="Times New Roman" w:hAnsi="Times New Roman"/>
          <w:sz w:val="28"/>
          <w:szCs w:val="28"/>
          <w:lang w:val="uk-UA"/>
        </w:rPr>
        <w:lastRenderedPageBreak/>
        <w:t>Призначена на посаду старшого викладача кафедри публічного управління, адміністрування та права Таврійського державного агротехнологічного університету з 10 липня 2018 року. Наказ від 09.07.2018 р. № 1025-К.</w:t>
      </w:r>
    </w:p>
    <w:p w:rsidR="00970D08" w:rsidRPr="00022B94" w:rsidRDefault="00970D08" w:rsidP="00385A38">
      <w:pPr>
        <w:spacing w:after="0"/>
        <w:ind w:firstLine="709"/>
        <w:jc w:val="both"/>
        <w:rPr>
          <w:rFonts w:ascii="Times New Roman" w:hAnsi="Times New Roman"/>
          <w:sz w:val="28"/>
          <w:szCs w:val="28"/>
          <w:lang w:val="uk-UA"/>
        </w:rPr>
      </w:pPr>
      <w:r w:rsidRPr="00022B94">
        <w:rPr>
          <w:rFonts w:ascii="Times New Roman" w:hAnsi="Times New Roman"/>
          <w:sz w:val="28"/>
          <w:szCs w:val="28"/>
          <w:lang w:val="uk-UA"/>
        </w:rPr>
        <w:t xml:space="preserve">Стаж науково-педагогічної роботи у вищих навчальних закладах ІІІ-ІV рівнів акредитації – </w:t>
      </w:r>
      <w:r w:rsidRPr="00022B94">
        <w:rPr>
          <w:rFonts w:ascii="Times New Roman" w:hAnsi="Times New Roman"/>
          <w:bCs/>
          <w:sz w:val="28"/>
          <w:szCs w:val="28"/>
          <w:lang w:val="uk-UA"/>
        </w:rPr>
        <w:t>11</w:t>
      </w:r>
      <w:r w:rsidRPr="00022B94">
        <w:rPr>
          <w:rFonts w:ascii="Times New Roman" w:hAnsi="Times New Roman"/>
          <w:sz w:val="28"/>
          <w:szCs w:val="28"/>
          <w:lang w:val="uk-UA"/>
        </w:rPr>
        <w:t xml:space="preserve"> років 10 місяців, у тому числі у Таврійському державному агротехнологічному університеті імені Дмитра Моторного  2 роки    5 місяців.</w:t>
      </w:r>
    </w:p>
    <w:p w:rsidR="00970D08" w:rsidRPr="00022B94" w:rsidRDefault="00970D08" w:rsidP="00385A38">
      <w:pPr>
        <w:spacing w:after="0"/>
        <w:ind w:firstLine="709"/>
        <w:jc w:val="both"/>
        <w:rPr>
          <w:rFonts w:ascii="Times New Roman" w:hAnsi="Times New Roman"/>
          <w:sz w:val="28"/>
          <w:szCs w:val="28"/>
          <w:lang w:val="uk-UA"/>
        </w:rPr>
      </w:pPr>
      <w:r w:rsidRPr="00022B94">
        <w:rPr>
          <w:rFonts w:ascii="Times New Roman" w:hAnsi="Times New Roman"/>
          <w:sz w:val="28"/>
          <w:szCs w:val="28"/>
          <w:lang w:val="uk-UA"/>
        </w:rPr>
        <w:t>Основні навчальні курси, які веде здобувач:</w:t>
      </w:r>
    </w:p>
    <w:p w:rsidR="00970D08" w:rsidRPr="00022B94" w:rsidRDefault="00970D08" w:rsidP="00385A38">
      <w:pPr>
        <w:spacing w:after="0"/>
        <w:ind w:firstLine="709"/>
        <w:jc w:val="both"/>
        <w:rPr>
          <w:rFonts w:ascii="Times New Roman" w:hAnsi="Times New Roman"/>
          <w:bCs/>
          <w:sz w:val="28"/>
          <w:szCs w:val="28"/>
          <w:lang w:val="uk-UA"/>
        </w:rPr>
      </w:pPr>
      <w:r w:rsidRPr="00022B94">
        <w:rPr>
          <w:rFonts w:ascii="Times New Roman" w:hAnsi="Times New Roman"/>
          <w:sz w:val="28"/>
          <w:szCs w:val="28"/>
          <w:lang w:val="uk-UA"/>
        </w:rPr>
        <w:t xml:space="preserve">– </w:t>
      </w:r>
      <w:r w:rsidRPr="00022B94">
        <w:rPr>
          <w:rFonts w:ascii="Times New Roman" w:hAnsi="Times New Roman"/>
          <w:bCs/>
          <w:sz w:val="28"/>
          <w:szCs w:val="28"/>
          <w:lang w:val="uk-UA"/>
        </w:rPr>
        <w:t>лекції з дисципліни «Публічне адміністрування» спеціальність 281«Публічне управління та адміністрування», бакалавр 1 курс за повною формою навчання (14 годин).</w:t>
      </w:r>
    </w:p>
    <w:p w:rsidR="00970D08" w:rsidRPr="00022B94" w:rsidRDefault="00970D08" w:rsidP="00385A38">
      <w:pPr>
        <w:spacing w:after="0"/>
        <w:ind w:firstLine="709"/>
        <w:jc w:val="both"/>
        <w:rPr>
          <w:rFonts w:ascii="Times New Roman" w:hAnsi="Times New Roman"/>
          <w:sz w:val="28"/>
          <w:szCs w:val="28"/>
          <w:lang w:val="uk-UA"/>
        </w:rPr>
      </w:pPr>
      <w:r w:rsidRPr="00022B94">
        <w:rPr>
          <w:rFonts w:ascii="Times New Roman" w:hAnsi="Times New Roman"/>
          <w:sz w:val="28"/>
          <w:szCs w:val="28"/>
          <w:lang w:val="uk-UA"/>
        </w:rPr>
        <w:t>– лекції з дисципліни «Ділове адміністрування» спеціальність 281«Публічне управління та адміністрування», бакалавр 2 курс за повною формою навчання (22 годин).</w:t>
      </w:r>
    </w:p>
    <w:p w:rsidR="00970D08" w:rsidRPr="00022B94" w:rsidRDefault="00970D08" w:rsidP="00385A38">
      <w:pPr>
        <w:spacing w:after="0"/>
        <w:ind w:firstLine="709"/>
        <w:jc w:val="both"/>
        <w:rPr>
          <w:rFonts w:ascii="Times New Roman" w:hAnsi="Times New Roman"/>
          <w:sz w:val="28"/>
          <w:szCs w:val="28"/>
          <w:lang w:val="uk-UA"/>
        </w:rPr>
      </w:pPr>
      <w:r w:rsidRPr="00022B94">
        <w:rPr>
          <w:rFonts w:ascii="Times New Roman" w:hAnsi="Times New Roman"/>
          <w:sz w:val="28"/>
          <w:szCs w:val="28"/>
          <w:lang w:val="uk-UA"/>
        </w:rPr>
        <w:t>– лекції з дисципліни «Публічна політика» спеціальність 281«Публічне управління та адміністрування», бакалавр 2 курс за повною формою навчання (26 годин).</w:t>
      </w:r>
    </w:p>
    <w:p w:rsidR="00970D08" w:rsidRPr="00022B94" w:rsidRDefault="00970D08" w:rsidP="00385A38">
      <w:pPr>
        <w:spacing w:after="0"/>
        <w:ind w:firstLine="709"/>
        <w:jc w:val="both"/>
        <w:rPr>
          <w:rFonts w:ascii="Times New Roman" w:hAnsi="Times New Roman"/>
          <w:sz w:val="28"/>
          <w:szCs w:val="28"/>
          <w:lang w:val="uk-UA"/>
        </w:rPr>
      </w:pPr>
      <w:r w:rsidRPr="00022B94">
        <w:rPr>
          <w:rFonts w:ascii="Times New Roman" w:hAnsi="Times New Roman"/>
          <w:sz w:val="28"/>
          <w:szCs w:val="28"/>
          <w:lang w:val="uk-UA"/>
        </w:rPr>
        <w:t>– лекції з дисципліни «Регіональна політика та місцеве самоврядування» спеціальність 281«Публічне управління та адміністрування», бакалавр 3 курс за повною формою навчання (26 годин).</w:t>
      </w:r>
    </w:p>
    <w:p w:rsidR="00970D08" w:rsidRPr="00022B94" w:rsidRDefault="00970D08" w:rsidP="00385A38">
      <w:pPr>
        <w:pStyle w:val="3"/>
        <w:tabs>
          <w:tab w:val="left" w:pos="1134"/>
          <w:tab w:val="left" w:pos="10205"/>
        </w:tabs>
        <w:spacing w:line="276" w:lineRule="auto"/>
        <w:ind w:firstLine="709"/>
        <w:rPr>
          <w:szCs w:val="28"/>
        </w:rPr>
      </w:pPr>
      <w:r w:rsidRPr="00022B94">
        <w:rPr>
          <w:szCs w:val="28"/>
        </w:rPr>
        <w:t>Методичне забезпечення основних навчальних курсів, які веде здобувач схвалено та рекомендоване до видання науково-методичною комісією факультету економіки та бізнесу Таврійського державного агротехнологічного університету імені Дмитра Моторного. Здобувач здійснює активну участь у створенні та обговоренні наукових та науково-методичних матеріалів, які розробляються співробітниками кафедри.</w:t>
      </w:r>
    </w:p>
    <w:p w:rsidR="00970D08" w:rsidRPr="00022B94" w:rsidRDefault="00970D08" w:rsidP="00385A38">
      <w:pPr>
        <w:pStyle w:val="3"/>
        <w:tabs>
          <w:tab w:val="left" w:pos="0"/>
        </w:tabs>
        <w:spacing w:line="276" w:lineRule="auto"/>
        <w:ind w:firstLine="709"/>
        <w:rPr>
          <w:szCs w:val="28"/>
        </w:rPr>
      </w:pPr>
      <w:r w:rsidRPr="00022B94">
        <w:rPr>
          <w:szCs w:val="28"/>
        </w:rPr>
        <w:t xml:space="preserve">Приймає активну участь у виконанні Державної науково-технічної програми «Науково-методичні основи регулювання соціально-економічного розвитку регіону» Таврійського державного агротехнологічного університету. </w:t>
      </w:r>
    </w:p>
    <w:p w:rsidR="00970D08" w:rsidRPr="00022B94" w:rsidRDefault="00970D08" w:rsidP="00385A38">
      <w:pPr>
        <w:pStyle w:val="3"/>
        <w:tabs>
          <w:tab w:val="left" w:pos="0"/>
          <w:tab w:val="left" w:pos="10205"/>
        </w:tabs>
        <w:spacing w:line="276" w:lineRule="auto"/>
        <w:ind w:firstLine="709"/>
        <w:rPr>
          <w:b/>
          <w:i/>
          <w:szCs w:val="28"/>
        </w:rPr>
      </w:pPr>
      <w:r w:rsidRPr="00022B94">
        <w:rPr>
          <w:b/>
          <w:i/>
          <w:szCs w:val="28"/>
        </w:rPr>
        <w:t xml:space="preserve">Отримала EFSET </w:t>
      </w:r>
      <w:proofErr w:type="spellStart"/>
      <w:r w:rsidRPr="00022B94">
        <w:rPr>
          <w:b/>
          <w:i/>
          <w:szCs w:val="28"/>
        </w:rPr>
        <w:t>Certificate</w:t>
      </w:r>
      <w:proofErr w:type="spellEnd"/>
      <w:r w:rsidRPr="00022B94">
        <w:rPr>
          <w:b/>
          <w:i/>
          <w:szCs w:val="28"/>
        </w:rPr>
        <w:t xml:space="preserve"> зі знання англійської мови на рівні CEFR С1 (3  жовтня 2019 року). </w:t>
      </w:r>
    </w:p>
    <w:p w:rsidR="00970D08" w:rsidRPr="00022B94" w:rsidRDefault="00970D08" w:rsidP="00385A38">
      <w:pPr>
        <w:pStyle w:val="3"/>
        <w:spacing w:line="276" w:lineRule="auto"/>
        <w:ind w:firstLine="709"/>
        <w:rPr>
          <w:b/>
          <w:i/>
          <w:szCs w:val="28"/>
        </w:rPr>
      </w:pPr>
      <w:r w:rsidRPr="00022B94">
        <w:rPr>
          <w:b/>
          <w:i/>
          <w:szCs w:val="28"/>
        </w:rPr>
        <w:t xml:space="preserve">Пройшла стажування </w:t>
      </w:r>
      <w:r w:rsidRPr="00022B94">
        <w:rPr>
          <w:rStyle w:val="rvts0"/>
          <w:b/>
          <w:i/>
          <w:szCs w:val="28"/>
        </w:rPr>
        <w:t>в Польщі</w:t>
      </w:r>
      <w:r w:rsidRPr="00022B94">
        <w:rPr>
          <w:b/>
          <w:i/>
          <w:szCs w:val="28"/>
        </w:rPr>
        <w:t xml:space="preserve"> за програмою ««</w:t>
      </w:r>
      <w:proofErr w:type="spellStart"/>
      <w:r w:rsidRPr="00022B94">
        <w:rPr>
          <w:b/>
          <w:i/>
          <w:szCs w:val="28"/>
        </w:rPr>
        <w:t>Modern</w:t>
      </w:r>
      <w:proofErr w:type="spellEnd"/>
      <w:r w:rsidRPr="00022B94">
        <w:rPr>
          <w:b/>
          <w:i/>
          <w:szCs w:val="28"/>
        </w:rPr>
        <w:t xml:space="preserve"> </w:t>
      </w:r>
      <w:proofErr w:type="spellStart"/>
      <w:r w:rsidRPr="00022B94">
        <w:rPr>
          <w:b/>
          <w:i/>
          <w:szCs w:val="28"/>
        </w:rPr>
        <w:t>teaching</w:t>
      </w:r>
      <w:proofErr w:type="spellEnd"/>
      <w:r w:rsidRPr="00022B94">
        <w:rPr>
          <w:b/>
          <w:i/>
          <w:szCs w:val="28"/>
        </w:rPr>
        <w:t xml:space="preserve"> </w:t>
      </w:r>
      <w:proofErr w:type="spellStart"/>
      <w:r w:rsidRPr="00022B94">
        <w:rPr>
          <w:b/>
          <w:i/>
          <w:szCs w:val="28"/>
        </w:rPr>
        <w:t>methods</w:t>
      </w:r>
      <w:proofErr w:type="spellEnd"/>
      <w:r w:rsidRPr="00022B94">
        <w:rPr>
          <w:b/>
          <w:i/>
          <w:szCs w:val="28"/>
        </w:rPr>
        <w:t xml:space="preserve"> </w:t>
      </w:r>
      <w:proofErr w:type="spellStart"/>
      <w:r w:rsidRPr="00022B94">
        <w:rPr>
          <w:b/>
          <w:i/>
          <w:szCs w:val="28"/>
        </w:rPr>
        <w:t>on</w:t>
      </w:r>
      <w:proofErr w:type="spellEnd"/>
      <w:r w:rsidRPr="00022B94">
        <w:rPr>
          <w:b/>
          <w:i/>
          <w:szCs w:val="28"/>
        </w:rPr>
        <w:t xml:space="preserve"> </w:t>
      </w:r>
      <w:proofErr w:type="spellStart"/>
      <w:r w:rsidRPr="00022B94">
        <w:rPr>
          <w:b/>
          <w:i/>
          <w:szCs w:val="28"/>
        </w:rPr>
        <w:t>the</w:t>
      </w:r>
      <w:proofErr w:type="spellEnd"/>
      <w:r w:rsidRPr="00022B94">
        <w:rPr>
          <w:b/>
          <w:i/>
          <w:szCs w:val="28"/>
        </w:rPr>
        <w:t xml:space="preserve"> EU </w:t>
      </w:r>
      <w:proofErr w:type="spellStart"/>
      <w:r w:rsidRPr="00022B94">
        <w:rPr>
          <w:b/>
          <w:i/>
          <w:szCs w:val="28"/>
        </w:rPr>
        <w:t>educational</w:t>
      </w:r>
      <w:proofErr w:type="spellEnd"/>
      <w:r w:rsidRPr="00022B94">
        <w:rPr>
          <w:b/>
          <w:i/>
          <w:szCs w:val="28"/>
        </w:rPr>
        <w:t xml:space="preserve"> </w:t>
      </w:r>
      <w:proofErr w:type="spellStart"/>
      <w:r w:rsidRPr="00022B94">
        <w:rPr>
          <w:b/>
          <w:i/>
          <w:szCs w:val="28"/>
        </w:rPr>
        <w:t>market</w:t>
      </w:r>
      <w:proofErr w:type="spellEnd"/>
      <w:r w:rsidRPr="00022B94">
        <w:rPr>
          <w:b/>
          <w:i/>
          <w:szCs w:val="28"/>
        </w:rPr>
        <w:t xml:space="preserve">» – </w:t>
      </w:r>
      <w:proofErr w:type="spellStart"/>
      <w:r w:rsidRPr="00022B94">
        <w:rPr>
          <w:b/>
          <w:i/>
          <w:szCs w:val="28"/>
        </w:rPr>
        <w:t>Higer</w:t>
      </w:r>
      <w:proofErr w:type="spellEnd"/>
      <w:r w:rsidRPr="00022B94">
        <w:rPr>
          <w:b/>
          <w:i/>
          <w:szCs w:val="28"/>
        </w:rPr>
        <w:t xml:space="preserve"> </w:t>
      </w:r>
      <w:proofErr w:type="spellStart"/>
      <w:r w:rsidRPr="00022B94">
        <w:rPr>
          <w:b/>
          <w:i/>
          <w:szCs w:val="28"/>
        </w:rPr>
        <w:t>school</w:t>
      </w:r>
      <w:proofErr w:type="spellEnd"/>
      <w:r w:rsidRPr="00022B94">
        <w:rPr>
          <w:b/>
          <w:i/>
          <w:szCs w:val="28"/>
        </w:rPr>
        <w:t xml:space="preserve"> </w:t>
      </w:r>
      <w:proofErr w:type="spellStart"/>
      <w:r w:rsidRPr="00022B94">
        <w:rPr>
          <w:b/>
          <w:i/>
          <w:szCs w:val="28"/>
        </w:rPr>
        <w:t>of</w:t>
      </w:r>
      <w:proofErr w:type="spellEnd"/>
      <w:r w:rsidRPr="00022B94">
        <w:rPr>
          <w:b/>
          <w:i/>
          <w:szCs w:val="28"/>
        </w:rPr>
        <w:t xml:space="preserve"> </w:t>
      </w:r>
      <w:proofErr w:type="spellStart"/>
      <w:r w:rsidRPr="00022B94">
        <w:rPr>
          <w:b/>
          <w:i/>
          <w:szCs w:val="28"/>
        </w:rPr>
        <w:t>social</w:t>
      </w:r>
      <w:proofErr w:type="spellEnd"/>
      <w:r w:rsidRPr="00022B94">
        <w:rPr>
          <w:b/>
          <w:i/>
          <w:szCs w:val="28"/>
        </w:rPr>
        <w:t xml:space="preserve"> </w:t>
      </w:r>
      <w:proofErr w:type="spellStart"/>
      <w:r w:rsidRPr="00022B94">
        <w:rPr>
          <w:b/>
          <w:i/>
          <w:szCs w:val="28"/>
        </w:rPr>
        <w:t>and</w:t>
      </w:r>
      <w:proofErr w:type="spellEnd"/>
      <w:r w:rsidRPr="00022B94">
        <w:rPr>
          <w:b/>
          <w:i/>
          <w:szCs w:val="28"/>
        </w:rPr>
        <w:t xml:space="preserve"> </w:t>
      </w:r>
      <w:proofErr w:type="spellStart"/>
      <w:r w:rsidRPr="00022B94">
        <w:rPr>
          <w:b/>
          <w:i/>
          <w:szCs w:val="28"/>
        </w:rPr>
        <w:t>economic</w:t>
      </w:r>
      <w:proofErr w:type="spellEnd"/>
      <w:r w:rsidRPr="00022B94">
        <w:rPr>
          <w:b/>
          <w:i/>
          <w:szCs w:val="28"/>
        </w:rPr>
        <w:t xml:space="preserve"> </w:t>
      </w:r>
      <w:proofErr w:type="spellStart"/>
      <w:r w:rsidRPr="00022B94">
        <w:rPr>
          <w:b/>
          <w:i/>
          <w:szCs w:val="28"/>
        </w:rPr>
        <w:t>in</w:t>
      </w:r>
      <w:proofErr w:type="spellEnd"/>
      <w:r w:rsidRPr="00022B94">
        <w:rPr>
          <w:b/>
          <w:i/>
          <w:szCs w:val="28"/>
        </w:rPr>
        <w:t xml:space="preserve"> </w:t>
      </w:r>
      <w:proofErr w:type="spellStart"/>
      <w:r w:rsidRPr="00022B94">
        <w:rPr>
          <w:b/>
          <w:i/>
          <w:szCs w:val="28"/>
        </w:rPr>
        <w:t>Przeworsk</w:t>
      </w:r>
      <w:proofErr w:type="spellEnd"/>
      <w:r w:rsidRPr="00022B94">
        <w:rPr>
          <w:b/>
          <w:i/>
          <w:szCs w:val="28"/>
        </w:rPr>
        <w:t xml:space="preserve">, </w:t>
      </w:r>
      <w:proofErr w:type="spellStart"/>
      <w:r w:rsidRPr="00022B94">
        <w:rPr>
          <w:b/>
          <w:i/>
          <w:szCs w:val="28"/>
        </w:rPr>
        <w:t>april</w:t>
      </w:r>
      <w:proofErr w:type="spellEnd"/>
      <w:r w:rsidRPr="00022B94">
        <w:rPr>
          <w:b/>
          <w:i/>
          <w:szCs w:val="28"/>
        </w:rPr>
        <w:t xml:space="preserve"> 2019, 180 годин (</w:t>
      </w:r>
      <w:proofErr w:type="spellStart"/>
      <w:r w:rsidRPr="00022B94">
        <w:rPr>
          <w:b/>
          <w:i/>
          <w:szCs w:val="28"/>
        </w:rPr>
        <w:t>Certificate</w:t>
      </w:r>
      <w:proofErr w:type="spellEnd"/>
      <w:r w:rsidRPr="00022B94">
        <w:rPr>
          <w:b/>
          <w:i/>
          <w:szCs w:val="28"/>
        </w:rPr>
        <w:t xml:space="preserve"> </w:t>
      </w:r>
      <w:proofErr w:type="spellStart"/>
      <w:r w:rsidRPr="00022B94">
        <w:rPr>
          <w:b/>
          <w:i/>
          <w:szCs w:val="28"/>
        </w:rPr>
        <w:t>of</w:t>
      </w:r>
      <w:proofErr w:type="spellEnd"/>
      <w:r w:rsidRPr="00022B94">
        <w:rPr>
          <w:b/>
          <w:i/>
          <w:szCs w:val="28"/>
        </w:rPr>
        <w:t xml:space="preserve"> </w:t>
      </w:r>
      <w:proofErr w:type="spellStart"/>
      <w:r w:rsidRPr="00022B94">
        <w:rPr>
          <w:b/>
          <w:i/>
          <w:szCs w:val="28"/>
        </w:rPr>
        <w:t>attendance</w:t>
      </w:r>
      <w:proofErr w:type="spellEnd"/>
      <w:r w:rsidRPr="00022B94">
        <w:rPr>
          <w:b/>
          <w:i/>
          <w:szCs w:val="28"/>
        </w:rPr>
        <w:t xml:space="preserve"> № IFC-WSSG/WK/2019-296).</w:t>
      </w:r>
    </w:p>
    <w:p w:rsidR="00970D08" w:rsidRPr="00022B94" w:rsidRDefault="00970D08" w:rsidP="00385A38">
      <w:pPr>
        <w:pStyle w:val="3"/>
        <w:spacing w:line="276" w:lineRule="auto"/>
        <w:rPr>
          <w:b/>
          <w:szCs w:val="28"/>
        </w:rPr>
      </w:pPr>
      <w:r w:rsidRPr="00022B94">
        <w:rPr>
          <w:b/>
          <w:szCs w:val="28"/>
        </w:rPr>
        <w:t>Основні навчально-методичні та наукові публікації</w:t>
      </w:r>
    </w:p>
    <w:p w:rsidR="00970D08" w:rsidRPr="00022B94" w:rsidRDefault="00970D08" w:rsidP="00385A38">
      <w:pPr>
        <w:pStyle w:val="21"/>
        <w:spacing w:line="276" w:lineRule="auto"/>
        <w:ind w:left="0" w:firstLine="697"/>
        <w:jc w:val="both"/>
        <w:rPr>
          <w:sz w:val="28"/>
          <w:szCs w:val="28"/>
        </w:rPr>
      </w:pPr>
      <w:r w:rsidRPr="00022B94">
        <w:rPr>
          <w:sz w:val="28"/>
          <w:szCs w:val="28"/>
        </w:rPr>
        <w:lastRenderedPageBreak/>
        <w:t xml:space="preserve">Має </w:t>
      </w:r>
      <w:r w:rsidRPr="00022B94">
        <w:rPr>
          <w:bCs/>
          <w:sz w:val="28"/>
          <w:szCs w:val="28"/>
        </w:rPr>
        <w:t>66</w:t>
      </w:r>
      <w:r w:rsidRPr="00022B94">
        <w:rPr>
          <w:sz w:val="28"/>
          <w:szCs w:val="28"/>
        </w:rPr>
        <w:t xml:space="preserve">  публікацій, з них </w:t>
      </w:r>
      <w:r w:rsidRPr="00022B94">
        <w:rPr>
          <w:bCs/>
          <w:sz w:val="28"/>
          <w:szCs w:val="28"/>
        </w:rPr>
        <w:t>38</w:t>
      </w:r>
      <w:r w:rsidRPr="00022B94">
        <w:rPr>
          <w:sz w:val="28"/>
          <w:szCs w:val="28"/>
        </w:rPr>
        <w:t xml:space="preserve"> наукових та </w:t>
      </w:r>
      <w:r w:rsidRPr="00022B94">
        <w:rPr>
          <w:bCs/>
          <w:sz w:val="28"/>
          <w:szCs w:val="28"/>
        </w:rPr>
        <w:t>19</w:t>
      </w:r>
      <w:r w:rsidRPr="00022B94">
        <w:rPr>
          <w:sz w:val="28"/>
          <w:szCs w:val="28"/>
        </w:rPr>
        <w:t xml:space="preserve"> навчально-методичного характеру; </w:t>
      </w:r>
      <w:r w:rsidRPr="00022B94">
        <w:rPr>
          <w:bCs/>
          <w:sz w:val="28"/>
          <w:szCs w:val="28"/>
        </w:rPr>
        <w:t>17</w:t>
      </w:r>
      <w:r w:rsidRPr="00022B94">
        <w:rPr>
          <w:sz w:val="28"/>
          <w:szCs w:val="28"/>
        </w:rPr>
        <w:t xml:space="preserve"> наукових праць, опублікованих у вітчизняних   рецензованих фахових виданнях, 6 авторських </w:t>
      </w:r>
      <w:proofErr w:type="spellStart"/>
      <w:r w:rsidRPr="00022B94">
        <w:rPr>
          <w:sz w:val="28"/>
          <w:szCs w:val="28"/>
        </w:rPr>
        <w:t>свідоцтв</w:t>
      </w:r>
      <w:proofErr w:type="spellEnd"/>
      <w:r w:rsidRPr="00022B94">
        <w:rPr>
          <w:sz w:val="28"/>
          <w:szCs w:val="28"/>
        </w:rPr>
        <w:t xml:space="preserve"> України, 1 навчальний посібник, хрестоматія та монографія.</w:t>
      </w:r>
    </w:p>
    <w:p w:rsidR="00970D08" w:rsidRPr="00022B94" w:rsidRDefault="00970D08" w:rsidP="00385A38">
      <w:pPr>
        <w:pStyle w:val="21"/>
        <w:spacing w:line="276" w:lineRule="auto"/>
        <w:ind w:left="0" w:firstLine="697"/>
        <w:jc w:val="both"/>
        <w:rPr>
          <w:sz w:val="28"/>
          <w:szCs w:val="28"/>
        </w:rPr>
      </w:pPr>
      <w:r w:rsidRPr="00022B94">
        <w:rPr>
          <w:sz w:val="28"/>
          <w:szCs w:val="28"/>
        </w:rPr>
        <w:t xml:space="preserve">Після захисту кандидатської дисертації опубліковано </w:t>
      </w:r>
      <w:r w:rsidRPr="00022B94">
        <w:rPr>
          <w:bCs/>
          <w:sz w:val="28"/>
          <w:szCs w:val="28"/>
        </w:rPr>
        <w:t xml:space="preserve">45 </w:t>
      </w:r>
      <w:r w:rsidRPr="00022B94">
        <w:rPr>
          <w:sz w:val="28"/>
          <w:szCs w:val="28"/>
        </w:rPr>
        <w:t xml:space="preserve">праць, з них </w:t>
      </w:r>
      <w:r w:rsidRPr="00022B94">
        <w:rPr>
          <w:bCs/>
          <w:sz w:val="28"/>
          <w:szCs w:val="28"/>
        </w:rPr>
        <w:t xml:space="preserve">16 </w:t>
      </w:r>
      <w:r w:rsidRPr="00022B94">
        <w:rPr>
          <w:sz w:val="28"/>
          <w:szCs w:val="28"/>
        </w:rPr>
        <w:t xml:space="preserve">наукових, у </w:t>
      </w:r>
      <w:proofErr w:type="spellStart"/>
      <w:r w:rsidRPr="00022B94">
        <w:rPr>
          <w:sz w:val="28"/>
          <w:szCs w:val="28"/>
        </w:rPr>
        <w:t>т.ч</w:t>
      </w:r>
      <w:proofErr w:type="spellEnd"/>
      <w:r w:rsidRPr="00022B94">
        <w:rPr>
          <w:sz w:val="28"/>
          <w:szCs w:val="28"/>
        </w:rPr>
        <w:t xml:space="preserve">. </w:t>
      </w:r>
      <w:r w:rsidRPr="00022B94">
        <w:rPr>
          <w:bCs/>
          <w:sz w:val="28"/>
          <w:szCs w:val="28"/>
        </w:rPr>
        <w:t xml:space="preserve">1 </w:t>
      </w:r>
      <w:r w:rsidRPr="00022B94">
        <w:rPr>
          <w:sz w:val="28"/>
          <w:szCs w:val="28"/>
        </w:rPr>
        <w:t xml:space="preserve">публікація - у періодичному виданні, яке включено до </w:t>
      </w:r>
      <w:proofErr w:type="spellStart"/>
      <w:r w:rsidRPr="00022B94">
        <w:rPr>
          <w:sz w:val="28"/>
          <w:szCs w:val="28"/>
        </w:rPr>
        <w:t>наукометричної</w:t>
      </w:r>
      <w:proofErr w:type="spellEnd"/>
      <w:r w:rsidRPr="00022B94">
        <w:rPr>
          <w:sz w:val="28"/>
          <w:szCs w:val="28"/>
        </w:rPr>
        <w:t xml:space="preserve"> бази </w:t>
      </w:r>
      <w:proofErr w:type="spellStart"/>
      <w:r w:rsidRPr="00022B94">
        <w:rPr>
          <w:b/>
          <w:sz w:val="28"/>
          <w:szCs w:val="28"/>
        </w:rPr>
        <w:t>Scopus</w:t>
      </w:r>
      <w:proofErr w:type="spellEnd"/>
      <w:r w:rsidRPr="00022B94">
        <w:rPr>
          <w:sz w:val="28"/>
          <w:szCs w:val="28"/>
        </w:rPr>
        <w:t xml:space="preserve">, </w:t>
      </w:r>
      <w:r w:rsidRPr="00022B94">
        <w:rPr>
          <w:bCs/>
          <w:sz w:val="28"/>
          <w:szCs w:val="28"/>
        </w:rPr>
        <w:t>19</w:t>
      </w:r>
      <w:r w:rsidRPr="00022B94">
        <w:rPr>
          <w:sz w:val="28"/>
          <w:szCs w:val="28"/>
        </w:rPr>
        <w:t xml:space="preserve"> навчально-методичного характеру, 6 авторських свідоцтва України, 1 навчальний посібник, хрестоматія та монографія.</w:t>
      </w:r>
    </w:p>
    <w:p w:rsidR="00970D08" w:rsidRPr="00022B94" w:rsidRDefault="00970D08" w:rsidP="00385A38">
      <w:pPr>
        <w:pStyle w:val="3"/>
        <w:spacing w:line="276" w:lineRule="auto"/>
        <w:rPr>
          <w:b/>
          <w:szCs w:val="28"/>
        </w:rPr>
      </w:pPr>
      <w:r w:rsidRPr="00022B94">
        <w:rPr>
          <w:b/>
          <w:szCs w:val="28"/>
        </w:rPr>
        <w:t>Дані апробації професійної діяльності</w:t>
      </w:r>
    </w:p>
    <w:p w:rsidR="00970D08" w:rsidRPr="00022B94" w:rsidRDefault="00970D08" w:rsidP="00385A38">
      <w:pPr>
        <w:pStyle w:val="3"/>
        <w:tabs>
          <w:tab w:val="left" w:leader="underscore" w:pos="9355"/>
        </w:tabs>
        <w:spacing w:line="276" w:lineRule="auto"/>
        <w:ind w:firstLine="700"/>
        <w:rPr>
          <w:szCs w:val="28"/>
        </w:rPr>
      </w:pPr>
      <w:r w:rsidRPr="00022B94">
        <w:rPr>
          <w:szCs w:val="28"/>
        </w:rPr>
        <w:t xml:space="preserve">Проведено відкриту лекцію на тему: «Роль керівництва в управлінні змінами» з дисципліни «Ділове адміністрування» для 2 курсу здобувачів ступеня вищої освіти «Бакалавр»  зі спеціальності 281 «Публічне управління та адміністрування» факультету економіки та бізнесу (16 вересня 2020 року). </w:t>
      </w:r>
    </w:p>
    <w:p w:rsidR="00970D08" w:rsidRPr="00022B94" w:rsidRDefault="00970D08" w:rsidP="00385A38">
      <w:pPr>
        <w:pStyle w:val="3"/>
        <w:tabs>
          <w:tab w:val="left" w:leader="underscore" w:pos="9355"/>
        </w:tabs>
        <w:spacing w:line="276" w:lineRule="auto"/>
        <w:ind w:firstLine="700"/>
        <w:rPr>
          <w:spacing w:val="-4"/>
          <w:szCs w:val="28"/>
        </w:rPr>
      </w:pPr>
      <w:r w:rsidRPr="00022B94">
        <w:rPr>
          <w:szCs w:val="28"/>
        </w:rPr>
        <w:t>Лекція була обговорена на засіданні кафедри публічного управління, адміністрування та права. Дана позитивна оцінка. Протокол № 3 від 06.10.2020 р.</w:t>
      </w:r>
    </w:p>
    <w:p w:rsidR="000F6557" w:rsidRDefault="000F6557" w:rsidP="00385A38">
      <w:pPr>
        <w:spacing w:after="0"/>
        <w:jc w:val="both"/>
        <w:rPr>
          <w:rFonts w:ascii="Times New Roman" w:hAnsi="Times New Roman"/>
          <w:sz w:val="28"/>
          <w:szCs w:val="28"/>
          <w:lang w:val="uk-UA"/>
        </w:rPr>
      </w:pPr>
    </w:p>
    <w:p w:rsidR="004853FA" w:rsidRDefault="004206D3" w:rsidP="00385A38">
      <w:pPr>
        <w:spacing w:after="0"/>
        <w:jc w:val="both"/>
        <w:rPr>
          <w:rFonts w:ascii="Times New Roman" w:hAnsi="Times New Roman"/>
          <w:sz w:val="28"/>
          <w:szCs w:val="28"/>
          <w:lang w:val="uk-UA"/>
        </w:rPr>
      </w:pPr>
      <w:r w:rsidRPr="004206D3">
        <w:rPr>
          <w:rFonts w:ascii="Times New Roman" w:hAnsi="Times New Roman"/>
          <w:sz w:val="28"/>
          <w:szCs w:val="28"/>
          <w:lang w:val="uk-UA"/>
        </w:rPr>
        <w:t xml:space="preserve">ВИРІШИЛИ: </w:t>
      </w:r>
    </w:p>
    <w:p w:rsidR="004853FA" w:rsidRPr="00944A6D" w:rsidRDefault="004853FA" w:rsidP="00385A38">
      <w:pPr>
        <w:pStyle w:val="a3"/>
        <w:spacing w:after="0" w:line="276" w:lineRule="auto"/>
        <w:ind w:left="0"/>
        <w:jc w:val="both"/>
        <w:rPr>
          <w:rFonts w:ascii="Times New Roman" w:hAnsi="Times New Roman"/>
          <w:sz w:val="28"/>
          <w:szCs w:val="28"/>
          <w:lang w:val="uk-UA"/>
        </w:rPr>
      </w:pPr>
      <w:r>
        <w:rPr>
          <w:rFonts w:ascii="Times New Roman" w:hAnsi="Times New Roman"/>
          <w:sz w:val="28"/>
          <w:szCs w:val="28"/>
          <w:lang w:val="uk-UA"/>
        </w:rPr>
        <w:t xml:space="preserve">5.1. Інформацію прийняти до відома </w:t>
      </w:r>
      <w:r w:rsidRPr="006E2385">
        <w:rPr>
          <w:rFonts w:ascii="Times New Roman" w:hAnsi="Times New Roman"/>
          <w:i/>
          <w:sz w:val="28"/>
          <w:szCs w:val="28"/>
          <w:lang w:val="uk-UA"/>
        </w:rPr>
        <w:t xml:space="preserve">(звіт про науково-педагогічну діяльність та витяги з засідань кафедри </w:t>
      </w:r>
      <w:r>
        <w:rPr>
          <w:rFonts w:ascii="Times New Roman" w:hAnsi="Times New Roman" w:cs="Times New Roman"/>
          <w:bCs/>
          <w:i/>
          <w:sz w:val="28"/>
          <w:szCs w:val="28"/>
          <w:lang w:val="uk-UA"/>
        </w:rPr>
        <w:t>публічного управління,  адміністрування</w:t>
      </w:r>
      <w:r w:rsidRPr="006E2385">
        <w:rPr>
          <w:rFonts w:ascii="Times New Roman" w:hAnsi="Times New Roman" w:cs="Times New Roman"/>
          <w:bCs/>
          <w:i/>
          <w:sz w:val="28"/>
          <w:szCs w:val="28"/>
          <w:lang w:val="uk-UA"/>
        </w:rPr>
        <w:t xml:space="preserve"> </w:t>
      </w:r>
      <w:r>
        <w:rPr>
          <w:rFonts w:ascii="Times New Roman" w:hAnsi="Times New Roman" w:cs="Times New Roman"/>
          <w:bCs/>
          <w:i/>
          <w:sz w:val="28"/>
          <w:szCs w:val="28"/>
          <w:lang w:val="uk-UA"/>
        </w:rPr>
        <w:t xml:space="preserve">та права </w:t>
      </w:r>
      <w:r w:rsidRPr="006E2385">
        <w:rPr>
          <w:rFonts w:ascii="Times New Roman" w:hAnsi="Times New Roman"/>
          <w:i/>
          <w:sz w:val="28"/>
          <w:szCs w:val="28"/>
          <w:lang w:val="uk-UA"/>
        </w:rPr>
        <w:t xml:space="preserve">протокол № 3 від </w:t>
      </w:r>
      <w:r>
        <w:rPr>
          <w:rFonts w:ascii="Times New Roman" w:hAnsi="Times New Roman"/>
          <w:i/>
          <w:sz w:val="28"/>
          <w:szCs w:val="28"/>
          <w:lang w:val="uk-UA"/>
        </w:rPr>
        <w:t>06.10.2020р</w:t>
      </w:r>
      <w:r w:rsidRPr="006E2385">
        <w:rPr>
          <w:rFonts w:ascii="Times New Roman" w:hAnsi="Times New Roman"/>
          <w:i/>
          <w:sz w:val="28"/>
          <w:szCs w:val="28"/>
          <w:lang w:val="uk-UA"/>
        </w:rPr>
        <w:t>. додаються).</w:t>
      </w:r>
    </w:p>
    <w:p w:rsidR="004206D3" w:rsidRPr="004206D3" w:rsidRDefault="004853FA" w:rsidP="00385A38">
      <w:pPr>
        <w:spacing w:after="0"/>
        <w:jc w:val="both"/>
        <w:rPr>
          <w:rFonts w:ascii="Times New Roman" w:hAnsi="Times New Roman"/>
          <w:sz w:val="28"/>
          <w:szCs w:val="28"/>
          <w:lang w:val="uk-UA"/>
        </w:rPr>
      </w:pPr>
      <w:r>
        <w:rPr>
          <w:rFonts w:ascii="Times New Roman" w:hAnsi="Times New Roman"/>
          <w:sz w:val="28"/>
          <w:szCs w:val="28"/>
          <w:lang w:val="uk-UA"/>
        </w:rPr>
        <w:t xml:space="preserve">5.2. </w:t>
      </w:r>
      <w:r w:rsidR="004206D3" w:rsidRPr="004206D3">
        <w:rPr>
          <w:rFonts w:ascii="Times New Roman" w:hAnsi="Times New Roman"/>
          <w:sz w:val="28"/>
          <w:szCs w:val="28"/>
          <w:lang w:val="uk-UA"/>
        </w:rPr>
        <w:t xml:space="preserve">Клопотати перед Вченою радою ТДАТУ про присвоєння </w:t>
      </w:r>
      <w:proofErr w:type="spellStart"/>
      <w:r w:rsidR="004206D3" w:rsidRPr="004206D3">
        <w:rPr>
          <w:rFonts w:ascii="Times New Roman" w:hAnsi="Times New Roman"/>
          <w:sz w:val="28"/>
          <w:szCs w:val="28"/>
          <w:lang w:val="uk-UA"/>
        </w:rPr>
        <w:t>Вороніній</w:t>
      </w:r>
      <w:proofErr w:type="spellEnd"/>
      <w:r w:rsidR="004206D3" w:rsidRPr="004206D3">
        <w:rPr>
          <w:rFonts w:ascii="Times New Roman" w:hAnsi="Times New Roman"/>
          <w:sz w:val="28"/>
          <w:szCs w:val="28"/>
          <w:lang w:val="uk-UA"/>
        </w:rPr>
        <w:t xml:space="preserve"> Юлії Євгенівні вченого звання доцента по кафедрі публічного управління, адміністрування та права </w:t>
      </w:r>
    </w:p>
    <w:p w:rsidR="00385A38" w:rsidRDefault="00385A38" w:rsidP="00385A38">
      <w:pPr>
        <w:tabs>
          <w:tab w:val="left" w:pos="4125"/>
        </w:tabs>
        <w:spacing w:after="0"/>
        <w:ind w:firstLine="851"/>
        <w:jc w:val="both"/>
        <w:rPr>
          <w:rFonts w:ascii="Times New Roman" w:hAnsi="Times New Roman"/>
          <w:sz w:val="28"/>
          <w:szCs w:val="28"/>
          <w:lang w:val="uk-UA"/>
        </w:rPr>
      </w:pPr>
    </w:p>
    <w:p w:rsidR="004206D3" w:rsidRPr="00040E70" w:rsidRDefault="004206D3" w:rsidP="00385A38">
      <w:pPr>
        <w:tabs>
          <w:tab w:val="left" w:pos="4125"/>
        </w:tabs>
        <w:spacing w:after="0"/>
        <w:ind w:firstLine="851"/>
        <w:jc w:val="both"/>
        <w:rPr>
          <w:rFonts w:ascii="Times New Roman" w:hAnsi="Times New Roman"/>
          <w:sz w:val="28"/>
          <w:szCs w:val="28"/>
          <w:lang w:val="uk-UA"/>
        </w:rPr>
      </w:pPr>
      <w:r w:rsidRPr="00040E70">
        <w:rPr>
          <w:rFonts w:ascii="Times New Roman" w:hAnsi="Times New Roman"/>
          <w:sz w:val="28"/>
          <w:szCs w:val="28"/>
          <w:lang w:val="uk-UA"/>
        </w:rPr>
        <w:t>Підсумки голосування:</w:t>
      </w:r>
      <w:r w:rsidRPr="00040E70">
        <w:rPr>
          <w:rFonts w:ascii="Times New Roman" w:hAnsi="Times New Roman"/>
          <w:sz w:val="28"/>
          <w:szCs w:val="28"/>
          <w:lang w:val="uk-UA"/>
        </w:rPr>
        <w:tab/>
        <w:t>«за»- 1</w:t>
      </w:r>
      <w:r>
        <w:rPr>
          <w:rFonts w:ascii="Times New Roman" w:hAnsi="Times New Roman"/>
          <w:sz w:val="28"/>
          <w:szCs w:val="28"/>
          <w:lang w:val="uk-UA"/>
        </w:rPr>
        <w:t>5</w:t>
      </w:r>
    </w:p>
    <w:p w:rsidR="004206D3" w:rsidRPr="00040E70" w:rsidRDefault="004206D3" w:rsidP="00385A38">
      <w:pPr>
        <w:tabs>
          <w:tab w:val="left" w:pos="4125"/>
        </w:tabs>
        <w:spacing w:after="0"/>
        <w:ind w:firstLine="851"/>
        <w:jc w:val="both"/>
        <w:rPr>
          <w:rFonts w:ascii="Times New Roman" w:hAnsi="Times New Roman"/>
          <w:sz w:val="28"/>
          <w:szCs w:val="28"/>
          <w:lang w:val="uk-UA"/>
        </w:rPr>
      </w:pPr>
      <w:r w:rsidRPr="00040E70">
        <w:rPr>
          <w:rFonts w:ascii="Times New Roman" w:hAnsi="Times New Roman"/>
          <w:sz w:val="28"/>
          <w:szCs w:val="28"/>
          <w:lang w:val="uk-UA"/>
        </w:rPr>
        <w:tab/>
        <w:t>«проти»- 0</w:t>
      </w:r>
    </w:p>
    <w:p w:rsidR="004206D3" w:rsidRPr="00040E70" w:rsidRDefault="004206D3" w:rsidP="00385A38">
      <w:pPr>
        <w:tabs>
          <w:tab w:val="left" w:pos="4125"/>
        </w:tabs>
        <w:spacing w:after="0"/>
        <w:ind w:firstLine="851"/>
        <w:jc w:val="both"/>
        <w:rPr>
          <w:rFonts w:ascii="Times New Roman" w:hAnsi="Times New Roman"/>
          <w:sz w:val="28"/>
          <w:szCs w:val="28"/>
          <w:lang w:val="uk-UA"/>
        </w:rPr>
      </w:pPr>
      <w:r w:rsidRPr="00040E70">
        <w:rPr>
          <w:rFonts w:ascii="Times New Roman" w:hAnsi="Times New Roman"/>
          <w:sz w:val="28"/>
          <w:szCs w:val="28"/>
          <w:lang w:val="uk-UA"/>
        </w:rPr>
        <w:tab/>
        <w:t>«утримались»- 0</w:t>
      </w:r>
    </w:p>
    <w:p w:rsidR="000133C3" w:rsidRPr="00022B94" w:rsidRDefault="000133C3" w:rsidP="00385A38">
      <w:pPr>
        <w:spacing w:after="0"/>
        <w:rPr>
          <w:rFonts w:ascii="Times New Roman" w:hAnsi="Times New Roman"/>
          <w:sz w:val="28"/>
          <w:szCs w:val="28"/>
          <w:lang w:val="uk-UA"/>
        </w:rPr>
      </w:pPr>
    </w:p>
    <w:p w:rsidR="00970D08" w:rsidRPr="003F0595" w:rsidRDefault="003F0595" w:rsidP="00385A38">
      <w:pPr>
        <w:pStyle w:val="a3"/>
        <w:numPr>
          <w:ilvl w:val="0"/>
          <w:numId w:val="12"/>
        </w:numPr>
        <w:tabs>
          <w:tab w:val="left" w:pos="993"/>
        </w:tabs>
        <w:spacing w:after="0" w:line="276" w:lineRule="auto"/>
        <w:ind w:left="0" w:firstLine="709"/>
        <w:jc w:val="both"/>
        <w:rPr>
          <w:rFonts w:ascii="Times New Roman" w:hAnsi="Times New Roman"/>
          <w:sz w:val="28"/>
          <w:szCs w:val="28"/>
          <w:lang w:val="uk-UA"/>
        </w:rPr>
      </w:pPr>
      <w:r w:rsidRPr="003F0595">
        <w:rPr>
          <w:rFonts w:ascii="Times New Roman" w:hAnsi="Times New Roman"/>
          <w:sz w:val="28"/>
          <w:szCs w:val="28"/>
          <w:lang w:val="uk-UA"/>
        </w:rPr>
        <w:t xml:space="preserve">СЛУХАЛИ: Романа </w:t>
      </w:r>
      <w:proofErr w:type="spellStart"/>
      <w:r w:rsidRPr="003F0595">
        <w:rPr>
          <w:rFonts w:ascii="Times New Roman" w:hAnsi="Times New Roman"/>
          <w:sz w:val="28"/>
          <w:szCs w:val="28"/>
          <w:lang w:val="uk-UA"/>
        </w:rPr>
        <w:t>Олексенко</w:t>
      </w:r>
      <w:proofErr w:type="spellEnd"/>
      <w:r w:rsidRPr="003F0595">
        <w:rPr>
          <w:rFonts w:ascii="Times New Roman" w:hAnsi="Times New Roman"/>
          <w:sz w:val="28"/>
          <w:szCs w:val="28"/>
          <w:lang w:val="uk-UA"/>
        </w:rPr>
        <w:t xml:space="preserve"> про подання  кандидатури ЄФІМЕНКО Людмили  Миколаївни на звання доцента по кафедрі публічного управління, адміністрування та права</w:t>
      </w:r>
    </w:p>
    <w:p w:rsidR="00970D08" w:rsidRPr="00022B94" w:rsidRDefault="00970D08" w:rsidP="00385A38">
      <w:pPr>
        <w:spacing w:after="0"/>
        <w:ind w:firstLine="709"/>
        <w:jc w:val="both"/>
        <w:rPr>
          <w:rFonts w:ascii="Times New Roman" w:hAnsi="Times New Roman"/>
          <w:sz w:val="28"/>
          <w:szCs w:val="28"/>
          <w:lang w:val="uk-UA"/>
        </w:rPr>
      </w:pPr>
      <w:proofErr w:type="spellStart"/>
      <w:r w:rsidRPr="00022B94">
        <w:rPr>
          <w:rFonts w:ascii="Times New Roman" w:hAnsi="Times New Roman"/>
          <w:sz w:val="28"/>
          <w:szCs w:val="28"/>
          <w:lang w:val="uk-UA"/>
        </w:rPr>
        <w:t>Єфіменко</w:t>
      </w:r>
      <w:proofErr w:type="spellEnd"/>
      <w:r w:rsidRPr="00022B94">
        <w:rPr>
          <w:rFonts w:ascii="Times New Roman" w:hAnsi="Times New Roman"/>
          <w:sz w:val="28"/>
          <w:szCs w:val="28"/>
          <w:lang w:val="uk-UA"/>
        </w:rPr>
        <w:t xml:space="preserve"> Людмила Миколаївна, 1983 року народження.</w:t>
      </w:r>
    </w:p>
    <w:p w:rsidR="00970D08" w:rsidRPr="00022B94" w:rsidRDefault="00970D08" w:rsidP="00385A38">
      <w:pPr>
        <w:spacing w:after="0"/>
        <w:ind w:firstLine="709"/>
        <w:jc w:val="both"/>
        <w:rPr>
          <w:rFonts w:ascii="Times New Roman" w:hAnsi="Times New Roman"/>
          <w:sz w:val="28"/>
          <w:szCs w:val="28"/>
          <w:lang w:val="uk-UA"/>
        </w:rPr>
      </w:pPr>
      <w:r w:rsidRPr="00022B94">
        <w:rPr>
          <w:rFonts w:ascii="Times New Roman" w:hAnsi="Times New Roman"/>
          <w:sz w:val="28"/>
          <w:szCs w:val="28"/>
          <w:lang w:val="uk-UA"/>
        </w:rPr>
        <w:t xml:space="preserve">2005 р., Таврійська державна агротехнічна академія, кваліфікація магістр з економіки.                      </w:t>
      </w:r>
    </w:p>
    <w:p w:rsidR="00970D08" w:rsidRPr="00022B94" w:rsidRDefault="00970D08" w:rsidP="00385A38">
      <w:pPr>
        <w:spacing w:after="0"/>
        <w:ind w:firstLine="709"/>
        <w:jc w:val="both"/>
        <w:rPr>
          <w:rFonts w:ascii="Times New Roman" w:hAnsi="Times New Roman"/>
          <w:sz w:val="28"/>
          <w:szCs w:val="28"/>
          <w:lang w:val="uk-UA"/>
        </w:rPr>
      </w:pPr>
      <w:r w:rsidRPr="00022B94">
        <w:rPr>
          <w:rFonts w:ascii="Times New Roman" w:hAnsi="Times New Roman"/>
          <w:sz w:val="28"/>
          <w:szCs w:val="28"/>
          <w:lang w:val="uk-UA"/>
        </w:rPr>
        <w:t>Кандидат наук  з державного управління з 2011 року. Дисертацію захищено 10 грудня 2010 року у спеціалізованій вченій раді Академії муніципального управління м. Київ, отримано диплом ДК № 063113.</w:t>
      </w:r>
    </w:p>
    <w:p w:rsidR="00970D08" w:rsidRPr="00022B94" w:rsidRDefault="00970D08" w:rsidP="00385A38">
      <w:pPr>
        <w:spacing w:after="0"/>
        <w:ind w:firstLine="709"/>
        <w:jc w:val="both"/>
        <w:rPr>
          <w:rFonts w:ascii="Times New Roman" w:hAnsi="Times New Roman"/>
          <w:sz w:val="28"/>
          <w:szCs w:val="28"/>
          <w:lang w:val="uk-UA"/>
        </w:rPr>
      </w:pPr>
      <w:r w:rsidRPr="00022B94">
        <w:rPr>
          <w:rFonts w:ascii="Times New Roman" w:hAnsi="Times New Roman"/>
          <w:sz w:val="28"/>
          <w:szCs w:val="28"/>
          <w:lang w:val="uk-UA"/>
        </w:rPr>
        <w:lastRenderedPageBreak/>
        <w:t>Призначена на посаду старшого викладача кафедри публічного управління, адміністрування та права Таврійського державного агротехнологічного університету з 10 липня 2018 року. Наказ від 09.07.2018 р. № 1025-К.</w:t>
      </w:r>
    </w:p>
    <w:p w:rsidR="00970D08" w:rsidRPr="00022B94" w:rsidRDefault="00970D08" w:rsidP="00385A38">
      <w:pPr>
        <w:spacing w:after="0"/>
        <w:ind w:firstLine="709"/>
        <w:jc w:val="both"/>
        <w:rPr>
          <w:rFonts w:ascii="Times New Roman" w:hAnsi="Times New Roman"/>
          <w:sz w:val="28"/>
          <w:szCs w:val="28"/>
          <w:lang w:val="uk-UA"/>
        </w:rPr>
      </w:pPr>
      <w:r w:rsidRPr="00022B94">
        <w:rPr>
          <w:rFonts w:ascii="Times New Roman" w:hAnsi="Times New Roman"/>
          <w:sz w:val="28"/>
          <w:szCs w:val="28"/>
          <w:lang w:val="uk-UA"/>
        </w:rPr>
        <w:t xml:space="preserve">Стаж науково-педагогічної роботи у вищих навчальних закладах ІІІ-ІV рівнів акредитації – </w:t>
      </w:r>
      <w:r w:rsidRPr="00022B94">
        <w:rPr>
          <w:rFonts w:ascii="Times New Roman" w:hAnsi="Times New Roman"/>
          <w:bCs/>
          <w:sz w:val="28"/>
          <w:szCs w:val="28"/>
          <w:lang w:val="uk-UA"/>
        </w:rPr>
        <w:t>14</w:t>
      </w:r>
      <w:r w:rsidRPr="00022B94">
        <w:rPr>
          <w:rFonts w:ascii="Times New Roman" w:hAnsi="Times New Roman"/>
          <w:sz w:val="28"/>
          <w:szCs w:val="28"/>
          <w:lang w:val="uk-UA"/>
        </w:rPr>
        <w:t xml:space="preserve"> років 4 місяці, у тому числі у Таврійському державному агротехнологічному університеті імені Дмитра Моторного  2 роки    9 місяців.</w:t>
      </w:r>
    </w:p>
    <w:p w:rsidR="00970D08" w:rsidRPr="00022B94" w:rsidRDefault="00970D08" w:rsidP="00385A38">
      <w:pPr>
        <w:spacing w:after="0"/>
        <w:ind w:firstLine="709"/>
        <w:jc w:val="both"/>
        <w:rPr>
          <w:rFonts w:ascii="Times New Roman" w:hAnsi="Times New Roman"/>
          <w:sz w:val="28"/>
          <w:szCs w:val="28"/>
          <w:lang w:val="uk-UA"/>
        </w:rPr>
      </w:pPr>
      <w:r w:rsidRPr="00022B94">
        <w:rPr>
          <w:rFonts w:ascii="Times New Roman" w:hAnsi="Times New Roman"/>
          <w:sz w:val="28"/>
          <w:szCs w:val="28"/>
          <w:lang w:val="uk-UA"/>
        </w:rPr>
        <w:t>Основні навчальні курси, які веде здобувач:</w:t>
      </w:r>
    </w:p>
    <w:p w:rsidR="00970D08" w:rsidRPr="00022B94" w:rsidRDefault="00970D08" w:rsidP="00385A38">
      <w:pPr>
        <w:spacing w:after="0"/>
        <w:ind w:firstLine="709"/>
        <w:jc w:val="both"/>
        <w:rPr>
          <w:rFonts w:ascii="Times New Roman" w:hAnsi="Times New Roman"/>
          <w:bCs/>
          <w:sz w:val="28"/>
          <w:szCs w:val="28"/>
          <w:lang w:val="uk-UA"/>
        </w:rPr>
      </w:pPr>
      <w:r w:rsidRPr="00022B94">
        <w:rPr>
          <w:rFonts w:ascii="Times New Roman" w:hAnsi="Times New Roman"/>
          <w:sz w:val="28"/>
          <w:szCs w:val="28"/>
          <w:lang w:val="uk-UA"/>
        </w:rPr>
        <w:t xml:space="preserve">– </w:t>
      </w:r>
      <w:r w:rsidRPr="00022B94">
        <w:rPr>
          <w:rFonts w:ascii="Times New Roman" w:hAnsi="Times New Roman"/>
          <w:bCs/>
          <w:sz w:val="28"/>
          <w:szCs w:val="28"/>
          <w:lang w:val="uk-UA"/>
        </w:rPr>
        <w:t>лекції з дисципліни «Теорія організації» спеціальність 281«Публічне управління та адміністрування», бакалавр 1 курс за повною формою навчання (32 годин).</w:t>
      </w:r>
    </w:p>
    <w:p w:rsidR="00970D08" w:rsidRPr="00022B94" w:rsidRDefault="00970D08" w:rsidP="00385A38">
      <w:pPr>
        <w:spacing w:after="0"/>
        <w:ind w:firstLine="709"/>
        <w:jc w:val="both"/>
        <w:rPr>
          <w:rFonts w:ascii="Times New Roman" w:hAnsi="Times New Roman"/>
          <w:sz w:val="28"/>
          <w:szCs w:val="28"/>
          <w:lang w:val="uk-UA"/>
        </w:rPr>
      </w:pPr>
      <w:r w:rsidRPr="00022B94">
        <w:rPr>
          <w:rFonts w:ascii="Times New Roman" w:hAnsi="Times New Roman"/>
          <w:sz w:val="28"/>
          <w:szCs w:val="28"/>
          <w:lang w:val="uk-UA"/>
        </w:rPr>
        <w:t>– лекції з дисципліни «Інноваційний менеджмент в публічній сфері» спеціальність 281«Публічне управління та адміністрування», магістр 2 курс за повною формою навчання (16 годин).</w:t>
      </w:r>
    </w:p>
    <w:p w:rsidR="00970D08" w:rsidRPr="00022B94" w:rsidRDefault="00970D08" w:rsidP="00385A38">
      <w:pPr>
        <w:pStyle w:val="3"/>
        <w:tabs>
          <w:tab w:val="left" w:pos="1134"/>
          <w:tab w:val="left" w:pos="10205"/>
        </w:tabs>
        <w:spacing w:line="276" w:lineRule="auto"/>
        <w:ind w:firstLine="709"/>
        <w:rPr>
          <w:szCs w:val="28"/>
        </w:rPr>
      </w:pPr>
      <w:r w:rsidRPr="00022B94">
        <w:rPr>
          <w:szCs w:val="28"/>
        </w:rPr>
        <w:t>Методичне забезпечення основних навчальних курсів, які веде здобувач схвалено та рекомендоване до видання науково-методичною комісією факультету економіки та бізнесу Таврійського державного агротехнологічного університету імені Дмитра Моторного. Здобувач здійснює активну участь у створенні та обговоренні наукових та науково-методичних матеріалів, які розробляються співробітниками кафедри.</w:t>
      </w:r>
    </w:p>
    <w:p w:rsidR="00970D08" w:rsidRPr="00022B94" w:rsidRDefault="00970D08" w:rsidP="00385A38">
      <w:pPr>
        <w:pStyle w:val="3"/>
        <w:tabs>
          <w:tab w:val="left" w:pos="0"/>
        </w:tabs>
        <w:spacing w:line="276" w:lineRule="auto"/>
        <w:ind w:firstLine="709"/>
        <w:rPr>
          <w:szCs w:val="28"/>
        </w:rPr>
      </w:pPr>
      <w:r w:rsidRPr="00B7534F">
        <w:rPr>
          <w:szCs w:val="28"/>
        </w:rPr>
        <w:t>Приймає активну участь у виконанні Державної науково-технічної програми «Науково-методичні основи регулювання соціально-економічного розвитку регіону» Таврійського державного агротехнологічного університету.</w:t>
      </w:r>
      <w:r w:rsidRPr="00022B94">
        <w:rPr>
          <w:szCs w:val="28"/>
        </w:rPr>
        <w:t xml:space="preserve"> </w:t>
      </w:r>
    </w:p>
    <w:p w:rsidR="00970D08" w:rsidRPr="00022B94" w:rsidRDefault="00970D08" w:rsidP="00385A38">
      <w:pPr>
        <w:pStyle w:val="3"/>
        <w:tabs>
          <w:tab w:val="left" w:pos="0"/>
          <w:tab w:val="left" w:pos="10205"/>
        </w:tabs>
        <w:spacing w:line="276" w:lineRule="auto"/>
        <w:ind w:firstLine="709"/>
        <w:rPr>
          <w:b/>
          <w:i/>
          <w:szCs w:val="28"/>
        </w:rPr>
      </w:pPr>
      <w:r w:rsidRPr="00022B94">
        <w:rPr>
          <w:b/>
          <w:i/>
          <w:szCs w:val="28"/>
        </w:rPr>
        <w:t xml:space="preserve">Отримала EFSET </w:t>
      </w:r>
      <w:proofErr w:type="spellStart"/>
      <w:r w:rsidRPr="00022B94">
        <w:rPr>
          <w:b/>
          <w:i/>
          <w:szCs w:val="28"/>
        </w:rPr>
        <w:t>Certificate</w:t>
      </w:r>
      <w:proofErr w:type="spellEnd"/>
      <w:r w:rsidRPr="00022B94">
        <w:rPr>
          <w:b/>
          <w:i/>
          <w:szCs w:val="28"/>
        </w:rPr>
        <w:t xml:space="preserve"> зі знання англійської мови на рівні CEFR B2 (3  жовтня 2019 року). </w:t>
      </w:r>
    </w:p>
    <w:p w:rsidR="00970D08" w:rsidRPr="00022B94" w:rsidRDefault="00970D08" w:rsidP="00385A38">
      <w:pPr>
        <w:pStyle w:val="3"/>
        <w:spacing w:line="276" w:lineRule="auto"/>
        <w:ind w:firstLine="709"/>
        <w:rPr>
          <w:b/>
          <w:i/>
          <w:szCs w:val="28"/>
        </w:rPr>
      </w:pPr>
      <w:r w:rsidRPr="00022B94">
        <w:rPr>
          <w:b/>
          <w:i/>
          <w:szCs w:val="28"/>
        </w:rPr>
        <w:t xml:space="preserve">Пройшла стажування </w:t>
      </w:r>
      <w:r w:rsidRPr="00022B94">
        <w:rPr>
          <w:rStyle w:val="rvts0"/>
          <w:b/>
          <w:i/>
          <w:szCs w:val="28"/>
        </w:rPr>
        <w:t>в Польщі</w:t>
      </w:r>
      <w:r w:rsidRPr="00022B94">
        <w:rPr>
          <w:b/>
          <w:i/>
          <w:szCs w:val="28"/>
        </w:rPr>
        <w:t xml:space="preserve"> за програмою ««</w:t>
      </w:r>
      <w:proofErr w:type="spellStart"/>
      <w:r w:rsidRPr="00022B94">
        <w:rPr>
          <w:b/>
          <w:i/>
          <w:szCs w:val="28"/>
        </w:rPr>
        <w:t>Modern</w:t>
      </w:r>
      <w:proofErr w:type="spellEnd"/>
      <w:r w:rsidRPr="00022B94">
        <w:rPr>
          <w:b/>
          <w:i/>
          <w:szCs w:val="28"/>
        </w:rPr>
        <w:t xml:space="preserve"> </w:t>
      </w:r>
      <w:proofErr w:type="spellStart"/>
      <w:r w:rsidRPr="00022B94">
        <w:rPr>
          <w:b/>
          <w:i/>
          <w:szCs w:val="28"/>
        </w:rPr>
        <w:t>teaching</w:t>
      </w:r>
      <w:proofErr w:type="spellEnd"/>
      <w:r w:rsidRPr="00022B94">
        <w:rPr>
          <w:b/>
          <w:i/>
          <w:szCs w:val="28"/>
        </w:rPr>
        <w:t xml:space="preserve"> </w:t>
      </w:r>
      <w:proofErr w:type="spellStart"/>
      <w:r w:rsidRPr="00022B94">
        <w:rPr>
          <w:b/>
          <w:i/>
          <w:szCs w:val="28"/>
        </w:rPr>
        <w:t>methods</w:t>
      </w:r>
      <w:proofErr w:type="spellEnd"/>
      <w:r w:rsidRPr="00022B94">
        <w:rPr>
          <w:b/>
          <w:i/>
          <w:szCs w:val="28"/>
        </w:rPr>
        <w:t xml:space="preserve"> </w:t>
      </w:r>
      <w:proofErr w:type="spellStart"/>
      <w:r w:rsidRPr="00022B94">
        <w:rPr>
          <w:b/>
          <w:i/>
          <w:szCs w:val="28"/>
        </w:rPr>
        <w:t>on</w:t>
      </w:r>
      <w:proofErr w:type="spellEnd"/>
      <w:r w:rsidRPr="00022B94">
        <w:rPr>
          <w:b/>
          <w:i/>
          <w:szCs w:val="28"/>
        </w:rPr>
        <w:t xml:space="preserve"> </w:t>
      </w:r>
      <w:proofErr w:type="spellStart"/>
      <w:r w:rsidRPr="00022B94">
        <w:rPr>
          <w:b/>
          <w:i/>
          <w:szCs w:val="28"/>
        </w:rPr>
        <w:t>the</w:t>
      </w:r>
      <w:proofErr w:type="spellEnd"/>
      <w:r w:rsidRPr="00022B94">
        <w:rPr>
          <w:b/>
          <w:i/>
          <w:szCs w:val="28"/>
        </w:rPr>
        <w:t xml:space="preserve"> EU </w:t>
      </w:r>
      <w:proofErr w:type="spellStart"/>
      <w:r w:rsidRPr="00022B94">
        <w:rPr>
          <w:b/>
          <w:i/>
          <w:szCs w:val="28"/>
        </w:rPr>
        <w:t>educational</w:t>
      </w:r>
      <w:proofErr w:type="spellEnd"/>
      <w:r w:rsidRPr="00022B94">
        <w:rPr>
          <w:b/>
          <w:i/>
          <w:szCs w:val="28"/>
        </w:rPr>
        <w:t xml:space="preserve"> </w:t>
      </w:r>
      <w:proofErr w:type="spellStart"/>
      <w:r w:rsidRPr="00022B94">
        <w:rPr>
          <w:b/>
          <w:i/>
          <w:szCs w:val="28"/>
        </w:rPr>
        <w:t>market</w:t>
      </w:r>
      <w:proofErr w:type="spellEnd"/>
      <w:r w:rsidRPr="00022B94">
        <w:rPr>
          <w:b/>
          <w:i/>
          <w:szCs w:val="28"/>
        </w:rPr>
        <w:t xml:space="preserve">» – </w:t>
      </w:r>
      <w:proofErr w:type="spellStart"/>
      <w:r w:rsidRPr="00022B94">
        <w:rPr>
          <w:b/>
          <w:i/>
          <w:szCs w:val="28"/>
        </w:rPr>
        <w:t>Higer</w:t>
      </w:r>
      <w:proofErr w:type="spellEnd"/>
      <w:r w:rsidRPr="00022B94">
        <w:rPr>
          <w:b/>
          <w:i/>
          <w:szCs w:val="28"/>
        </w:rPr>
        <w:t xml:space="preserve"> </w:t>
      </w:r>
      <w:proofErr w:type="spellStart"/>
      <w:r w:rsidRPr="00022B94">
        <w:rPr>
          <w:b/>
          <w:i/>
          <w:szCs w:val="28"/>
        </w:rPr>
        <w:t>school</w:t>
      </w:r>
      <w:proofErr w:type="spellEnd"/>
      <w:r w:rsidRPr="00022B94">
        <w:rPr>
          <w:b/>
          <w:i/>
          <w:szCs w:val="28"/>
        </w:rPr>
        <w:t xml:space="preserve"> </w:t>
      </w:r>
      <w:proofErr w:type="spellStart"/>
      <w:r w:rsidRPr="00022B94">
        <w:rPr>
          <w:b/>
          <w:i/>
          <w:szCs w:val="28"/>
        </w:rPr>
        <w:t>of</w:t>
      </w:r>
      <w:proofErr w:type="spellEnd"/>
      <w:r w:rsidRPr="00022B94">
        <w:rPr>
          <w:b/>
          <w:i/>
          <w:szCs w:val="28"/>
        </w:rPr>
        <w:t xml:space="preserve"> </w:t>
      </w:r>
      <w:proofErr w:type="spellStart"/>
      <w:r w:rsidRPr="00022B94">
        <w:rPr>
          <w:b/>
          <w:i/>
          <w:szCs w:val="28"/>
        </w:rPr>
        <w:t>social</w:t>
      </w:r>
      <w:proofErr w:type="spellEnd"/>
      <w:r w:rsidRPr="00022B94">
        <w:rPr>
          <w:b/>
          <w:i/>
          <w:szCs w:val="28"/>
        </w:rPr>
        <w:t xml:space="preserve"> </w:t>
      </w:r>
      <w:proofErr w:type="spellStart"/>
      <w:r w:rsidRPr="00022B94">
        <w:rPr>
          <w:b/>
          <w:i/>
          <w:szCs w:val="28"/>
        </w:rPr>
        <w:t>and</w:t>
      </w:r>
      <w:proofErr w:type="spellEnd"/>
      <w:r w:rsidRPr="00022B94">
        <w:rPr>
          <w:b/>
          <w:i/>
          <w:szCs w:val="28"/>
        </w:rPr>
        <w:t xml:space="preserve"> </w:t>
      </w:r>
      <w:proofErr w:type="spellStart"/>
      <w:r w:rsidRPr="00022B94">
        <w:rPr>
          <w:b/>
          <w:i/>
          <w:szCs w:val="28"/>
        </w:rPr>
        <w:t>economic</w:t>
      </w:r>
      <w:proofErr w:type="spellEnd"/>
      <w:r w:rsidRPr="00022B94">
        <w:rPr>
          <w:b/>
          <w:i/>
          <w:szCs w:val="28"/>
        </w:rPr>
        <w:t xml:space="preserve"> </w:t>
      </w:r>
      <w:proofErr w:type="spellStart"/>
      <w:r w:rsidRPr="00022B94">
        <w:rPr>
          <w:b/>
          <w:i/>
          <w:szCs w:val="28"/>
        </w:rPr>
        <w:t>in</w:t>
      </w:r>
      <w:proofErr w:type="spellEnd"/>
      <w:r w:rsidRPr="00022B94">
        <w:rPr>
          <w:b/>
          <w:i/>
          <w:szCs w:val="28"/>
        </w:rPr>
        <w:t xml:space="preserve"> </w:t>
      </w:r>
      <w:proofErr w:type="spellStart"/>
      <w:r w:rsidRPr="00022B94">
        <w:rPr>
          <w:b/>
          <w:i/>
          <w:szCs w:val="28"/>
        </w:rPr>
        <w:t>Przeworsk</w:t>
      </w:r>
      <w:proofErr w:type="spellEnd"/>
      <w:r w:rsidRPr="00022B94">
        <w:rPr>
          <w:b/>
          <w:i/>
          <w:szCs w:val="28"/>
        </w:rPr>
        <w:t xml:space="preserve">, </w:t>
      </w:r>
      <w:proofErr w:type="spellStart"/>
      <w:r w:rsidRPr="00022B94">
        <w:rPr>
          <w:b/>
          <w:i/>
          <w:szCs w:val="28"/>
        </w:rPr>
        <w:t>April</w:t>
      </w:r>
      <w:proofErr w:type="spellEnd"/>
      <w:r w:rsidRPr="00022B94">
        <w:rPr>
          <w:b/>
          <w:i/>
          <w:szCs w:val="28"/>
        </w:rPr>
        <w:t xml:space="preserve"> 2019, 180 годин (</w:t>
      </w:r>
      <w:proofErr w:type="spellStart"/>
      <w:r w:rsidRPr="00022B94">
        <w:rPr>
          <w:b/>
          <w:i/>
          <w:szCs w:val="28"/>
        </w:rPr>
        <w:t>Certificate</w:t>
      </w:r>
      <w:proofErr w:type="spellEnd"/>
      <w:r w:rsidRPr="00022B94">
        <w:rPr>
          <w:b/>
          <w:i/>
          <w:szCs w:val="28"/>
        </w:rPr>
        <w:t xml:space="preserve"> </w:t>
      </w:r>
      <w:proofErr w:type="spellStart"/>
      <w:r w:rsidRPr="00022B94">
        <w:rPr>
          <w:b/>
          <w:i/>
          <w:szCs w:val="28"/>
        </w:rPr>
        <w:t>of</w:t>
      </w:r>
      <w:proofErr w:type="spellEnd"/>
      <w:r w:rsidRPr="00022B94">
        <w:rPr>
          <w:b/>
          <w:i/>
          <w:szCs w:val="28"/>
        </w:rPr>
        <w:t xml:space="preserve"> </w:t>
      </w:r>
      <w:proofErr w:type="spellStart"/>
      <w:r w:rsidRPr="00022B94">
        <w:rPr>
          <w:b/>
          <w:i/>
          <w:szCs w:val="28"/>
        </w:rPr>
        <w:t>attendance</w:t>
      </w:r>
      <w:proofErr w:type="spellEnd"/>
      <w:r w:rsidRPr="00022B94">
        <w:rPr>
          <w:b/>
          <w:i/>
          <w:szCs w:val="28"/>
        </w:rPr>
        <w:t xml:space="preserve"> № IFC-WSSG/WK/2019-296).</w:t>
      </w:r>
    </w:p>
    <w:p w:rsidR="00970D08" w:rsidRPr="00022B94" w:rsidRDefault="00970D08" w:rsidP="00385A38">
      <w:pPr>
        <w:pStyle w:val="3"/>
        <w:spacing w:line="276" w:lineRule="auto"/>
        <w:ind w:firstLine="709"/>
        <w:rPr>
          <w:b/>
          <w:i/>
          <w:szCs w:val="28"/>
        </w:rPr>
      </w:pPr>
      <w:r w:rsidRPr="00022B94">
        <w:rPr>
          <w:b/>
          <w:i/>
          <w:szCs w:val="28"/>
        </w:rPr>
        <w:t>Пройшла наукове стажування у Німеччині на тему: «</w:t>
      </w:r>
      <w:proofErr w:type="spellStart"/>
      <w:r w:rsidRPr="00022B94">
        <w:rPr>
          <w:b/>
          <w:i/>
          <w:szCs w:val="28"/>
        </w:rPr>
        <w:t>Legitimacy</w:t>
      </w:r>
      <w:proofErr w:type="spellEnd"/>
      <w:r w:rsidRPr="00022B94">
        <w:rPr>
          <w:b/>
          <w:i/>
          <w:szCs w:val="28"/>
        </w:rPr>
        <w:t xml:space="preserve"> </w:t>
      </w:r>
      <w:proofErr w:type="spellStart"/>
      <w:r w:rsidRPr="00022B94">
        <w:rPr>
          <w:b/>
          <w:i/>
          <w:szCs w:val="28"/>
        </w:rPr>
        <w:t>problems</w:t>
      </w:r>
      <w:proofErr w:type="spellEnd"/>
      <w:r w:rsidRPr="00022B94">
        <w:rPr>
          <w:b/>
          <w:i/>
          <w:szCs w:val="28"/>
        </w:rPr>
        <w:t xml:space="preserve"> </w:t>
      </w:r>
      <w:proofErr w:type="spellStart"/>
      <w:r w:rsidRPr="00022B94">
        <w:rPr>
          <w:b/>
          <w:i/>
          <w:szCs w:val="28"/>
        </w:rPr>
        <w:t>and</w:t>
      </w:r>
      <w:proofErr w:type="spellEnd"/>
      <w:r w:rsidRPr="00022B94">
        <w:rPr>
          <w:b/>
          <w:i/>
          <w:szCs w:val="28"/>
        </w:rPr>
        <w:t xml:space="preserve"> CSR </w:t>
      </w:r>
      <w:proofErr w:type="spellStart"/>
      <w:r w:rsidRPr="00022B94">
        <w:rPr>
          <w:b/>
          <w:i/>
          <w:szCs w:val="28"/>
        </w:rPr>
        <w:t>strategies</w:t>
      </w:r>
      <w:proofErr w:type="spellEnd"/>
      <w:r w:rsidRPr="00022B94">
        <w:rPr>
          <w:b/>
          <w:i/>
          <w:szCs w:val="28"/>
        </w:rPr>
        <w:t xml:space="preserve"> </w:t>
      </w:r>
      <w:proofErr w:type="spellStart"/>
      <w:r w:rsidRPr="00022B94">
        <w:rPr>
          <w:b/>
          <w:i/>
          <w:szCs w:val="28"/>
        </w:rPr>
        <w:t>of</w:t>
      </w:r>
      <w:proofErr w:type="spellEnd"/>
      <w:r w:rsidRPr="00022B94">
        <w:rPr>
          <w:b/>
          <w:i/>
          <w:szCs w:val="28"/>
        </w:rPr>
        <w:t xml:space="preserve"> </w:t>
      </w:r>
      <w:proofErr w:type="spellStart"/>
      <w:r w:rsidRPr="00022B94">
        <w:rPr>
          <w:b/>
          <w:i/>
          <w:szCs w:val="28"/>
        </w:rPr>
        <w:t>Ukrainianbagroholdings</w:t>
      </w:r>
      <w:proofErr w:type="spellEnd"/>
      <w:r w:rsidRPr="00022B94">
        <w:rPr>
          <w:b/>
          <w:i/>
          <w:szCs w:val="28"/>
        </w:rPr>
        <w:t xml:space="preserve">» у </w:t>
      </w:r>
      <w:proofErr w:type="spellStart"/>
      <w:r w:rsidRPr="00022B94">
        <w:rPr>
          <w:b/>
          <w:i/>
          <w:szCs w:val="28"/>
        </w:rPr>
        <w:t>Leibniz</w:t>
      </w:r>
      <w:proofErr w:type="spellEnd"/>
      <w:r w:rsidRPr="00022B94">
        <w:rPr>
          <w:b/>
          <w:i/>
          <w:szCs w:val="28"/>
        </w:rPr>
        <w:t xml:space="preserve"> </w:t>
      </w:r>
      <w:proofErr w:type="spellStart"/>
      <w:r w:rsidRPr="00022B94">
        <w:rPr>
          <w:b/>
          <w:i/>
          <w:szCs w:val="28"/>
        </w:rPr>
        <w:t>Science</w:t>
      </w:r>
      <w:proofErr w:type="spellEnd"/>
      <w:r w:rsidRPr="00022B94">
        <w:rPr>
          <w:b/>
          <w:i/>
          <w:szCs w:val="28"/>
        </w:rPr>
        <w:t xml:space="preserve"> </w:t>
      </w:r>
      <w:proofErr w:type="spellStart"/>
      <w:r w:rsidRPr="00022B94">
        <w:rPr>
          <w:b/>
          <w:i/>
          <w:szCs w:val="28"/>
        </w:rPr>
        <w:t>Campus</w:t>
      </w:r>
      <w:proofErr w:type="spellEnd"/>
      <w:r w:rsidRPr="00022B94">
        <w:rPr>
          <w:b/>
          <w:i/>
          <w:szCs w:val="28"/>
        </w:rPr>
        <w:t xml:space="preserve"> </w:t>
      </w:r>
      <w:proofErr w:type="spellStart"/>
      <w:r w:rsidRPr="00022B94">
        <w:rPr>
          <w:b/>
          <w:i/>
          <w:szCs w:val="28"/>
        </w:rPr>
        <w:t>Eastern</w:t>
      </w:r>
      <w:proofErr w:type="spellEnd"/>
      <w:r w:rsidRPr="00022B94">
        <w:rPr>
          <w:b/>
          <w:i/>
          <w:szCs w:val="28"/>
        </w:rPr>
        <w:t xml:space="preserve"> </w:t>
      </w:r>
      <w:proofErr w:type="spellStart"/>
      <w:r w:rsidRPr="00022B94">
        <w:rPr>
          <w:b/>
          <w:i/>
          <w:szCs w:val="28"/>
        </w:rPr>
        <w:t>Europe</w:t>
      </w:r>
      <w:proofErr w:type="spellEnd"/>
      <w:r w:rsidRPr="00022B94">
        <w:rPr>
          <w:b/>
          <w:i/>
          <w:szCs w:val="28"/>
        </w:rPr>
        <w:t xml:space="preserve"> – </w:t>
      </w:r>
      <w:proofErr w:type="spellStart"/>
      <w:r w:rsidRPr="00022B94">
        <w:rPr>
          <w:b/>
          <w:i/>
          <w:szCs w:val="28"/>
        </w:rPr>
        <w:t>Global</w:t>
      </w:r>
      <w:proofErr w:type="spellEnd"/>
      <w:r w:rsidRPr="00022B94">
        <w:rPr>
          <w:b/>
          <w:i/>
          <w:szCs w:val="28"/>
        </w:rPr>
        <w:t xml:space="preserve"> </w:t>
      </w:r>
      <w:proofErr w:type="spellStart"/>
      <w:r w:rsidRPr="00022B94">
        <w:rPr>
          <w:b/>
          <w:i/>
          <w:szCs w:val="28"/>
        </w:rPr>
        <w:t>Area</w:t>
      </w:r>
      <w:proofErr w:type="spellEnd"/>
      <w:r w:rsidRPr="00022B94">
        <w:rPr>
          <w:b/>
          <w:i/>
          <w:szCs w:val="28"/>
        </w:rPr>
        <w:t xml:space="preserve"> ( Німеччина).</w:t>
      </w:r>
    </w:p>
    <w:p w:rsidR="00970D08" w:rsidRPr="00022B94" w:rsidRDefault="00970D08" w:rsidP="00385A38">
      <w:pPr>
        <w:pStyle w:val="3"/>
        <w:spacing w:line="276" w:lineRule="auto"/>
        <w:ind w:firstLine="709"/>
        <w:rPr>
          <w:b/>
          <w:i/>
          <w:szCs w:val="28"/>
        </w:rPr>
      </w:pPr>
    </w:p>
    <w:p w:rsidR="00970D08" w:rsidRPr="00022B94" w:rsidRDefault="00970D08" w:rsidP="00385A38">
      <w:pPr>
        <w:pStyle w:val="3"/>
        <w:spacing w:line="276" w:lineRule="auto"/>
        <w:rPr>
          <w:b/>
          <w:szCs w:val="28"/>
        </w:rPr>
      </w:pPr>
      <w:r w:rsidRPr="00022B94">
        <w:rPr>
          <w:b/>
          <w:szCs w:val="28"/>
        </w:rPr>
        <w:t>Основні навчально-методичні та наукові публікації</w:t>
      </w:r>
    </w:p>
    <w:p w:rsidR="00970D08" w:rsidRPr="00022B94" w:rsidRDefault="00970D08" w:rsidP="00385A38">
      <w:pPr>
        <w:pStyle w:val="21"/>
        <w:spacing w:line="276" w:lineRule="auto"/>
        <w:ind w:left="0" w:firstLine="697"/>
        <w:jc w:val="both"/>
        <w:rPr>
          <w:sz w:val="28"/>
          <w:szCs w:val="28"/>
          <w:highlight w:val="yellow"/>
        </w:rPr>
      </w:pPr>
      <w:r w:rsidRPr="00022B94">
        <w:rPr>
          <w:sz w:val="28"/>
          <w:szCs w:val="28"/>
        </w:rPr>
        <w:t xml:space="preserve">Має </w:t>
      </w:r>
      <w:r w:rsidRPr="00022B94">
        <w:rPr>
          <w:bCs/>
          <w:sz w:val="28"/>
          <w:szCs w:val="28"/>
        </w:rPr>
        <w:t>57</w:t>
      </w:r>
      <w:r w:rsidRPr="00022B94">
        <w:rPr>
          <w:sz w:val="28"/>
          <w:szCs w:val="28"/>
        </w:rPr>
        <w:t xml:space="preserve">  публікацій, з них </w:t>
      </w:r>
      <w:r w:rsidRPr="00022B94">
        <w:rPr>
          <w:bCs/>
          <w:sz w:val="28"/>
          <w:szCs w:val="28"/>
        </w:rPr>
        <w:t>36</w:t>
      </w:r>
      <w:r w:rsidRPr="00022B94">
        <w:rPr>
          <w:sz w:val="28"/>
          <w:szCs w:val="28"/>
        </w:rPr>
        <w:t xml:space="preserve"> наукових та </w:t>
      </w:r>
      <w:r w:rsidRPr="00022B94">
        <w:rPr>
          <w:bCs/>
          <w:sz w:val="28"/>
          <w:szCs w:val="28"/>
        </w:rPr>
        <w:t>21</w:t>
      </w:r>
      <w:r w:rsidRPr="00022B94">
        <w:rPr>
          <w:sz w:val="28"/>
          <w:szCs w:val="28"/>
        </w:rPr>
        <w:t xml:space="preserve"> навчально-методичного характеру; </w:t>
      </w:r>
      <w:r w:rsidRPr="00022B94">
        <w:rPr>
          <w:bCs/>
          <w:sz w:val="28"/>
          <w:szCs w:val="28"/>
        </w:rPr>
        <w:t>11</w:t>
      </w:r>
      <w:r w:rsidRPr="00022B94">
        <w:rPr>
          <w:sz w:val="28"/>
          <w:szCs w:val="28"/>
        </w:rPr>
        <w:t xml:space="preserve"> наукових праць, опублікованих у вітчизняних   рецензованих фахових виданнях, 5 авторських свідоцтва України, 2  монографії.</w:t>
      </w:r>
    </w:p>
    <w:p w:rsidR="00970D08" w:rsidRPr="00022B94" w:rsidRDefault="00970D08" w:rsidP="00385A38">
      <w:pPr>
        <w:pStyle w:val="21"/>
        <w:spacing w:line="276" w:lineRule="auto"/>
        <w:ind w:left="0" w:firstLine="697"/>
        <w:jc w:val="both"/>
        <w:rPr>
          <w:sz w:val="28"/>
          <w:szCs w:val="28"/>
        </w:rPr>
      </w:pPr>
      <w:r w:rsidRPr="00022B94">
        <w:rPr>
          <w:sz w:val="28"/>
          <w:szCs w:val="28"/>
        </w:rPr>
        <w:lastRenderedPageBreak/>
        <w:t xml:space="preserve">Після захисту кандидатської дисертації опубліковано </w:t>
      </w:r>
      <w:r w:rsidRPr="00022B94">
        <w:rPr>
          <w:bCs/>
          <w:sz w:val="28"/>
          <w:szCs w:val="28"/>
        </w:rPr>
        <w:t xml:space="preserve">22 </w:t>
      </w:r>
      <w:r w:rsidRPr="00022B94">
        <w:rPr>
          <w:sz w:val="28"/>
          <w:szCs w:val="28"/>
        </w:rPr>
        <w:t xml:space="preserve">праці, з них </w:t>
      </w:r>
      <w:r w:rsidRPr="00022B94">
        <w:rPr>
          <w:bCs/>
          <w:sz w:val="28"/>
          <w:szCs w:val="28"/>
        </w:rPr>
        <w:t xml:space="preserve">20 </w:t>
      </w:r>
      <w:r w:rsidRPr="00022B94">
        <w:rPr>
          <w:sz w:val="28"/>
          <w:szCs w:val="28"/>
        </w:rPr>
        <w:t xml:space="preserve">наукових, у </w:t>
      </w:r>
      <w:proofErr w:type="spellStart"/>
      <w:r w:rsidRPr="00022B94">
        <w:rPr>
          <w:sz w:val="28"/>
          <w:szCs w:val="28"/>
        </w:rPr>
        <w:t>т.ч</w:t>
      </w:r>
      <w:proofErr w:type="spellEnd"/>
      <w:r w:rsidRPr="00022B94">
        <w:rPr>
          <w:sz w:val="28"/>
          <w:szCs w:val="28"/>
        </w:rPr>
        <w:t xml:space="preserve">. </w:t>
      </w:r>
      <w:r w:rsidRPr="00022B94">
        <w:rPr>
          <w:bCs/>
          <w:sz w:val="28"/>
          <w:szCs w:val="28"/>
        </w:rPr>
        <w:t xml:space="preserve">1 </w:t>
      </w:r>
      <w:r w:rsidRPr="00022B94">
        <w:rPr>
          <w:sz w:val="28"/>
          <w:szCs w:val="28"/>
        </w:rPr>
        <w:t xml:space="preserve">публікація - у періодичному виданні, яке включено до </w:t>
      </w:r>
      <w:proofErr w:type="spellStart"/>
      <w:r w:rsidRPr="00022B94">
        <w:rPr>
          <w:sz w:val="28"/>
          <w:szCs w:val="28"/>
        </w:rPr>
        <w:t>наукометричної</w:t>
      </w:r>
      <w:proofErr w:type="spellEnd"/>
      <w:r w:rsidRPr="00022B94">
        <w:rPr>
          <w:sz w:val="28"/>
          <w:szCs w:val="28"/>
        </w:rPr>
        <w:t xml:space="preserve"> бази </w:t>
      </w:r>
      <w:proofErr w:type="spellStart"/>
      <w:r w:rsidRPr="00022B94">
        <w:rPr>
          <w:b/>
          <w:sz w:val="28"/>
          <w:szCs w:val="28"/>
        </w:rPr>
        <w:t>Scopus</w:t>
      </w:r>
      <w:proofErr w:type="spellEnd"/>
      <w:r w:rsidRPr="00022B94">
        <w:rPr>
          <w:sz w:val="28"/>
          <w:szCs w:val="28"/>
        </w:rPr>
        <w:t xml:space="preserve">, </w:t>
      </w:r>
      <w:r w:rsidRPr="00022B94">
        <w:rPr>
          <w:bCs/>
          <w:sz w:val="28"/>
          <w:szCs w:val="28"/>
        </w:rPr>
        <w:t>21</w:t>
      </w:r>
      <w:r w:rsidRPr="00022B94">
        <w:rPr>
          <w:sz w:val="28"/>
          <w:szCs w:val="28"/>
        </w:rPr>
        <w:t xml:space="preserve"> навчально-методичного характеру, 5 авторських свідоцтва України, 2 монографії.</w:t>
      </w:r>
    </w:p>
    <w:p w:rsidR="00970D08" w:rsidRPr="00022B94" w:rsidRDefault="00970D08" w:rsidP="00385A38">
      <w:pPr>
        <w:spacing w:after="0"/>
        <w:ind w:firstLine="709"/>
        <w:jc w:val="both"/>
        <w:rPr>
          <w:rFonts w:ascii="Times New Roman" w:hAnsi="Times New Roman"/>
          <w:sz w:val="28"/>
          <w:szCs w:val="28"/>
          <w:lang w:val="uk-UA"/>
        </w:rPr>
      </w:pPr>
    </w:p>
    <w:p w:rsidR="00970D08" w:rsidRPr="00022B94" w:rsidRDefault="00970D08" w:rsidP="00385A38">
      <w:pPr>
        <w:pStyle w:val="3"/>
        <w:spacing w:line="276" w:lineRule="auto"/>
        <w:rPr>
          <w:b/>
          <w:szCs w:val="28"/>
        </w:rPr>
      </w:pPr>
      <w:r w:rsidRPr="00022B94">
        <w:rPr>
          <w:b/>
          <w:szCs w:val="28"/>
        </w:rPr>
        <w:t>Дані апробації професійної діяльності</w:t>
      </w:r>
    </w:p>
    <w:p w:rsidR="00970D08" w:rsidRPr="00022B94" w:rsidRDefault="00970D08" w:rsidP="00385A38">
      <w:pPr>
        <w:pStyle w:val="3"/>
        <w:tabs>
          <w:tab w:val="left" w:leader="underscore" w:pos="9355"/>
        </w:tabs>
        <w:spacing w:line="276" w:lineRule="auto"/>
        <w:ind w:firstLine="700"/>
        <w:rPr>
          <w:szCs w:val="28"/>
        </w:rPr>
      </w:pPr>
      <w:r w:rsidRPr="00022B94">
        <w:rPr>
          <w:szCs w:val="28"/>
        </w:rPr>
        <w:t xml:space="preserve">Проведено відкриту лекцію на тему: «Закони та принципи функціонування організації» з дисципліни «Теорія організації» для 1 курсу здобувачів ступеня вищої освіти «Бакалавр»  зі спеціальності 281 «Публічне управління та адміністрування» факультету економіки та бізнесу (24 вересня 2020 року). </w:t>
      </w:r>
    </w:p>
    <w:p w:rsidR="00970D08" w:rsidRDefault="00970D08" w:rsidP="00385A38">
      <w:pPr>
        <w:pStyle w:val="3"/>
        <w:tabs>
          <w:tab w:val="left" w:leader="underscore" w:pos="9355"/>
        </w:tabs>
        <w:spacing w:line="276" w:lineRule="auto"/>
        <w:ind w:firstLine="700"/>
        <w:rPr>
          <w:szCs w:val="28"/>
        </w:rPr>
      </w:pPr>
      <w:r w:rsidRPr="00022B94">
        <w:rPr>
          <w:szCs w:val="28"/>
        </w:rPr>
        <w:t>Лекція була обговорена на засіданні кафедри публічного управління, адміністрування та права. Дана позитивна оцінка. Протокол № 3 від 06.10.2020 р.</w:t>
      </w:r>
    </w:p>
    <w:p w:rsidR="00385A38" w:rsidRDefault="00385A38" w:rsidP="00385A38">
      <w:pPr>
        <w:pStyle w:val="3"/>
        <w:tabs>
          <w:tab w:val="left" w:leader="underscore" w:pos="9355"/>
        </w:tabs>
        <w:spacing w:line="276" w:lineRule="auto"/>
        <w:ind w:firstLine="700"/>
        <w:rPr>
          <w:szCs w:val="28"/>
        </w:rPr>
      </w:pPr>
    </w:p>
    <w:p w:rsidR="00944A6D" w:rsidRDefault="00073EBF" w:rsidP="00385A38">
      <w:pPr>
        <w:spacing w:after="0"/>
        <w:jc w:val="both"/>
        <w:rPr>
          <w:rFonts w:ascii="Times New Roman" w:hAnsi="Times New Roman"/>
          <w:sz w:val="28"/>
          <w:szCs w:val="28"/>
          <w:lang w:val="uk-UA"/>
        </w:rPr>
      </w:pPr>
      <w:r w:rsidRPr="004206D3">
        <w:rPr>
          <w:rFonts w:ascii="Times New Roman" w:hAnsi="Times New Roman"/>
          <w:sz w:val="28"/>
          <w:szCs w:val="28"/>
          <w:lang w:val="uk-UA"/>
        </w:rPr>
        <w:t xml:space="preserve">ВИРІШИЛИ: </w:t>
      </w:r>
    </w:p>
    <w:p w:rsidR="00944A6D" w:rsidRPr="00944A6D" w:rsidRDefault="00944A6D" w:rsidP="00385A38">
      <w:pPr>
        <w:pStyle w:val="a3"/>
        <w:numPr>
          <w:ilvl w:val="1"/>
          <w:numId w:val="12"/>
        </w:numPr>
        <w:spacing w:after="0" w:line="276" w:lineRule="auto"/>
        <w:ind w:left="0" w:firstLine="0"/>
        <w:jc w:val="both"/>
        <w:rPr>
          <w:rFonts w:ascii="Times New Roman" w:hAnsi="Times New Roman"/>
          <w:sz w:val="28"/>
          <w:szCs w:val="28"/>
          <w:lang w:val="uk-UA"/>
        </w:rPr>
      </w:pPr>
      <w:r>
        <w:rPr>
          <w:rFonts w:ascii="Times New Roman" w:hAnsi="Times New Roman"/>
          <w:sz w:val="28"/>
          <w:szCs w:val="28"/>
          <w:lang w:val="uk-UA"/>
        </w:rPr>
        <w:t xml:space="preserve">Інформацію прийняти до відома </w:t>
      </w:r>
      <w:r w:rsidRPr="006E2385">
        <w:rPr>
          <w:rFonts w:ascii="Times New Roman" w:hAnsi="Times New Roman"/>
          <w:i/>
          <w:sz w:val="28"/>
          <w:szCs w:val="28"/>
          <w:lang w:val="uk-UA"/>
        </w:rPr>
        <w:t xml:space="preserve">(звіт про науково-педагогічну діяльність та витяги з засідань кафедри </w:t>
      </w:r>
      <w:r>
        <w:rPr>
          <w:rFonts w:ascii="Times New Roman" w:hAnsi="Times New Roman" w:cs="Times New Roman"/>
          <w:bCs/>
          <w:i/>
          <w:sz w:val="28"/>
          <w:szCs w:val="28"/>
          <w:lang w:val="uk-UA"/>
        </w:rPr>
        <w:t>публічного управління,  адміністрування</w:t>
      </w:r>
      <w:r w:rsidRPr="006E2385">
        <w:rPr>
          <w:rFonts w:ascii="Times New Roman" w:hAnsi="Times New Roman" w:cs="Times New Roman"/>
          <w:bCs/>
          <w:i/>
          <w:sz w:val="28"/>
          <w:szCs w:val="28"/>
          <w:lang w:val="uk-UA"/>
        </w:rPr>
        <w:t xml:space="preserve"> </w:t>
      </w:r>
      <w:r>
        <w:rPr>
          <w:rFonts w:ascii="Times New Roman" w:hAnsi="Times New Roman" w:cs="Times New Roman"/>
          <w:bCs/>
          <w:i/>
          <w:sz w:val="28"/>
          <w:szCs w:val="28"/>
          <w:lang w:val="uk-UA"/>
        </w:rPr>
        <w:t xml:space="preserve">та права </w:t>
      </w:r>
      <w:r w:rsidRPr="006E2385">
        <w:rPr>
          <w:rFonts w:ascii="Times New Roman" w:hAnsi="Times New Roman"/>
          <w:i/>
          <w:sz w:val="28"/>
          <w:szCs w:val="28"/>
          <w:lang w:val="uk-UA"/>
        </w:rPr>
        <w:t xml:space="preserve">протокол № 3 від </w:t>
      </w:r>
      <w:r>
        <w:rPr>
          <w:rFonts w:ascii="Times New Roman" w:hAnsi="Times New Roman"/>
          <w:i/>
          <w:sz w:val="28"/>
          <w:szCs w:val="28"/>
          <w:lang w:val="uk-UA"/>
        </w:rPr>
        <w:t>06.10.2020р</w:t>
      </w:r>
      <w:r w:rsidRPr="006E2385">
        <w:rPr>
          <w:rFonts w:ascii="Times New Roman" w:hAnsi="Times New Roman"/>
          <w:i/>
          <w:sz w:val="28"/>
          <w:szCs w:val="28"/>
          <w:lang w:val="uk-UA"/>
        </w:rPr>
        <w:t>. додаються).</w:t>
      </w:r>
    </w:p>
    <w:p w:rsidR="00073EBF" w:rsidRPr="004206D3" w:rsidRDefault="00944A6D" w:rsidP="00385A38">
      <w:pPr>
        <w:spacing w:after="0"/>
        <w:jc w:val="both"/>
        <w:rPr>
          <w:rFonts w:ascii="Times New Roman" w:hAnsi="Times New Roman"/>
          <w:sz w:val="28"/>
          <w:szCs w:val="28"/>
          <w:lang w:val="uk-UA"/>
        </w:rPr>
      </w:pPr>
      <w:r>
        <w:rPr>
          <w:rFonts w:ascii="Times New Roman" w:hAnsi="Times New Roman"/>
          <w:sz w:val="28"/>
          <w:szCs w:val="28"/>
          <w:lang w:val="uk-UA"/>
        </w:rPr>
        <w:t xml:space="preserve">6.2. </w:t>
      </w:r>
      <w:r w:rsidR="00073EBF" w:rsidRPr="004206D3">
        <w:rPr>
          <w:rFonts w:ascii="Times New Roman" w:hAnsi="Times New Roman"/>
          <w:sz w:val="28"/>
          <w:szCs w:val="28"/>
          <w:lang w:val="uk-UA"/>
        </w:rPr>
        <w:t xml:space="preserve">Клопотати перед Вченою радою ТДАТУ про присвоєння </w:t>
      </w:r>
      <w:proofErr w:type="spellStart"/>
      <w:r w:rsidR="00073EBF" w:rsidRPr="00022B94">
        <w:rPr>
          <w:rFonts w:ascii="Times New Roman" w:hAnsi="Times New Roman"/>
          <w:sz w:val="28"/>
          <w:szCs w:val="28"/>
          <w:lang w:val="uk-UA"/>
        </w:rPr>
        <w:t>Єфіменко</w:t>
      </w:r>
      <w:proofErr w:type="spellEnd"/>
      <w:r w:rsidR="00073EBF" w:rsidRPr="00022B94">
        <w:rPr>
          <w:rFonts w:ascii="Times New Roman" w:hAnsi="Times New Roman"/>
          <w:sz w:val="28"/>
          <w:szCs w:val="28"/>
          <w:lang w:val="uk-UA"/>
        </w:rPr>
        <w:t xml:space="preserve"> Людмил</w:t>
      </w:r>
      <w:r w:rsidR="00073EBF">
        <w:rPr>
          <w:rFonts w:ascii="Times New Roman" w:hAnsi="Times New Roman"/>
          <w:sz w:val="28"/>
          <w:szCs w:val="28"/>
          <w:lang w:val="uk-UA"/>
        </w:rPr>
        <w:t>і</w:t>
      </w:r>
      <w:r w:rsidR="00073EBF" w:rsidRPr="00022B94">
        <w:rPr>
          <w:rFonts w:ascii="Times New Roman" w:hAnsi="Times New Roman"/>
          <w:sz w:val="28"/>
          <w:szCs w:val="28"/>
          <w:lang w:val="uk-UA"/>
        </w:rPr>
        <w:t xml:space="preserve"> Миколаївн</w:t>
      </w:r>
      <w:r w:rsidR="00073EBF">
        <w:rPr>
          <w:rFonts w:ascii="Times New Roman" w:hAnsi="Times New Roman"/>
          <w:sz w:val="28"/>
          <w:szCs w:val="28"/>
          <w:lang w:val="uk-UA"/>
        </w:rPr>
        <w:t>і</w:t>
      </w:r>
      <w:r w:rsidR="00073EBF" w:rsidRPr="004206D3">
        <w:rPr>
          <w:rFonts w:ascii="Times New Roman" w:hAnsi="Times New Roman"/>
          <w:sz w:val="28"/>
          <w:szCs w:val="28"/>
          <w:lang w:val="uk-UA"/>
        </w:rPr>
        <w:t xml:space="preserve"> вченого звання доцента по кафедрі публічного управління, адміністрування та права </w:t>
      </w:r>
    </w:p>
    <w:p w:rsidR="00073EBF" w:rsidRPr="00040E70" w:rsidRDefault="00073EBF" w:rsidP="00385A38">
      <w:pPr>
        <w:tabs>
          <w:tab w:val="left" w:pos="4125"/>
        </w:tabs>
        <w:spacing w:after="0"/>
        <w:ind w:firstLine="851"/>
        <w:jc w:val="both"/>
        <w:rPr>
          <w:rFonts w:ascii="Times New Roman" w:hAnsi="Times New Roman"/>
          <w:sz w:val="28"/>
          <w:szCs w:val="28"/>
          <w:lang w:val="uk-UA"/>
        </w:rPr>
      </w:pPr>
      <w:r w:rsidRPr="00040E70">
        <w:rPr>
          <w:rFonts w:ascii="Times New Roman" w:hAnsi="Times New Roman"/>
          <w:sz w:val="28"/>
          <w:szCs w:val="28"/>
          <w:lang w:val="uk-UA"/>
        </w:rPr>
        <w:t>Підсумки голосування:</w:t>
      </w:r>
      <w:r w:rsidRPr="00040E70">
        <w:rPr>
          <w:rFonts w:ascii="Times New Roman" w:hAnsi="Times New Roman"/>
          <w:sz w:val="28"/>
          <w:szCs w:val="28"/>
          <w:lang w:val="uk-UA"/>
        </w:rPr>
        <w:tab/>
        <w:t>«за»- 1</w:t>
      </w:r>
      <w:r>
        <w:rPr>
          <w:rFonts w:ascii="Times New Roman" w:hAnsi="Times New Roman"/>
          <w:sz w:val="28"/>
          <w:szCs w:val="28"/>
          <w:lang w:val="uk-UA"/>
        </w:rPr>
        <w:t>5</w:t>
      </w:r>
    </w:p>
    <w:p w:rsidR="00073EBF" w:rsidRPr="00040E70" w:rsidRDefault="00073EBF" w:rsidP="00385A38">
      <w:pPr>
        <w:tabs>
          <w:tab w:val="left" w:pos="4125"/>
        </w:tabs>
        <w:spacing w:after="0"/>
        <w:ind w:firstLine="851"/>
        <w:jc w:val="both"/>
        <w:rPr>
          <w:rFonts w:ascii="Times New Roman" w:hAnsi="Times New Roman"/>
          <w:sz w:val="28"/>
          <w:szCs w:val="28"/>
          <w:lang w:val="uk-UA"/>
        </w:rPr>
      </w:pPr>
      <w:r w:rsidRPr="00040E70">
        <w:rPr>
          <w:rFonts w:ascii="Times New Roman" w:hAnsi="Times New Roman"/>
          <w:sz w:val="28"/>
          <w:szCs w:val="28"/>
          <w:lang w:val="uk-UA"/>
        </w:rPr>
        <w:tab/>
        <w:t>«проти»- 0</w:t>
      </w:r>
    </w:p>
    <w:p w:rsidR="00073EBF" w:rsidRDefault="00073EBF" w:rsidP="00385A38">
      <w:pPr>
        <w:tabs>
          <w:tab w:val="left" w:pos="4125"/>
        </w:tabs>
        <w:spacing w:after="0"/>
        <w:ind w:firstLine="851"/>
        <w:jc w:val="both"/>
        <w:rPr>
          <w:rFonts w:ascii="Times New Roman" w:hAnsi="Times New Roman"/>
          <w:sz w:val="28"/>
          <w:szCs w:val="28"/>
          <w:lang w:val="uk-UA"/>
        </w:rPr>
      </w:pPr>
      <w:r w:rsidRPr="00040E70">
        <w:rPr>
          <w:rFonts w:ascii="Times New Roman" w:hAnsi="Times New Roman"/>
          <w:sz w:val="28"/>
          <w:szCs w:val="28"/>
          <w:lang w:val="uk-UA"/>
        </w:rPr>
        <w:tab/>
        <w:t>«утримались»- 0</w:t>
      </w:r>
    </w:p>
    <w:p w:rsidR="00053F4F" w:rsidRPr="00040E70" w:rsidRDefault="00053F4F" w:rsidP="00385A38">
      <w:pPr>
        <w:tabs>
          <w:tab w:val="left" w:pos="4125"/>
        </w:tabs>
        <w:spacing w:after="0"/>
        <w:ind w:firstLine="851"/>
        <w:jc w:val="both"/>
        <w:rPr>
          <w:rFonts w:ascii="Times New Roman" w:hAnsi="Times New Roman"/>
          <w:sz w:val="28"/>
          <w:szCs w:val="28"/>
          <w:lang w:val="uk-UA"/>
        </w:rPr>
      </w:pPr>
    </w:p>
    <w:p w:rsidR="00073EBF" w:rsidRDefault="00053F4F" w:rsidP="00385A38">
      <w:pPr>
        <w:pStyle w:val="3"/>
        <w:numPr>
          <w:ilvl w:val="0"/>
          <w:numId w:val="12"/>
        </w:numPr>
        <w:tabs>
          <w:tab w:val="left" w:leader="underscore" w:pos="9355"/>
        </w:tabs>
        <w:spacing w:line="276" w:lineRule="auto"/>
        <w:rPr>
          <w:spacing w:val="-4"/>
          <w:szCs w:val="28"/>
        </w:rPr>
      </w:pPr>
      <w:r>
        <w:rPr>
          <w:spacing w:val="-4"/>
          <w:szCs w:val="28"/>
        </w:rPr>
        <w:t>СЛУХАЛИ Наталю Захарову про схвалення методичних розробок.</w:t>
      </w:r>
    </w:p>
    <w:tbl>
      <w:tblPr>
        <w:tblW w:w="9740"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4"/>
        <w:gridCol w:w="2268"/>
        <w:gridCol w:w="1985"/>
        <w:gridCol w:w="1843"/>
      </w:tblGrid>
      <w:tr w:rsidR="00004D16" w:rsidRPr="000F6557" w:rsidTr="00943924">
        <w:tc>
          <w:tcPr>
            <w:tcW w:w="3644" w:type="dxa"/>
            <w:shd w:val="clear" w:color="auto" w:fill="auto"/>
            <w:vAlign w:val="center"/>
          </w:tcPr>
          <w:p w:rsidR="00004D16" w:rsidRPr="000F6557" w:rsidRDefault="00004D16" w:rsidP="00943924">
            <w:pPr>
              <w:spacing w:after="0" w:line="240" w:lineRule="auto"/>
              <w:jc w:val="center"/>
              <w:rPr>
                <w:rFonts w:ascii="Times New Roman" w:hAnsi="Times New Roman"/>
                <w:sz w:val="24"/>
                <w:szCs w:val="24"/>
                <w:lang w:val="uk-UA"/>
              </w:rPr>
            </w:pPr>
            <w:r w:rsidRPr="000F6557">
              <w:rPr>
                <w:rFonts w:ascii="Times New Roman" w:hAnsi="Times New Roman"/>
                <w:sz w:val="24"/>
                <w:szCs w:val="24"/>
                <w:lang w:val="uk-UA"/>
              </w:rPr>
              <w:t>Назва методичної розробки</w:t>
            </w:r>
          </w:p>
        </w:tc>
        <w:tc>
          <w:tcPr>
            <w:tcW w:w="2268" w:type="dxa"/>
            <w:shd w:val="clear" w:color="auto" w:fill="auto"/>
            <w:vAlign w:val="center"/>
          </w:tcPr>
          <w:p w:rsidR="00004D16" w:rsidRPr="000F6557" w:rsidRDefault="00004D16" w:rsidP="00943924">
            <w:pPr>
              <w:spacing w:after="0" w:line="240" w:lineRule="auto"/>
              <w:jc w:val="center"/>
              <w:rPr>
                <w:rFonts w:ascii="Times New Roman" w:hAnsi="Times New Roman"/>
                <w:sz w:val="24"/>
                <w:szCs w:val="24"/>
                <w:lang w:val="uk-UA"/>
              </w:rPr>
            </w:pPr>
            <w:r w:rsidRPr="000F6557">
              <w:rPr>
                <w:rFonts w:ascii="Times New Roman" w:hAnsi="Times New Roman"/>
                <w:sz w:val="24"/>
                <w:szCs w:val="24"/>
                <w:lang w:val="uk-UA"/>
              </w:rPr>
              <w:t>ПІБ розробника (розробників), посада, науковий ступінь</w:t>
            </w:r>
          </w:p>
        </w:tc>
        <w:tc>
          <w:tcPr>
            <w:tcW w:w="1985" w:type="dxa"/>
            <w:shd w:val="clear" w:color="auto" w:fill="auto"/>
            <w:vAlign w:val="center"/>
          </w:tcPr>
          <w:p w:rsidR="00004D16" w:rsidRPr="000F6557" w:rsidRDefault="00004D16" w:rsidP="00943924">
            <w:pPr>
              <w:spacing w:after="0" w:line="240" w:lineRule="auto"/>
              <w:jc w:val="center"/>
              <w:rPr>
                <w:rFonts w:ascii="Times New Roman" w:hAnsi="Times New Roman"/>
                <w:sz w:val="24"/>
                <w:szCs w:val="24"/>
                <w:lang w:val="uk-UA"/>
              </w:rPr>
            </w:pPr>
            <w:r w:rsidRPr="000F6557">
              <w:rPr>
                <w:rFonts w:ascii="Times New Roman" w:hAnsi="Times New Roman"/>
                <w:sz w:val="24"/>
                <w:szCs w:val="24"/>
                <w:lang w:val="uk-UA"/>
              </w:rPr>
              <w:t>ПІБ рецензентів, посада, науковий ступінь</w:t>
            </w:r>
          </w:p>
        </w:tc>
        <w:tc>
          <w:tcPr>
            <w:tcW w:w="1843" w:type="dxa"/>
            <w:shd w:val="clear" w:color="auto" w:fill="auto"/>
            <w:vAlign w:val="center"/>
          </w:tcPr>
          <w:p w:rsidR="00004D16" w:rsidRPr="000F6557" w:rsidRDefault="00004D16" w:rsidP="00943924">
            <w:pPr>
              <w:spacing w:after="0" w:line="240" w:lineRule="auto"/>
              <w:jc w:val="center"/>
              <w:rPr>
                <w:rFonts w:ascii="Times New Roman" w:hAnsi="Times New Roman"/>
                <w:sz w:val="24"/>
                <w:szCs w:val="24"/>
                <w:lang w:val="uk-UA"/>
              </w:rPr>
            </w:pPr>
            <w:r w:rsidRPr="000F6557">
              <w:rPr>
                <w:rFonts w:ascii="Times New Roman" w:hAnsi="Times New Roman"/>
                <w:sz w:val="24"/>
                <w:szCs w:val="24"/>
                <w:lang w:val="uk-UA"/>
              </w:rPr>
              <w:t>Дата затвердження на засіданні кафедри, № протоколу</w:t>
            </w:r>
          </w:p>
        </w:tc>
      </w:tr>
      <w:tr w:rsidR="00004D16" w:rsidRPr="000F6557" w:rsidTr="00943924">
        <w:tc>
          <w:tcPr>
            <w:tcW w:w="9740" w:type="dxa"/>
            <w:gridSpan w:val="4"/>
            <w:shd w:val="clear" w:color="auto" w:fill="auto"/>
          </w:tcPr>
          <w:p w:rsidR="00004D16" w:rsidRPr="000F6557" w:rsidRDefault="00004D16" w:rsidP="00943924">
            <w:pPr>
              <w:spacing w:after="0" w:line="240" w:lineRule="auto"/>
              <w:jc w:val="center"/>
              <w:rPr>
                <w:rFonts w:ascii="Times New Roman" w:hAnsi="Times New Roman"/>
                <w:b/>
                <w:sz w:val="24"/>
                <w:szCs w:val="24"/>
                <w:lang w:val="uk-UA"/>
              </w:rPr>
            </w:pPr>
            <w:r w:rsidRPr="000F6557">
              <w:rPr>
                <w:rFonts w:ascii="Times New Roman" w:hAnsi="Times New Roman"/>
                <w:b/>
                <w:sz w:val="24"/>
                <w:szCs w:val="24"/>
                <w:lang w:val="uk-UA"/>
              </w:rPr>
              <w:t>Кафедра «Бізнес-консалтинг та міжнародний туризм»</w:t>
            </w:r>
          </w:p>
        </w:tc>
      </w:tr>
      <w:tr w:rsidR="00004D16" w:rsidRPr="000F6557" w:rsidTr="00943924">
        <w:tc>
          <w:tcPr>
            <w:tcW w:w="3644" w:type="dxa"/>
            <w:shd w:val="clear" w:color="auto" w:fill="auto"/>
          </w:tcPr>
          <w:p w:rsidR="00004D16" w:rsidRPr="000F6557" w:rsidRDefault="00004D16" w:rsidP="00943924">
            <w:pPr>
              <w:widowControl w:val="0"/>
              <w:spacing w:after="0" w:line="240" w:lineRule="auto"/>
              <w:jc w:val="both"/>
              <w:rPr>
                <w:rFonts w:ascii="Times New Roman" w:hAnsi="Times New Roman"/>
                <w:sz w:val="24"/>
                <w:szCs w:val="24"/>
                <w:lang w:val="uk-UA"/>
              </w:rPr>
            </w:pPr>
            <w:r w:rsidRPr="000F6557">
              <w:rPr>
                <w:rFonts w:ascii="Times New Roman" w:hAnsi="Times New Roman"/>
                <w:sz w:val="24"/>
                <w:szCs w:val="24"/>
                <w:lang w:val="uk-UA"/>
              </w:rPr>
              <w:t>Методичні вказівки для виконання курсової роботи з дисципліни «</w:t>
            </w:r>
            <w:proofErr w:type="spellStart"/>
            <w:r w:rsidRPr="000F6557">
              <w:rPr>
                <w:rFonts w:ascii="Times New Roman" w:hAnsi="Times New Roman"/>
                <w:sz w:val="24"/>
                <w:szCs w:val="24"/>
                <w:lang w:val="uk-UA"/>
              </w:rPr>
              <w:t>Туроперейтинг</w:t>
            </w:r>
            <w:proofErr w:type="spellEnd"/>
            <w:r w:rsidRPr="000F6557">
              <w:rPr>
                <w:rFonts w:ascii="Times New Roman" w:hAnsi="Times New Roman"/>
                <w:sz w:val="24"/>
                <w:szCs w:val="24"/>
                <w:lang w:val="uk-UA"/>
              </w:rPr>
              <w:t xml:space="preserve">» для здобувачів спеціальності 242 «Туризм» денної та заочної форми навчання ОР «Бакалавр», </w:t>
            </w:r>
            <w:r w:rsidRPr="000F6557">
              <w:rPr>
                <w:rFonts w:ascii="Times New Roman" w:hAnsi="Times New Roman"/>
                <w:b/>
                <w:sz w:val="24"/>
                <w:szCs w:val="24"/>
                <w:lang w:val="uk-UA"/>
              </w:rPr>
              <w:t xml:space="preserve">39 с. – 2,4 </w:t>
            </w:r>
            <w:proofErr w:type="spellStart"/>
            <w:r w:rsidRPr="000F6557">
              <w:rPr>
                <w:rFonts w:ascii="Times New Roman" w:hAnsi="Times New Roman"/>
                <w:b/>
                <w:sz w:val="24"/>
                <w:szCs w:val="24"/>
                <w:lang w:val="uk-UA"/>
              </w:rPr>
              <w:t>у.д.а</w:t>
            </w:r>
            <w:proofErr w:type="spellEnd"/>
            <w:r w:rsidRPr="000F6557">
              <w:rPr>
                <w:rFonts w:ascii="Times New Roman" w:hAnsi="Times New Roman"/>
                <w:b/>
                <w:sz w:val="24"/>
                <w:szCs w:val="24"/>
                <w:lang w:val="uk-UA"/>
              </w:rPr>
              <w:t>.</w:t>
            </w:r>
          </w:p>
        </w:tc>
        <w:tc>
          <w:tcPr>
            <w:tcW w:w="2268" w:type="dxa"/>
            <w:shd w:val="clear" w:color="auto" w:fill="auto"/>
          </w:tcPr>
          <w:p w:rsidR="00004D16" w:rsidRPr="000F6557" w:rsidRDefault="00004D16" w:rsidP="00943924">
            <w:pPr>
              <w:spacing w:after="0" w:line="240" w:lineRule="auto"/>
              <w:jc w:val="both"/>
              <w:rPr>
                <w:rFonts w:ascii="Times New Roman" w:hAnsi="Times New Roman"/>
                <w:sz w:val="24"/>
                <w:szCs w:val="24"/>
                <w:lang w:val="uk-UA"/>
              </w:rPr>
            </w:pPr>
            <w:proofErr w:type="spellStart"/>
            <w:r w:rsidRPr="000F6557">
              <w:rPr>
                <w:rFonts w:ascii="Times New Roman" w:hAnsi="Times New Roman"/>
                <w:sz w:val="24"/>
                <w:szCs w:val="24"/>
                <w:lang w:val="uk-UA"/>
              </w:rPr>
              <w:t>к.е.н</w:t>
            </w:r>
            <w:proofErr w:type="spellEnd"/>
            <w:r w:rsidRPr="000F6557">
              <w:rPr>
                <w:rFonts w:ascii="Times New Roman" w:hAnsi="Times New Roman"/>
                <w:sz w:val="24"/>
                <w:szCs w:val="24"/>
                <w:lang w:val="uk-UA"/>
              </w:rPr>
              <w:t xml:space="preserve">., доц.  Тетяна </w:t>
            </w:r>
            <w:proofErr w:type="spellStart"/>
            <w:r w:rsidRPr="000F6557">
              <w:rPr>
                <w:rFonts w:ascii="Times New Roman" w:hAnsi="Times New Roman"/>
                <w:sz w:val="24"/>
                <w:szCs w:val="24"/>
                <w:lang w:val="uk-UA"/>
              </w:rPr>
              <w:t>Краснодєд</w:t>
            </w:r>
            <w:proofErr w:type="spellEnd"/>
            <w:r w:rsidRPr="000F6557">
              <w:rPr>
                <w:rFonts w:ascii="Times New Roman" w:hAnsi="Times New Roman"/>
                <w:sz w:val="24"/>
                <w:szCs w:val="24"/>
                <w:lang w:val="uk-UA"/>
              </w:rPr>
              <w:t xml:space="preserve"> </w:t>
            </w:r>
          </w:p>
        </w:tc>
        <w:tc>
          <w:tcPr>
            <w:tcW w:w="1985" w:type="dxa"/>
            <w:shd w:val="clear" w:color="auto" w:fill="auto"/>
          </w:tcPr>
          <w:p w:rsidR="00004D16" w:rsidRPr="000F6557" w:rsidRDefault="00004D16" w:rsidP="00943924">
            <w:pPr>
              <w:spacing w:after="0" w:line="240" w:lineRule="auto"/>
              <w:jc w:val="both"/>
              <w:rPr>
                <w:rFonts w:ascii="Times New Roman" w:hAnsi="Times New Roman"/>
                <w:sz w:val="24"/>
                <w:szCs w:val="24"/>
                <w:lang w:val="uk-UA"/>
              </w:rPr>
            </w:pPr>
            <w:proofErr w:type="spellStart"/>
            <w:r w:rsidRPr="000F6557">
              <w:rPr>
                <w:rFonts w:ascii="Times New Roman" w:hAnsi="Times New Roman"/>
                <w:sz w:val="24"/>
                <w:szCs w:val="24"/>
                <w:lang w:val="uk-UA"/>
              </w:rPr>
              <w:t>к.е.н</w:t>
            </w:r>
            <w:proofErr w:type="spellEnd"/>
            <w:r w:rsidRPr="000F6557">
              <w:rPr>
                <w:rFonts w:ascii="Times New Roman" w:hAnsi="Times New Roman"/>
                <w:sz w:val="24"/>
                <w:szCs w:val="24"/>
                <w:lang w:val="uk-UA"/>
              </w:rPr>
              <w:t xml:space="preserve">., доц. кафедри фінансів, банківської справи та страхування Наталя Радченко </w:t>
            </w:r>
          </w:p>
        </w:tc>
        <w:tc>
          <w:tcPr>
            <w:tcW w:w="1843" w:type="dxa"/>
            <w:shd w:val="clear" w:color="auto" w:fill="auto"/>
          </w:tcPr>
          <w:p w:rsidR="00004D16" w:rsidRPr="000F6557" w:rsidRDefault="00004D16" w:rsidP="00943924">
            <w:pPr>
              <w:spacing w:after="0" w:line="240" w:lineRule="auto"/>
              <w:jc w:val="center"/>
              <w:rPr>
                <w:rFonts w:ascii="Times New Roman" w:hAnsi="Times New Roman"/>
                <w:sz w:val="24"/>
                <w:szCs w:val="24"/>
                <w:lang w:val="uk-UA"/>
              </w:rPr>
            </w:pPr>
            <w:r w:rsidRPr="000F6557">
              <w:rPr>
                <w:rFonts w:ascii="Times New Roman" w:hAnsi="Times New Roman"/>
                <w:sz w:val="24"/>
                <w:szCs w:val="24"/>
                <w:lang w:val="uk-UA"/>
              </w:rPr>
              <w:t>15.09.2020</w:t>
            </w:r>
          </w:p>
          <w:p w:rsidR="00004D16" w:rsidRPr="000F6557" w:rsidRDefault="00004D16" w:rsidP="00943924">
            <w:pPr>
              <w:spacing w:after="0" w:line="240" w:lineRule="auto"/>
              <w:jc w:val="center"/>
              <w:rPr>
                <w:rFonts w:ascii="Times New Roman" w:hAnsi="Times New Roman"/>
                <w:sz w:val="24"/>
                <w:szCs w:val="24"/>
                <w:lang w:val="uk-UA"/>
              </w:rPr>
            </w:pPr>
            <w:r w:rsidRPr="000F6557">
              <w:rPr>
                <w:rFonts w:ascii="Times New Roman" w:hAnsi="Times New Roman"/>
                <w:sz w:val="24"/>
                <w:szCs w:val="24"/>
                <w:lang w:val="uk-UA"/>
              </w:rPr>
              <w:t>Протокол № 2</w:t>
            </w:r>
          </w:p>
        </w:tc>
      </w:tr>
      <w:tr w:rsidR="00004D16" w:rsidRPr="000F6557" w:rsidTr="00943924">
        <w:tc>
          <w:tcPr>
            <w:tcW w:w="3644" w:type="dxa"/>
            <w:shd w:val="clear" w:color="auto" w:fill="auto"/>
          </w:tcPr>
          <w:p w:rsidR="00004D16" w:rsidRPr="000F6557" w:rsidRDefault="00004D16" w:rsidP="00943924">
            <w:pPr>
              <w:widowControl w:val="0"/>
              <w:spacing w:after="0" w:line="240" w:lineRule="auto"/>
              <w:jc w:val="both"/>
              <w:rPr>
                <w:rFonts w:ascii="Times New Roman" w:hAnsi="Times New Roman"/>
                <w:sz w:val="24"/>
                <w:szCs w:val="24"/>
                <w:lang w:val="uk-UA"/>
              </w:rPr>
            </w:pPr>
            <w:r w:rsidRPr="000F6557">
              <w:rPr>
                <w:rFonts w:ascii="Times New Roman" w:hAnsi="Times New Roman"/>
                <w:sz w:val="24"/>
                <w:szCs w:val="24"/>
                <w:lang w:val="uk-UA"/>
              </w:rPr>
              <w:t>Методичні вказівки для проведення самостійної роботи з дисципліни «</w:t>
            </w:r>
            <w:proofErr w:type="spellStart"/>
            <w:r w:rsidRPr="000F6557">
              <w:rPr>
                <w:rFonts w:ascii="Times New Roman" w:hAnsi="Times New Roman"/>
                <w:sz w:val="24"/>
                <w:szCs w:val="24"/>
                <w:lang w:val="uk-UA"/>
              </w:rPr>
              <w:t>Туроперейтинг</w:t>
            </w:r>
            <w:proofErr w:type="spellEnd"/>
            <w:r w:rsidRPr="000F6557">
              <w:rPr>
                <w:rFonts w:ascii="Times New Roman" w:hAnsi="Times New Roman"/>
                <w:sz w:val="24"/>
                <w:szCs w:val="24"/>
                <w:lang w:val="uk-UA"/>
              </w:rPr>
              <w:t xml:space="preserve">» </w:t>
            </w:r>
            <w:r w:rsidRPr="000F6557">
              <w:rPr>
                <w:rFonts w:ascii="Times New Roman" w:hAnsi="Times New Roman"/>
                <w:sz w:val="24"/>
                <w:szCs w:val="24"/>
                <w:lang w:val="uk-UA"/>
              </w:rPr>
              <w:lastRenderedPageBreak/>
              <w:t xml:space="preserve">для здобувачів спеціальності 242 «Туризм» денної та заочної форми навчання ОР «Бакалавр», </w:t>
            </w:r>
            <w:r w:rsidRPr="000F6557">
              <w:rPr>
                <w:rFonts w:ascii="Times New Roman" w:hAnsi="Times New Roman"/>
                <w:b/>
                <w:sz w:val="24"/>
                <w:szCs w:val="24"/>
                <w:lang w:val="uk-UA"/>
              </w:rPr>
              <w:t xml:space="preserve">65 с. – 4 </w:t>
            </w:r>
            <w:proofErr w:type="spellStart"/>
            <w:r w:rsidRPr="000F6557">
              <w:rPr>
                <w:rFonts w:ascii="Times New Roman" w:hAnsi="Times New Roman"/>
                <w:b/>
                <w:sz w:val="24"/>
                <w:szCs w:val="24"/>
                <w:lang w:val="uk-UA"/>
              </w:rPr>
              <w:t>у.д.а</w:t>
            </w:r>
            <w:proofErr w:type="spellEnd"/>
            <w:r w:rsidRPr="000F6557">
              <w:rPr>
                <w:rFonts w:ascii="Times New Roman" w:hAnsi="Times New Roman"/>
                <w:b/>
                <w:sz w:val="24"/>
                <w:szCs w:val="24"/>
                <w:lang w:val="uk-UA"/>
              </w:rPr>
              <w:t>.</w:t>
            </w:r>
          </w:p>
        </w:tc>
        <w:tc>
          <w:tcPr>
            <w:tcW w:w="2268" w:type="dxa"/>
            <w:shd w:val="clear" w:color="auto" w:fill="auto"/>
          </w:tcPr>
          <w:p w:rsidR="00004D16" w:rsidRPr="000F6557" w:rsidRDefault="00004D16" w:rsidP="00943924">
            <w:pPr>
              <w:spacing w:after="0" w:line="240" w:lineRule="auto"/>
              <w:jc w:val="both"/>
              <w:rPr>
                <w:rFonts w:ascii="Times New Roman" w:hAnsi="Times New Roman"/>
                <w:sz w:val="24"/>
                <w:szCs w:val="24"/>
                <w:lang w:val="uk-UA"/>
              </w:rPr>
            </w:pPr>
            <w:proofErr w:type="spellStart"/>
            <w:r w:rsidRPr="000F6557">
              <w:rPr>
                <w:rFonts w:ascii="Times New Roman" w:hAnsi="Times New Roman"/>
                <w:sz w:val="24"/>
                <w:szCs w:val="24"/>
                <w:lang w:val="uk-UA"/>
              </w:rPr>
              <w:lastRenderedPageBreak/>
              <w:t>к.е.н</w:t>
            </w:r>
            <w:proofErr w:type="spellEnd"/>
            <w:r w:rsidRPr="000F6557">
              <w:rPr>
                <w:rFonts w:ascii="Times New Roman" w:hAnsi="Times New Roman"/>
                <w:sz w:val="24"/>
                <w:szCs w:val="24"/>
                <w:lang w:val="uk-UA"/>
              </w:rPr>
              <w:t xml:space="preserve">., доц.  Тетяна </w:t>
            </w:r>
            <w:proofErr w:type="spellStart"/>
            <w:r w:rsidRPr="000F6557">
              <w:rPr>
                <w:rFonts w:ascii="Times New Roman" w:hAnsi="Times New Roman"/>
                <w:sz w:val="24"/>
                <w:szCs w:val="24"/>
                <w:lang w:val="uk-UA"/>
              </w:rPr>
              <w:t>Краснодєд</w:t>
            </w:r>
            <w:proofErr w:type="spellEnd"/>
            <w:r w:rsidRPr="000F6557">
              <w:rPr>
                <w:rFonts w:ascii="Times New Roman" w:hAnsi="Times New Roman"/>
                <w:sz w:val="24"/>
                <w:szCs w:val="24"/>
                <w:lang w:val="uk-UA"/>
              </w:rPr>
              <w:t xml:space="preserve"> </w:t>
            </w:r>
          </w:p>
        </w:tc>
        <w:tc>
          <w:tcPr>
            <w:tcW w:w="1985" w:type="dxa"/>
            <w:shd w:val="clear" w:color="auto" w:fill="auto"/>
          </w:tcPr>
          <w:p w:rsidR="00004D16" w:rsidRPr="000F6557" w:rsidRDefault="00004D16" w:rsidP="00943924">
            <w:pPr>
              <w:spacing w:after="0" w:line="240" w:lineRule="auto"/>
              <w:jc w:val="both"/>
              <w:rPr>
                <w:rFonts w:ascii="Times New Roman" w:hAnsi="Times New Roman"/>
                <w:sz w:val="24"/>
                <w:szCs w:val="24"/>
                <w:lang w:val="uk-UA"/>
              </w:rPr>
            </w:pPr>
            <w:proofErr w:type="spellStart"/>
            <w:r w:rsidRPr="000F6557">
              <w:rPr>
                <w:rFonts w:ascii="Times New Roman" w:hAnsi="Times New Roman"/>
                <w:sz w:val="24"/>
                <w:szCs w:val="24"/>
                <w:lang w:val="uk-UA"/>
              </w:rPr>
              <w:t>к.е.н</w:t>
            </w:r>
            <w:proofErr w:type="spellEnd"/>
            <w:r w:rsidRPr="000F6557">
              <w:rPr>
                <w:rFonts w:ascii="Times New Roman" w:hAnsi="Times New Roman"/>
                <w:sz w:val="24"/>
                <w:szCs w:val="24"/>
                <w:lang w:val="uk-UA"/>
              </w:rPr>
              <w:t xml:space="preserve">., доц. кафедри фінансів, </w:t>
            </w:r>
            <w:r w:rsidRPr="000F6557">
              <w:rPr>
                <w:rFonts w:ascii="Times New Roman" w:hAnsi="Times New Roman"/>
                <w:sz w:val="24"/>
                <w:szCs w:val="24"/>
                <w:lang w:val="uk-UA"/>
              </w:rPr>
              <w:lastRenderedPageBreak/>
              <w:t xml:space="preserve">банківської справи та страхування Наталя Радченко </w:t>
            </w:r>
          </w:p>
        </w:tc>
        <w:tc>
          <w:tcPr>
            <w:tcW w:w="1843" w:type="dxa"/>
            <w:shd w:val="clear" w:color="auto" w:fill="auto"/>
          </w:tcPr>
          <w:p w:rsidR="00004D16" w:rsidRPr="000F6557" w:rsidRDefault="00004D16" w:rsidP="00943924">
            <w:pPr>
              <w:spacing w:after="0" w:line="240" w:lineRule="auto"/>
              <w:jc w:val="center"/>
              <w:rPr>
                <w:rFonts w:ascii="Times New Roman" w:hAnsi="Times New Roman"/>
                <w:sz w:val="24"/>
                <w:szCs w:val="24"/>
                <w:lang w:val="uk-UA"/>
              </w:rPr>
            </w:pPr>
            <w:r w:rsidRPr="000F6557">
              <w:rPr>
                <w:rFonts w:ascii="Times New Roman" w:hAnsi="Times New Roman"/>
                <w:sz w:val="24"/>
                <w:szCs w:val="24"/>
                <w:lang w:val="uk-UA"/>
              </w:rPr>
              <w:lastRenderedPageBreak/>
              <w:t>15.09.2020</w:t>
            </w:r>
          </w:p>
          <w:p w:rsidR="00004D16" w:rsidRPr="000F6557" w:rsidRDefault="00004D16" w:rsidP="00943924">
            <w:pPr>
              <w:spacing w:after="0" w:line="240" w:lineRule="auto"/>
              <w:jc w:val="center"/>
              <w:rPr>
                <w:rFonts w:ascii="Times New Roman" w:hAnsi="Times New Roman"/>
                <w:sz w:val="24"/>
                <w:szCs w:val="24"/>
                <w:lang w:val="uk-UA"/>
              </w:rPr>
            </w:pPr>
            <w:r w:rsidRPr="000F6557">
              <w:rPr>
                <w:rFonts w:ascii="Times New Roman" w:hAnsi="Times New Roman"/>
                <w:sz w:val="24"/>
                <w:szCs w:val="24"/>
                <w:lang w:val="uk-UA"/>
              </w:rPr>
              <w:t>Протокол № 2</w:t>
            </w:r>
          </w:p>
        </w:tc>
      </w:tr>
      <w:tr w:rsidR="00004D16" w:rsidRPr="000F6557" w:rsidTr="00943924">
        <w:tc>
          <w:tcPr>
            <w:tcW w:w="3644" w:type="dxa"/>
            <w:shd w:val="clear" w:color="auto" w:fill="auto"/>
          </w:tcPr>
          <w:p w:rsidR="00004D16" w:rsidRPr="000F6557" w:rsidRDefault="00004D16" w:rsidP="00943924">
            <w:pPr>
              <w:widowControl w:val="0"/>
              <w:spacing w:after="0" w:line="240" w:lineRule="auto"/>
              <w:jc w:val="both"/>
              <w:rPr>
                <w:rFonts w:ascii="Times New Roman" w:hAnsi="Times New Roman"/>
                <w:sz w:val="24"/>
                <w:szCs w:val="24"/>
                <w:lang w:val="uk-UA"/>
              </w:rPr>
            </w:pPr>
            <w:r w:rsidRPr="000F6557">
              <w:rPr>
                <w:rFonts w:ascii="Times New Roman" w:hAnsi="Times New Roman"/>
                <w:sz w:val="24"/>
                <w:szCs w:val="24"/>
                <w:lang w:val="uk-UA"/>
              </w:rPr>
              <w:lastRenderedPageBreak/>
              <w:t>Конспект лекцій з дисципліни «</w:t>
            </w:r>
            <w:proofErr w:type="spellStart"/>
            <w:r w:rsidRPr="000F6557">
              <w:rPr>
                <w:rFonts w:ascii="Times New Roman" w:hAnsi="Times New Roman"/>
                <w:sz w:val="24"/>
                <w:szCs w:val="24"/>
                <w:lang w:val="uk-UA"/>
              </w:rPr>
              <w:t>Туроперейтинг</w:t>
            </w:r>
            <w:proofErr w:type="spellEnd"/>
            <w:r w:rsidRPr="000F6557">
              <w:rPr>
                <w:rFonts w:ascii="Times New Roman" w:hAnsi="Times New Roman"/>
                <w:sz w:val="24"/>
                <w:szCs w:val="24"/>
                <w:lang w:val="uk-UA"/>
              </w:rPr>
              <w:t xml:space="preserve">» для здобувачів спеціальності 242 «Туризм» денної та заочної форми навчання ОР «Бакалавр», </w:t>
            </w:r>
            <w:r w:rsidRPr="000F6557">
              <w:rPr>
                <w:rFonts w:ascii="Times New Roman" w:hAnsi="Times New Roman"/>
                <w:b/>
                <w:sz w:val="24"/>
                <w:szCs w:val="24"/>
                <w:lang w:val="uk-UA"/>
              </w:rPr>
              <w:t xml:space="preserve">132 с. – 8,3 </w:t>
            </w:r>
            <w:proofErr w:type="spellStart"/>
            <w:r w:rsidRPr="000F6557">
              <w:rPr>
                <w:rFonts w:ascii="Times New Roman" w:hAnsi="Times New Roman"/>
                <w:b/>
                <w:sz w:val="24"/>
                <w:szCs w:val="24"/>
                <w:lang w:val="uk-UA"/>
              </w:rPr>
              <w:t>у.д.а</w:t>
            </w:r>
            <w:proofErr w:type="spellEnd"/>
            <w:r w:rsidRPr="000F6557">
              <w:rPr>
                <w:rFonts w:ascii="Times New Roman" w:hAnsi="Times New Roman"/>
                <w:b/>
                <w:sz w:val="24"/>
                <w:szCs w:val="24"/>
                <w:lang w:val="uk-UA"/>
              </w:rPr>
              <w:t>.</w:t>
            </w:r>
          </w:p>
        </w:tc>
        <w:tc>
          <w:tcPr>
            <w:tcW w:w="2268" w:type="dxa"/>
            <w:shd w:val="clear" w:color="auto" w:fill="auto"/>
          </w:tcPr>
          <w:p w:rsidR="00004D16" w:rsidRPr="000F6557" w:rsidRDefault="00004D16" w:rsidP="00943924">
            <w:pPr>
              <w:spacing w:after="0" w:line="240" w:lineRule="auto"/>
              <w:jc w:val="both"/>
              <w:rPr>
                <w:rFonts w:ascii="Times New Roman" w:hAnsi="Times New Roman"/>
                <w:sz w:val="24"/>
                <w:szCs w:val="24"/>
                <w:lang w:val="uk-UA"/>
              </w:rPr>
            </w:pPr>
            <w:proofErr w:type="spellStart"/>
            <w:r w:rsidRPr="000F6557">
              <w:rPr>
                <w:rFonts w:ascii="Times New Roman" w:hAnsi="Times New Roman"/>
                <w:sz w:val="24"/>
                <w:szCs w:val="24"/>
                <w:lang w:val="uk-UA"/>
              </w:rPr>
              <w:t>к.е.н</w:t>
            </w:r>
            <w:proofErr w:type="spellEnd"/>
            <w:r w:rsidRPr="000F6557">
              <w:rPr>
                <w:rFonts w:ascii="Times New Roman" w:hAnsi="Times New Roman"/>
                <w:sz w:val="24"/>
                <w:szCs w:val="24"/>
                <w:lang w:val="uk-UA"/>
              </w:rPr>
              <w:t xml:space="preserve">., доц.  Тетяна </w:t>
            </w:r>
            <w:proofErr w:type="spellStart"/>
            <w:r w:rsidRPr="000F6557">
              <w:rPr>
                <w:rFonts w:ascii="Times New Roman" w:hAnsi="Times New Roman"/>
                <w:sz w:val="24"/>
                <w:szCs w:val="24"/>
                <w:lang w:val="uk-UA"/>
              </w:rPr>
              <w:t>Краснодєд</w:t>
            </w:r>
            <w:proofErr w:type="spellEnd"/>
            <w:r w:rsidRPr="000F6557">
              <w:rPr>
                <w:rFonts w:ascii="Times New Roman" w:hAnsi="Times New Roman"/>
                <w:sz w:val="24"/>
                <w:szCs w:val="24"/>
                <w:lang w:val="uk-UA"/>
              </w:rPr>
              <w:t xml:space="preserve"> </w:t>
            </w:r>
          </w:p>
        </w:tc>
        <w:tc>
          <w:tcPr>
            <w:tcW w:w="1985" w:type="dxa"/>
            <w:shd w:val="clear" w:color="auto" w:fill="auto"/>
          </w:tcPr>
          <w:p w:rsidR="00004D16" w:rsidRPr="000F6557" w:rsidRDefault="00004D16" w:rsidP="00943924">
            <w:pPr>
              <w:spacing w:after="0" w:line="240" w:lineRule="auto"/>
              <w:jc w:val="both"/>
              <w:rPr>
                <w:rFonts w:ascii="Times New Roman" w:hAnsi="Times New Roman"/>
                <w:sz w:val="24"/>
                <w:szCs w:val="24"/>
                <w:lang w:val="uk-UA"/>
              </w:rPr>
            </w:pPr>
            <w:proofErr w:type="spellStart"/>
            <w:r w:rsidRPr="000F6557">
              <w:rPr>
                <w:rFonts w:ascii="Times New Roman" w:hAnsi="Times New Roman"/>
                <w:sz w:val="24"/>
                <w:szCs w:val="24"/>
                <w:lang w:val="uk-UA"/>
              </w:rPr>
              <w:t>к.е.н</w:t>
            </w:r>
            <w:proofErr w:type="spellEnd"/>
            <w:r w:rsidRPr="000F6557">
              <w:rPr>
                <w:rFonts w:ascii="Times New Roman" w:hAnsi="Times New Roman"/>
                <w:sz w:val="24"/>
                <w:szCs w:val="24"/>
                <w:lang w:val="uk-UA"/>
              </w:rPr>
              <w:t xml:space="preserve">., доц. кафедри фінансів, банківської справи та страхування Наталя Радченко </w:t>
            </w:r>
          </w:p>
        </w:tc>
        <w:tc>
          <w:tcPr>
            <w:tcW w:w="1843" w:type="dxa"/>
            <w:shd w:val="clear" w:color="auto" w:fill="auto"/>
          </w:tcPr>
          <w:p w:rsidR="00004D16" w:rsidRPr="000F6557" w:rsidRDefault="00004D16" w:rsidP="00943924">
            <w:pPr>
              <w:spacing w:after="0" w:line="240" w:lineRule="auto"/>
              <w:jc w:val="center"/>
              <w:rPr>
                <w:rFonts w:ascii="Times New Roman" w:hAnsi="Times New Roman"/>
                <w:sz w:val="24"/>
                <w:szCs w:val="24"/>
                <w:lang w:val="uk-UA"/>
              </w:rPr>
            </w:pPr>
            <w:r w:rsidRPr="000F6557">
              <w:rPr>
                <w:rFonts w:ascii="Times New Roman" w:hAnsi="Times New Roman"/>
                <w:sz w:val="24"/>
                <w:szCs w:val="24"/>
                <w:lang w:val="uk-UA"/>
              </w:rPr>
              <w:t>15.09.2020</w:t>
            </w:r>
          </w:p>
          <w:p w:rsidR="00004D16" w:rsidRPr="000F6557" w:rsidRDefault="00004D16" w:rsidP="00943924">
            <w:pPr>
              <w:spacing w:after="0" w:line="240" w:lineRule="auto"/>
              <w:jc w:val="center"/>
              <w:rPr>
                <w:rFonts w:ascii="Times New Roman" w:hAnsi="Times New Roman"/>
                <w:sz w:val="24"/>
                <w:szCs w:val="24"/>
                <w:lang w:val="uk-UA"/>
              </w:rPr>
            </w:pPr>
            <w:r w:rsidRPr="000F6557">
              <w:rPr>
                <w:rFonts w:ascii="Times New Roman" w:hAnsi="Times New Roman"/>
                <w:sz w:val="24"/>
                <w:szCs w:val="24"/>
                <w:lang w:val="uk-UA"/>
              </w:rPr>
              <w:t>Протокол № 2</w:t>
            </w:r>
          </w:p>
        </w:tc>
      </w:tr>
      <w:tr w:rsidR="00004D16" w:rsidRPr="000F6557" w:rsidTr="00943924">
        <w:tc>
          <w:tcPr>
            <w:tcW w:w="3644" w:type="dxa"/>
            <w:shd w:val="clear" w:color="auto" w:fill="auto"/>
          </w:tcPr>
          <w:p w:rsidR="00004D16" w:rsidRPr="000F6557" w:rsidRDefault="00004D16" w:rsidP="00943924">
            <w:pPr>
              <w:widowControl w:val="0"/>
              <w:spacing w:after="0" w:line="240" w:lineRule="auto"/>
              <w:jc w:val="both"/>
              <w:rPr>
                <w:rFonts w:ascii="Times New Roman" w:hAnsi="Times New Roman"/>
                <w:sz w:val="24"/>
                <w:szCs w:val="24"/>
                <w:lang w:val="uk-UA"/>
              </w:rPr>
            </w:pPr>
            <w:r w:rsidRPr="000F6557">
              <w:rPr>
                <w:rFonts w:ascii="Times New Roman" w:hAnsi="Times New Roman"/>
                <w:sz w:val="24"/>
                <w:szCs w:val="24"/>
                <w:lang w:val="uk-UA"/>
              </w:rPr>
              <w:t>Методичні вказівки до проведення практичних занять з дисципліни «</w:t>
            </w:r>
            <w:proofErr w:type="spellStart"/>
            <w:r w:rsidRPr="000F6557">
              <w:rPr>
                <w:rFonts w:ascii="Times New Roman" w:hAnsi="Times New Roman"/>
                <w:sz w:val="24"/>
                <w:szCs w:val="24"/>
                <w:lang w:val="uk-UA"/>
              </w:rPr>
              <w:t>Туроперейтинг</w:t>
            </w:r>
            <w:proofErr w:type="spellEnd"/>
            <w:r w:rsidRPr="000F6557">
              <w:rPr>
                <w:rFonts w:ascii="Times New Roman" w:hAnsi="Times New Roman"/>
                <w:sz w:val="24"/>
                <w:szCs w:val="24"/>
                <w:lang w:val="uk-UA"/>
              </w:rPr>
              <w:t xml:space="preserve">» для здобувачів спеціальності 242 «Туризм» денної та заочної форми навчання ОР «Бакалавр», </w:t>
            </w:r>
            <w:r w:rsidRPr="000F6557">
              <w:rPr>
                <w:rFonts w:ascii="Times New Roman" w:hAnsi="Times New Roman"/>
                <w:b/>
                <w:sz w:val="24"/>
                <w:szCs w:val="24"/>
                <w:lang w:val="uk-UA"/>
              </w:rPr>
              <w:t xml:space="preserve">30 с. – 1,9 </w:t>
            </w:r>
            <w:proofErr w:type="spellStart"/>
            <w:r w:rsidRPr="000F6557">
              <w:rPr>
                <w:rFonts w:ascii="Times New Roman" w:hAnsi="Times New Roman"/>
                <w:b/>
                <w:sz w:val="24"/>
                <w:szCs w:val="24"/>
                <w:lang w:val="uk-UA"/>
              </w:rPr>
              <w:t>у.д.а</w:t>
            </w:r>
            <w:proofErr w:type="spellEnd"/>
            <w:r w:rsidRPr="000F6557">
              <w:rPr>
                <w:rFonts w:ascii="Times New Roman" w:hAnsi="Times New Roman"/>
                <w:b/>
                <w:sz w:val="24"/>
                <w:szCs w:val="24"/>
                <w:lang w:val="uk-UA"/>
              </w:rPr>
              <w:t>.</w:t>
            </w:r>
          </w:p>
        </w:tc>
        <w:tc>
          <w:tcPr>
            <w:tcW w:w="2268" w:type="dxa"/>
            <w:shd w:val="clear" w:color="auto" w:fill="auto"/>
          </w:tcPr>
          <w:p w:rsidR="00004D16" w:rsidRPr="000F6557" w:rsidRDefault="00004D16" w:rsidP="00943924">
            <w:pPr>
              <w:spacing w:after="0" w:line="240" w:lineRule="auto"/>
              <w:jc w:val="both"/>
              <w:rPr>
                <w:rFonts w:ascii="Times New Roman" w:hAnsi="Times New Roman"/>
                <w:sz w:val="24"/>
                <w:szCs w:val="24"/>
                <w:lang w:val="uk-UA"/>
              </w:rPr>
            </w:pPr>
            <w:proofErr w:type="spellStart"/>
            <w:r w:rsidRPr="000F6557">
              <w:rPr>
                <w:rFonts w:ascii="Times New Roman" w:hAnsi="Times New Roman"/>
                <w:sz w:val="24"/>
                <w:szCs w:val="24"/>
                <w:lang w:val="uk-UA"/>
              </w:rPr>
              <w:t>к.е.н</w:t>
            </w:r>
            <w:proofErr w:type="spellEnd"/>
            <w:r w:rsidRPr="000F6557">
              <w:rPr>
                <w:rFonts w:ascii="Times New Roman" w:hAnsi="Times New Roman"/>
                <w:sz w:val="24"/>
                <w:szCs w:val="24"/>
                <w:lang w:val="uk-UA"/>
              </w:rPr>
              <w:t xml:space="preserve">., доц.  Тетяна </w:t>
            </w:r>
            <w:proofErr w:type="spellStart"/>
            <w:r w:rsidRPr="000F6557">
              <w:rPr>
                <w:rFonts w:ascii="Times New Roman" w:hAnsi="Times New Roman"/>
                <w:sz w:val="24"/>
                <w:szCs w:val="24"/>
                <w:lang w:val="uk-UA"/>
              </w:rPr>
              <w:t>Краснодєд</w:t>
            </w:r>
            <w:proofErr w:type="spellEnd"/>
            <w:r w:rsidRPr="000F6557">
              <w:rPr>
                <w:rFonts w:ascii="Times New Roman" w:hAnsi="Times New Roman"/>
                <w:sz w:val="24"/>
                <w:szCs w:val="24"/>
                <w:lang w:val="uk-UA"/>
              </w:rPr>
              <w:t xml:space="preserve"> </w:t>
            </w:r>
          </w:p>
        </w:tc>
        <w:tc>
          <w:tcPr>
            <w:tcW w:w="1985" w:type="dxa"/>
            <w:shd w:val="clear" w:color="auto" w:fill="auto"/>
          </w:tcPr>
          <w:p w:rsidR="00004D16" w:rsidRPr="000F6557" w:rsidRDefault="00004D16" w:rsidP="00943924">
            <w:pPr>
              <w:spacing w:after="0" w:line="240" w:lineRule="auto"/>
              <w:jc w:val="both"/>
              <w:rPr>
                <w:rFonts w:ascii="Times New Roman" w:hAnsi="Times New Roman"/>
                <w:sz w:val="24"/>
                <w:szCs w:val="24"/>
                <w:lang w:val="uk-UA"/>
              </w:rPr>
            </w:pPr>
            <w:proofErr w:type="spellStart"/>
            <w:r w:rsidRPr="000F6557">
              <w:rPr>
                <w:rFonts w:ascii="Times New Roman" w:hAnsi="Times New Roman"/>
                <w:sz w:val="24"/>
                <w:szCs w:val="24"/>
                <w:lang w:val="uk-UA"/>
              </w:rPr>
              <w:t>к.е.н</w:t>
            </w:r>
            <w:proofErr w:type="spellEnd"/>
            <w:r w:rsidRPr="000F6557">
              <w:rPr>
                <w:rFonts w:ascii="Times New Roman" w:hAnsi="Times New Roman"/>
                <w:sz w:val="24"/>
                <w:szCs w:val="24"/>
                <w:lang w:val="uk-UA"/>
              </w:rPr>
              <w:t xml:space="preserve">., доц. кафедри фінансів, банківської справи та страхування Наталя Радченко </w:t>
            </w:r>
          </w:p>
        </w:tc>
        <w:tc>
          <w:tcPr>
            <w:tcW w:w="1843" w:type="dxa"/>
            <w:shd w:val="clear" w:color="auto" w:fill="auto"/>
          </w:tcPr>
          <w:p w:rsidR="00004D16" w:rsidRPr="000F6557" w:rsidRDefault="00004D16" w:rsidP="00943924">
            <w:pPr>
              <w:spacing w:after="0" w:line="240" w:lineRule="auto"/>
              <w:jc w:val="center"/>
              <w:rPr>
                <w:rFonts w:ascii="Times New Roman" w:hAnsi="Times New Roman"/>
                <w:sz w:val="24"/>
                <w:szCs w:val="24"/>
                <w:lang w:val="uk-UA"/>
              </w:rPr>
            </w:pPr>
            <w:r w:rsidRPr="000F6557">
              <w:rPr>
                <w:rFonts w:ascii="Times New Roman" w:hAnsi="Times New Roman"/>
                <w:sz w:val="24"/>
                <w:szCs w:val="24"/>
                <w:lang w:val="uk-UA"/>
              </w:rPr>
              <w:t>15.09.2020</w:t>
            </w:r>
          </w:p>
          <w:p w:rsidR="00004D16" w:rsidRPr="000F6557" w:rsidRDefault="00004D16" w:rsidP="00943924">
            <w:pPr>
              <w:spacing w:after="0" w:line="240" w:lineRule="auto"/>
              <w:jc w:val="center"/>
              <w:rPr>
                <w:rFonts w:ascii="Times New Roman" w:hAnsi="Times New Roman"/>
                <w:sz w:val="24"/>
                <w:szCs w:val="24"/>
                <w:lang w:val="uk-UA"/>
              </w:rPr>
            </w:pPr>
            <w:r w:rsidRPr="000F6557">
              <w:rPr>
                <w:rFonts w:ascii="Times New Roman" w:hAnsi="Times New Roman"/>
                <w:sz w:val="24"/>
                <w:szCs w:val="24"/>
                <w:lang w:val="uk-UA"/>
              </w:rPr>
              <w:t>Протокол № 2</w:t>
            </w:r>
          </w:p>
        </w:tc>
      </w:tr>
      <w:tr w:rsidR="00004D16" w:rsidRPr="000F6557" w:rsidTr="00943924">
        <w:tc>
          <w:tcPr>
            <w:tcW w:w="3644" w:type="dxa"/>
            <w:shd w:val="clear" w:color="auto" w:fill="auto"/>
          </w:tcPr>
          <w:p w:rsidR="00004D16" w:rsidRPr="000F6557" w:rsidRDefault="00004D16" w:rsidP="00943924">
            <w:pPr>
              <w:widowControl w:val="0"/>
              <w:spacing w:after="0" w:line="240" w:lineRule="auto"/>
              <w:jc w:val="both"/>
              <w:rPr>
                <w:rFonts w:ascii="Times New Roman" w:hAnsi="Times New Roman"/>
                <w:sz w:val="24"/>
                <w:szCs w:val="24"/>
                <w:lang w:val="uk-UA"/>
              </w:rPr>
            </w:pPr>
            <w:r w:rsidRPr="000F6557">
              <w:rPr>
                <w:rFonts w:ascii="Times New Roman" w:hAnsi="Times New Roman"/>
                <w:sz w:val="24"/>
                <w:szCs w:val="24"/>
                <w:lang w:val="uk-UA"/>
              </w:rPr>
              <w:t>Методичні вказівки до проведення навчальної практики з дисципліни «</w:t>
            </w:r>
            <w:proofErr w:type="spellStart"/>
            <w:r w:rsidRPr="000F6557">
              <w:rPr>
                <w:rFonts w:ascii="Times New Roman" w:hAnsi="Times New Roman"/>
                <w:sz w:val="24"/>
                <w:szCs w:val="24"/>
                <w:lang w:val="uk-UA"/>
              </w:rPr>
              <w:t>Туроперейтинг</w:t>
            </w:r>
            <w:proofErr w:type="spellEnd"/>
            <w:r w:rsidRPr="000F6557">
              <w:rPr>
                <w:rFonts w:ascii="Times New Roman" w:hAnsi="Times New Roman"/>
                <w:sz w:val="24"/>
                <w:szCs w:val="24"/>
                <w:lang w:val="uk-UA"/>
              </w:rPr>
              <w:t xml:space="preserve">» для здобувачів спеціальності 242 «Туризм» денної та заочної форми навчання ОР «Бакалавр», </w:t>
            </w:r>
            <w:r w:rsidRPr="000F6557">
              <w:rPr>
                <w:rFonts w:ascii="Times New Roman" w:hAnsi="Times New Roman"/>
                <w:b/>
                <w:sz w:val="24"/>
                <w:szCs w:val="24"/>
                <w:lang w:val="uk-UA"/>
              </w:rPr>
              <w:t xml:space="preserve">70 с. – 4,4 </w:t>
            </w:r>
            <w:proofErr w:type="spellStart"/>
            <w:r w:rsidRPr="000F6557">
              <w:rPr>
                <w:rFonts w:ascii="Times New Roman" w:hAnsi="Times New Roman"/>
                <w:b/>
                <w:sz w:val="24"/>
                <w:szCs w:val="24"/>
                <w:lang w:val="uk-UA"/>
              </w:rPr>
              <w:t>у.д.а</w:t>
            </w:r>
            <w:proofErr w:type="spellEnd"/>
            <w:r w:rsidRPr="000F6557">
              <w:rPr>
                <w:rFonts w:ascii="Times New Roman" w:hAnsi="Times New Roman"/>
                <w:b/>
                <w:sz w:val="24"/>
                <w:szCs w:val="24"/>
                <w:lang w:val="uk-UA"/>
              </w:rPr>
              <w:t>.</w:t>
            </w:r>
          </w:p>
        </w:tc>
        <w:tc>
          <w:tcPr>
            <w:tcW w:w="2268" w:type="dxa"/>
            <w:shd w:val="clear" w:color="auto" w:fill="auto"/>
          </w:tcPr>
          <w:p w:rsidR="00004D16" w:rsidRPr="000F6557" w:rsidRDefault="00004D16" w:rsidP="00943924">
            <w:pPr>
              <w:spacing w:after="0" w:line="240" w:lineRule="auto"/>
              <w:jc w:val="both"/>
              <w:rPr>
                <w:rFonts w:ascii="Times New Roman" w:hAnsi="Times New Roman"/>
                <w:sz w:val="24"/>
                <w:szCs w:val="24"/>
                <w:lang w:val="uk-UA"/>
              </w:rPr>
            </w:pPr>
            <w:proofErr w:type="spellStart"/>
            <w:r w:rsidRPr="000F6557">
              <w:rPr>
                <w:rFonts w:ascii="Times New Roman" w:hAnsi="Times New Roman"/>
                <w:sz w:val="24"/>
                <w:szCs w:val="24"/>
                <w:lang w:val="uk-UA"/>
              </w:rPr>
              <w:t>к.е.н</w:t>
            </w:r>
            <w:proofErr w:type="spellEnd"/>
            <w:r w:rsidRPr="000F6557">
              <w:rPr>
                <w:rFonts w:ascii="Times New Roman" w:hAnsi="Times New Roman"/>
                <w:sz w:val="24"/>
                <w:szCs w:val="24"/>
                <w:lang w:val="uk-UA"/>
              </w:rPr>
              <w:t xml:space="preserve">., доц.  Тетяна </w:t>
            </w:r>
            <w:proofErr w:type="spellStart"/>
            <w:r w:rsidRPr="000F6557">
              <w:rPr>
                <w:rFonts w:ascii="Times New Roman" w:hAnsi="Times New Roman"/>
                <w:sz w:val="24"/>
                <w:szCs w:val="24"/>
                <w:lang w:val="uk-UA"/>
              </w:rPr>
              <w:t>Краснодєд</w:t>
            </w:r>
            <w:proofErr w:type="spellEnd"/>
            <w:r w:rsidRPr="000F6557">
              <w:rPr>
                <w:rFonts w:ascii="Times New Roman" w:hAnsi="Times New Roman"/>
                <w:sz w:val="24"/>
                <w:szCs w:val="24"/>
                <w:lang w:val="uk-UA"/>
              </w:rPr>
              <w:t xml:space="preserve"> </w:t>
            </w:r>
          </w:p>
        </w:tc>
        <w:tc>
          <w:tcPr>
            <w:tcW w:w="1985" w:type="dxa"/>
            <w:shd w:val="clear" w:color="auto" w:fill="auto"/>
          </w:tcPr>
          <w:p w:rsidR="00004D16" w:rsidRPr="000F6557" w:rsidRDefault="00004D16" w:rsidP="00943924">
            <w:pPr>
              <w:spacing w:after="0" w:line="240" w:lineRule="auto"/>
              <w:jc w:val="both"/>
              <w:rPr>
                <w:rFonts w:ascii="Times New Roman" w:hAnsi="Times New Roman"/>
                <w:sz w:val="24"/>
                <w:szCs w:val="24"/>
                <w:lang w:val="uk-UA"/>
              </w:rPr>
            </w:pPr>
            <w:proofErr w:type="spellStart"/>
            <w:r w:rsidRPr="000F6557">
              <w:rPr>
                <w:rFonts w:ascii="Times New Roman" w:hAnsi="Times New Roman"/>
                <w:sz w:val="24"/>
                <w:szCs w:val="24"/>
                <w:lang w:val="uk-UA"/>
              </w:rPr>
              <w:t>к.е.н</w:t>
            </w:r>
            <w:proofErr w:type="spellEnd"/>
            <w:r w:rsidRPr="000F6557">
              <w:rPr>
                <w:rFonts w:ascii="Times New Roman" w:hAnsi="Times New Roman"/>
                <w:sz w:val="24"/>
                <w:szCs w:val="24"/>
                <w:lang w:val="uk-UA"/>
              </w:rPr>
              <w:t xml:space="preserve">., доц. кафедри фінансів, банківської справи та страхування Наталя Радченко </w:t>
            </w:r>
          </w:p>
        </w:tc>
        <w:tc>
          <w:tcPr>
            <w:tcW w:w="1843" w:type="dxa"/>
            <w:shd w:val="clear" w:color="auto" w:fill="auto"/>
          </w:tcPr>
          <w:p w:rsidR="00004D16" w:rsidRPr="000F6557" w:rsidRDefault="00004D16" w:rsidP="00943924">
            <w:pPr>
              <w:spacing w:after="0" w:line="240" w:lineRule="auto"/>
              <w:jc w:val="center"/>
              <w:rPr>
                <w:rFonts w:ascii="Times New Roman" w:hAnsi="Times New Roman"/>
                <w:sz w:val="24"/>
                <w:szCs w:val="24"/>
                <w:lang w:val="uk-UA"/>
              </w:rPr>
            </w:pPr>
            <w:r w:rsidRPr="000F6557">
              <w:rPr>
                <w:rFonts w:ascii="Times New Roman" w:hAnsi="Times New Roman"/>
                <w:sz w:val="24"/>
                <w:szCs w:val="24"/>
                <w:lang w:val="uk-UA"/>
              </w:rPr>
              <w:t>15.09.2020</w:t>
            </w:r>
          </w:p>
          <w:p w:rsidR="00004D16" w:rsidRPr="000F6557" w:rsidRDefault="00004D16" w:rsidP="00943924">
            <w:pPr>
              <w:spacing w:after="0" w:line="240" w:lineRule="auto"/>
              <w:jc w:val="center"/>
              <w:rPr>
                <w:rFonts w:ascii="Times New Roman" w:hAnsi="Times New Roman"/>
                <w:sz w:val="24"/>
                <w:szCs w:val="24"/>
                <w:lang w:val="uk-UA"/>
              </w:rPr>
            </w:pPr>
            <w:r w:rsidRPr="000F6557">
              <w:rPr>
                <w:rFonts w:ascii="Times New Roman" w:hAnsi="Times New Roman"/>
                <w:sz w:val="24"/>
                <w:szCs w:val="24"/>
                <w:lang w:val="uk-UA"/>
              </w:rPr>
              <w:t>Протокол № 2</w:t>
            </w:r>
          </w:p>
        </w:tc>
      </w:tr>
      <w:tr w:rsidR="00E4335D" w:rsidRPr="000F6557" w:rsidTr="001E1615">
        <w:tc>
          <w:tcPr>
            <w:tcW w:w="9740" w:type="dxa"/>
            <w:gridSpan w:val="4"/>
            <w:shd w:val="clear" w:color="auto" w:fill="auto"/>
          </w:tcPr>
          <w:p w:rsidR="00E4335D" w:rsidRPr="000F6557" w:rsidRDefault="00E4335D" w:rsidP="00943924">
            <w:pPr>
              <w:spacing w:after="0" w:line="240" w:lineRule="auto"/>
              <w:jc w:val="center"/>
              <w:rPr>
                <w:rFonts w:ascii="Times New Roman" w:hAnsi="Times New Roman"/>
                <w:b/>
                <w:sz w:val="24"/>
                <w:szCs w:val="24"/>
                <w:lang w:val="uk-UA"/>
              </w:rPr>
            </w:pPr>
            <w:r w:rsidRPr="000F6557">
              <w:rPr>
                <w:rFonts w:ascii="Times New Roman" w:hAnsi="Times New Roman"/>
                <w:b/>
                <w:sz w:val="24"/>
                <w:szCs w:val="24"/>
                <w:lang w:val="uk-UA"/>
              </w:rPr>
              <w:t>Кафедра «Вища математика і фізика»</w:t>
            </w:r>
          </w:p>
        </w:tc>
      </w:tr>
      <w:tr w:rsidR="00543FCC" w:rsidRPr="000F6557" w:rsidTr="00943924">
        <w:tc>
          <w:tcPr>
            <w:tcW w:w="3644" w:type="dxa"/>
            <w:shd w:val="clear" w:color="auto" w:fill="auto"/>
          </w:tcPr>
          <w:p w:rsidR="00543FCC" w:rsidRPr="000F6557" w:rsidRDefault="00543FCC" w:rsidP="00543FCC">
            <w:pPr>
              <w:spacing w:line="240" w:lineRule="auto"/>
              <w:jc w:val="both"/>
              <w:rPr>
                <w:rFonts w:ascii="Times New Roman" w:hAnsi="Times New Roman"/>
                <w:sz w:val="24"/>
                <w:szCs w:val="24"/>
                <w:lang w:val="uk-UA"/>
              </w:rPr>
            </w:pPr>
            <w:r w:rsidRPr="000F6557">
              <w:rPr>
                <w:rFonts w:ascii="Times New Roman" w:hAnsi="Times New Roman"/>
                <w:color w:val="000000"/>
                <w:sz w:val="24"/>
                <w:szCs w:val="24"/>
                <w:lang w:val="uk-UA"/>
              </w:rPr>
              <w:t>Методичні вказівки до практичних занять  з дисципліни  «Вища математика</w:t>
            </w:r>
            <w:r w:rsidRPr="000F6557">
              <w:rPr>
                <w:rFonts w:ascii="Times New Roman" w:hAnsi="Times New Roman"/>
                <w:sz w:val="24"/>
                <w:szCs w:val="24"/>
                <w:lang w:val="uk-UA"/>
              </w:rPr>
              <w:t>» з теми: «Диференціальні рівняння» д</w:t>
            </w:r>
            <w:r w:rsidRPr="000F6557">
              <w:rPr>
                <w:rFonts w:ascii="Times New Roman" w:hAnsi="Times New Roman"/>
                <w:color w:val="000000"/>
                <w:sz w:val="24"/>
                <w:szCs w:val="24"/>
                <w:lang w:val="uk-UA"/>
              </w:rPr>
              <w:t xml:space="preserve">ля здобувачів ступеня вищої освіти «бакалавр» з економічних спеціальностей </w:t>
            </w:r>
            <w:r w:rsidRPr="000F6557">
              <w:rPr>
                <w:rFonts w:ascii="Times New Roman" w:hAnsi="Times New Roman"/>
                <w:sz w:val="24"/>
                <w:szCs w:val="24"/>
                <w:lang w:val="uk-UA"/>
              </w:rPr>
              <w:t xml:space="preserve">– 36с. – 2,25 </w:t>
            </w:r>
            <w:proofErr w:type="spellStart"/>
            <w:r w:rsidRPr="000F6557">
              <w:rPr>
                <w:rFonts w:ascii="Times New Roman" w:hAnsi="Times New Roman"/>
                <w:sz w:val="24"/>
                <w:szCs w:val="24"/>
                <w:lang w:val="uk-UA"/>
              </w:rPr>
              <w:t>у.д.а</w:t>
            </w:r>
            <w:proofErr w:type="spellEnd"/>
            <w:r w:rsidRPr="000F6557">
              <w:rPr>
                <w:rFonts w:ascii="Times New Roman" w:hAnsi="Times New Roman"/>
                <w:sz w:val="24"/>
                <w:szCs w:val="24"/>
                <w:lang w:val="uk-UA"/>
              </w:rPr>
              <w:t xml:space="preserve">. </w:t>
            </w:r>
          </w:p>
        </w:tc>
        <w:tc>
          <w:tcPr>
            <w:tcW w:w="2268" w:type="dxa"/>
            <w:shd w:val="clear" w:color="auto" w:fill="auto"/>
          </w:tcPr>
          <w:p w:rsidR="00543FCC" w:rsidRPr="000F6557" w:rsidRDefault="00543FCC" w:rsidP="00543FCC">
            <w:pPr>
              <w:spacing w:after="0" w:line="240" w:lineRule="auto"/>
              <w:jc w:val="both"/>
              <w:rPr>
                <w:rFonts w:ascii="Times New Roman" w:hAnsi="Times New Roman"/>
                <w:sz w:val="24"/>
                <w:szCs w:val="24"/>
                <w:lang w:val="uk-UA"/>
              </w:rPr>
            </w:pPr>
            <w:r w:rsidRPr="000F6557">
              <w:rPr>
                <w:rFonts w:ascii="Times New Roman" w:hAnsi="Times New Roman"/>
                <w:sz w:val="24"/>
                <w:szCs w:val="24"/>
                <w:lang w:val="uk-UA"/>
              </w:rPr>
              <w:t>Доценти: Дьоміна Н.А., Назарова О.П.</w:t>
            </w:r>
          </w:p>
        </w:tc>
        <w:tc>
          <w:tcPr>
            <w:tcW w:w="1985" w:type="dxa"/>
            <w:shd w:val="clear" w:color="auto" w:fill="auto"/>
          </w:tcPr>
          <w:p w:rsidR="000B2EE2" w:rsidRPr="000F6557" w:rsidRDefault="000B2EE2" w:rsidP="000B2EE2">
            <w:pPr>
              <w:tabs>
                <w:tab w:val="left" w:pos="6096"/>
              </w:tabs>
              <w:spacing w:after="0" w:line="240" w:lineRule="auto"/>
              <w:jc w:val="both"/>
              <w:rPr>
                <w:rFonts w:ascii="Times New Roman" w:hAnsi="Times New Roman"/>
                <w:sz w:val="24"/>
                <w:szCs w:val="24"/>
              </w:rPr>
            </w:pPr>
            <w:r w:rsidRPr="000F6557">
              <w:rPr>
                <w:rFonts w:ascii="Times New Roman" w:hAnsi="Times New Roman"/>
                <w:sz w:val="24"/>
                <w:szCs w:val="24"/>
              </w:rPr>
              <w:t xml:space="preserve">Данченко М.М. – к.т.н., доцент </w:t>
            </w:r>
            <w:proofErr w:type="spellStart"/>
            <w:r w:rsidRPr="000F6557">
              <w:rPr>
                <w:rFonts w:ascii="Times New Roman" w:hAnsi="Times New Roman"/>
                <w:sz w:val="24"/>
                <w:szCs w:val="24"/>
              </w:rPr>
              <w:t>кафедри</w:t>
            </w:r>
            <w:proofErr w:type="spellEnd"/>
            <w:r w:rsidRPr="000F6557">
              <w:rPr>
                <w:rFonts w:ascii="Times New Roman" w:hAnsi="Times New Roman"/>
                <w:sz w:val="24"/>
                <w:szCs w:val="24"/>
              </w:rPr>
              <w:t xml:space="preserve"> «</w:t>
            </w:r>
            <w:proofErr w:type="spellStart"/>
            <w:r w:rsidRPr="000F6557">
              <w:rPr>
                <w:rFonts w:ascii="Times New Roman" w:hAnsi="Times New Roman"/>
                <w:sz w:val="24"/>
                <w:szCs w:val="24"/>
              </w:rPr>
              <w:t>Вища</w:t>
            </w:r>
            <w:proofErr w:type="spellEnd"/>
            <w:r w:rsidRPr="000F6557">
              <w:rPr>
                <w:rFonts w:ascii="Times New Roman" w:hAnsi="Times New Roman"/>
                <w:sz w:val="24"/>
                <w:szCs w:val="24"/>
              </w:rPr>
              <w:t xml:space="preserve"> математика і </w:t>
            </w:r>
            <w:proofErr w:type="spellStart"/>
            <w:r w:rsidRPr="000F6557">
              <w:rPr>
                <w:rFonts w:ascii="Times New Roman" w:hAnsi="Times New Roman"/>
                <w:sz w:val="24"/>
                <w:szCs w:val="24"/>
              </w:rPr>
              <w:t>фізика</w:t>
            </w:r>
            <w:proofErr w:type="spellEnd"/>
            <w:r w:rsidRPr="000F6557">
              <w:rPr>
                <w:rFonts w:ascii="Times New Roman" w:hAnsi="Times New Roman"/>
                <w:sz w:val="24"/>
                <w:szCs w:val="24"/>
              </w:rPr>
              <w:t>» ТДАТУ;</w:t>
            </w:r>
          </w:p>
          <w:p w:rsidR="00543FCC" w:rsidRPr="000F6557" w:rsidRDefault="000B2EE2" w:rsidP="00121A68">
            <w:pPr>
              <w:tabs>
                <w:tab w:val="left" w:pos="-1260"/>
                <w:tab w:val="left" w:pos="-1080"/>
                <w:tab w:val="left" w:pos="-900"/>
                <w:tab w:val="left" w:pos="-720"/>
                <w:tab w:val="left" w:pos="-540"/>
              </w:tabs>
              <w:spacing w:after="0" w:line="240" w:lineRule="auto"/>
              <w:jc w:val="both"/>
              <w:rPr>
                <w:rFonts w:ascii="Times New Roman" w:hAnsi="Times New Roman"/>
                <w:sz w:val="24"/>
                <w:szCs w:val="24"/>
              </w:rPr>
            </w:pPr>
            <w:r w:rsidRPr="000F6557">
              <w:rPr>
                <w:rFonts w:ascii="Times New Roman" w:hAnsi="Times New Roman"/>
                <w:sz w:val="24"/>
                <w:szCs w:val="24"/>
              </w:rPr>
              <w:t xml:space="preserve">Шевчук О.Ю. - </w:t>
            </w:r>
            <w:proofErr w:type="spellStart"/>
            <w:r w:rsidRPr="000F6557">
              <w:rPr>
                <w:rFonts w:ascii="Times New Roman" w:hAnsi="Times New Roman"/>
                <w:sz w:val="24"/>
                <w:szCs w:val="24"/>
              </w:rPr>
              <w:t>к.е.н</w:t>
            </w:r>
            <w:proofErr w:type="spellEnd"/>
            <w:r w:rsidRPr="000F6557">
              <w:rPr>
                <w:rFonts w:ascii="Times New Roman" w:hAnsi="Times New Roman"/>
                <w:sz w:val="24"/>
                <w:szCs w:val="24"/>
              </w:rPr>
              <w:t xml:space="preserve">.,  доцент </w:t>
            </w:r>
            <w:proofErr w:type="spellStart"/>
            <w:r w:rsidRPr="000F6557">
              <w:rPr>
                <w:rFonts w:ascii="Times New Roman" w:hAnsi="Times New Roman"/>
                <w:sz w:val="24"/>
                <w:szCs w:val="24"/>
              </w:rPr>
              <w:t>кафедри</w:t>
            </w:r>
            <w:proofErr w:type="spellEnd"/>
            <w:r w:rsidRPr="000F6557">
              <w:rPr>
                <w:rFonts w:ascii="Times New Roman" w:hAnsi="Times New Roman"/>
                <w:sz w:val="24"/>
                <w:szCs w:val="24"/>
              </w:rPr>
              <w:t xml:space="preserve"> «Менеджмент»  ТДАТУ.</w:t>
            </w:r>
          </w:p>
        </w:tc>
        <w:tc>
          <w:tcPr>
            <w:tcW w:w="1843" w:type="dxa"/>
            <w:shd w:val="clear" w:color="auto" w:fill="auto"/>
          </w:tcPr>
          <w:p w:rsidR="00543FCC" w:rsidRPr="000F6557" w:rsidRDefault="000B2EE2" w:rsidP="00543FCC">
            <w:pPr>
              <w:spacing w:after="0" w:line="240" w:lineRule="auto"/>
              <w:jc w:val="center"/>
              <w:rPr>
                <w:rFonts w:ascii="Times New Roman" w:hAnsi="Times New Roman"/>
                <w:sz w:val="24"/>
                <w:szCs w:val="24"/>
                <w:lang w:val="uk-UA"/>
              </w:rPr>
            </w:pPr>
            <w:r w:rsidRPr="000F6557">
              <w:rPr>
                <w:rFonts w:ascii="Times New Roman" w:hAnsi="Times New Roman"/>
                <w:sz w:val="24"/>
                <w:szCs w:val="24"/>
                <w:lang w:val="uk-UA"/>
              </w:rPr>
              <w:t>25.11.2020</w:t>
            </w:r>
          </w:p>
          <w:p w:rsidR="000B2EE2" w:rsidRPr="000F6557" w:rsidRDefault="000B2EE2" w:rsidP="00543FCC">
            <w:pPr>
              <w:spacing w:after="0" w:line="240" w:lineRule="auto"/>
              <w:jc w:val="center"/>
              <w:rPr>
                <w:rFonts w:ascii="Times New Roman" w:hAnsi="Times New Roman"/>
                <w:sz w:val="24"/>
                <w:szCs w:val="24"/>
                <w:lang w:val="uk-UA"/>
              </w:rPr>
            </w:pPr>
            <w:r w:rsidRPr="000F6557">
              <w:rPr>
                <w:rFonts w:ascii="Times New Roman" w:hAnsi="Times New Roman"/>
                <w:sz w:val="24"/>
                <w:szCs w:val="24"/>
                <w:lang w:val="uk-UA"/>
              </w:rPr>
              <w:t>Протокол № 4</w:t>
            </w:r>
          </w:p>
        </w:tc>
      </w:tr>
    </w:tbl>
    <w:p w:rsidR="00004D16" w:rsidRPr="00022B94" w:rsidRDefault="00004D16" w:rsidP="00004D16">
      <w:pPr>
        <w:pStyle w:val="3"/>
        <w:tabs>
          <w:tab w:val="left" w:leader="underscore" w:pos="9355"/>
        </w:tabs>
        <w:spacing w:line="240" w:lineRule="auto"/>
        <w:ind w:left="720" w:firstLine="0"/>
        <w:rPr>
          <w:spacing w:val="-4"/>
          <w:szCs w:val="28"/>
        </w:rPr>
      </w:pPr>
    </w:p>
    <w:p w:rsidR="00A23C71" w:rsidRDefault="00A23C71" w:rsidP="00A23C71">
      <w:pPr>
        <w:spacing w:after="0" w:line="240" w:lineRule="auto"/>
        <w:ind w:firstLine="567"/>
        <w:jc w:val="both"/>
        <w:rPr>
          <w:rFonts w:ascii="Times New Roman" w:hAnsi="Times New Roman"/>
          <w:sz w:val="28"/>
          <w:szCs w:val="28"/>
          <w:lang w:val="uk-UA"/>
        </w:rPr>
      </w:pPr>
      <w:r w:rsidRPr="00AE4FB9">
        <w:rPr>
          <w:rFonts w:ascii="Times New Roman" w:hAnsi="Times New Roman"/>
          <w:sz w:val="28"/>
          <w:szCs w:val="28"/>
          <w:lang w:val="uk-UA"/>
        </w:rPr>
        <w:t>ВИРІШИЛИ:</w:t>
      </w:r>
      <w:r>
        <w:rPr>
          <w:rFonts w:ascii="Times New Roman" w:hAnsi="Times New Roman"/>
          <w:sz w:val="28"/>
          <w:szCs w:val="28"/>
          <w:lang w:val="uk-UA"/>
        </w:rPr>
        <w:t xml:space="preserve"> Схвалити та затвердити представлене методичне забезпечення згідно списку.</w:t>
      </w:r>
    </w:p>
    <w:p w:rsidR="000F6557" w:rsidRDefault="000F6557" w:rsidP="00DE7C58">
      <w:pPr>
        <w:spacing w:after="0" w:line="240" w:lineRule="auto"/>
        <w:rPr>
          <w:rFonts w:ascii="Times New Roman" w:hAnsi="Times New Roman"/>
          <w:sz w:val="28"/>
          <w:szCs w:val="28"/>
          <w:lang w:val="uk-UA"/>
        </w:rPr>
      </w:pPr>
      <w:bookmarkStart w:id="0" w:name="_GoBack"/>
      <w:bookmarkEnd w:id="0"/>
    </w:p>
    <w:p w:rsidR="000133C3" w:rsidRPr="00022B94" w:rsidRDefault="000133C3" w:rsidP="00DE7C58">
      <w:pPr>
        <w:spacing w:after="0" w:line="240" w:lineRule="auto"/>
        <w:rPr>
          <w:rFonts w:ascii="Times New Roman" w:hAnsi="Times New Roman"/>
          <w:sz w:val="28"/>
          <w:szCs w:val="28"/>
          <w:lang w:val="uk-UA"/>
        </w:rPr>
      </w:pPr>
      <w:r w:rsidRPr="00022B94">
        <w:rPr>
          <w:rFonts w:ascii="Times New Roman" w:hAnsi="Times New Roman"/>
          <w:sz w:val="28"/>
          <w:szCs w:val="28"/>
          <w:lang w:val="uk-UA"/>
        </w:rPr>
        <w:t>Голова</w:t>
      </w:r>
      <w:r w:rsidRPr="00022B94">
        <w:rPr>
          <w:rFonts w:ascii="Times New Roman" w:hAnsi="Times New Roman"/>
          <w:sz w:val="28"/>
          <w:szCs w:val="28"/>
          <w:lang w:val="uk-UA"/>
        </w:rPr>
        <w:tab/>
      </w:r>
      <w:r w:rsidRPr="00022B94">
        <w:rPr>
          <w:rFonts w:ascii="Times New Roman" w:hAnsi="Times New Roman"/>
          <w:sz w:val="28"/>
          <w:szCs w:val="28"/>
          <w:lang w:val="uk-UA"/>
        </w:rPr>
        <w:tab/>
      </w:r>
      <w:r w:rsidRPr="00022B94">
        <w:rPr>
          <w:rFonts w:ascii="Times New Roman" w:hAnsi="Times New Roman"/>
          <w:sz w:val="28"/>
          <w:szCs w:val="28"/>
          <w:lang w:val="uk-UA"/>
        </w:rPr>
        <w:tab/>
      </w:r>
      <w:r w:rsidRPr="00022B94">
        <w:rPr>
          <w:rFonts w:ascii="Times New Roman" w:hAnsi="Times New Roman"/>
          <w:sz w:val="28"/>
          <w:szCs w:val="28"/>
          <w:lang w:val="uk-UA"/>
        </w:rPr>
        <w:tab/>
      </w:r>
      <w:r w:rsidRPr="00022B94">
        <w:rPr>
          <w:rFonts w:ascii="Times New Roman" w:hAnsi="Times New Roman"/>
          <w:sz w:val="28"/>
          <w:szCs w:val="28"/>
          <w:lang w:val="uk-UA"/>
        </w:rPr>
        <w:tab/>
        <w:t xml:space="preserve">                                      Анна КОСТЯКОВА</w:t>
      </w:r>
    </w:p>
    <w:p w:rsidR="00121A68" w:rsidRDefault="00121A68" w:rsidP="00DE7C58">
      <w:pPr>
        <w:spacing w:after="0" w:line="240" w:lineRule="auto"/>
        <w:jc w:val="both"/>
        <w:rPr>
          <w:rFonts w:ascii="Times New Roman" w:hAnsi="Times New Roman"/>
          <w:sz w:val="28"/>
          <w:szCs w:val="28"/>
          <w:lang w:val="uk-UA"/>
        </w:rPr>
      </w:pPr>
    </w:p>
    <w:p w:rsidR="000F6557" w:rsidRDefault="000F6557" w:rsidP="00DE7C58">
      <w:pPr>
        <w:spacing w:after="0" w:line="240" w:lineRule="auto"/>
        <w:jc w:val="both"/>
        <w:rPr>
          <w:rFonts w:ascii="Times New Roman" w:hAnsi="Times New Roman"/>
          <w:sz w:val="28"/>
          <w:szCs w:val="28"/>
          <w:lang w:val="uk-UA"/>
        </w:rPr>
      </w:pPr>
    </w:p>
    <w:p w:rsidR="000133C3" w:rsidRPr="00022B94" w:rsidRDefault="000133C3" w:rsidP="00DE7C58">
      <w:pPr>
        <w:spacing w:after="0" w:line="240" w:lineRule="auto"/>
        <w:jc w:val="both"/>
        <w:rPr>
          <w:rFonts w:ascii="Times New Roman" w:hAnsi="Times New Roman"/>
          <w:sz w:val="28"/>
          <w:szCs w:val="28"/>
          <w:lang w:val="uk-UA"/>
        </w:rPr>
      </w:pPr>
      <w:r w:rsidRPr="00022B94">
        <w:rPr>
          <w:rFonts w:ascii="Times New Roman" w:hAnsi="Times New Roman"/>
          <w:sz w:val="28"/>
          <w:szCs w:val="28"/>
          <w:lang w:val="uk-UA"/>
        </w:rPr>
        <w:t>Секретар</w:t>
      </w:r>
      <w:r w:rsidRPr="00022B94">
        <w:rPr>
          <w:rFonts w:ascii="Times New Roman" w:hAnsi="Times New Roman"/>
          <w:sz w:val="28"/>
          <w:szCs w:val="28"/>
          <w:lang w:val="uk-UA"/>
        </w:rPr>
        <w:tab/>
      </w:r>
      <w:r w:rsidRPr="00022B94">
        <w:rPr>
          <w:rFonts w:ascii="Times New Roman" w:hAnsi="Times New Roman"/>
          <w:sz w:val="28"/>
          <w:szCs w:val="28"/>
          <w:lang w:val="uk-UA"/>
        </w:rPr>
        <w:tab/>
      </w:r>
      <w:r w:rsidRPr="00022B94">
        <w:rPr>
          <w:rFonts w:ascii="Times New Roman" w:hAnsi="Times New Roman"/>
          <w:sz w:val="28"/>
          <w:szCs w:val="28"/>
          <w:lang w:val="uk-UA"/>
        </w:rPr>
        <w:tab/>
      </w:r>
      <w:r w:rsidRPr="00022B94">
        <w:rPr>
          <w:rFonts w:ascii="Times New Roman" w:hAnsi="Times New Roman"/>
          <w:sz w:val="28"/>
          <w:szCs w:val="28"/>
          <w:lang w:val="uk-UA"/>
        </w:rPr>
        <w:tab/>
      </w:r>
      <w:r w:rsidRPr="00022B94">
        <w:rPr>
          <w:rFonts w:ascii="Times New Roman" w:hAnsi="Times New Roman"/>
          <w:sz w:val="28"/>
          <w:szCs w:val="28"/>
          <w:lang w:val="uk-UA"/>
        </w:rPr>
        <w:tab/>
      </w:r>
      <w:r w:rsidRPr="00022B94">
        <w:rPr>
          <w:rFonts w:ascii="Times New Roman" w:hAnsi="Times New Roman"/>
          <w:sz w:val="28"/>
          <w:szCs w:val="28"/>
          <w:lang w:val="uk-UA"/>
        </w:rPr>
        <w:tab/>
        <w:t xml:space="preserve">                            Наталя ЗАХАРОВА</w:t>
      </w:r>
      <w:r w:rsidR="009058DB">
        <w:rPr>
          <w:rFonts w:ascii="Times New Roman" w:hAnsi="Times New Roman"/>
          <w:sz w:val="28"/>
          <w:szCs w:val="28"/>
          <w:lang w:val="uk-UA"/>
        </w:rPr>
        <w:t xml:space="preserve"> </w:t>
      </w:r>
    </w:p>
    <w:sectPr w:rsidR="000133C3" w:rsidRPr="00022B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C504B"/>
    <w:multiLevelType w:val="hybridMultilevel"/>
    <w:tmpl w:val="35683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5640FE"/>
    <w:multiLevelType w:val="hybridMultilevel"/>
    <w:tmpl w:val="C7F6D548"/>
    <w:lvl w:ilvl="0" w:tplc="749E2D64">
      <w:start w:val="4"/>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21F329D7"/>
    <w:multiLevelType w:val="multilevel"/>
    <w:tmpl w:val="A330D77E"/>
    <w:lvl w:ilvl="0">
      <w:start w:val="1"/>
      <w:numFmt w:val="decimal"/>
      <w:lvlText w:val="%1."/>
      <w:lvlJc w:val="left"/>
      <w:pPr>
        <w:ind w:left="720" w:hanging="360"/>
      </w:pPr>
      <w:rPr>
        <w:rFonts w:hint="default"/>
        <w:i w:val="0"/>
      </w:rPr>
    </w:lvl>
    <w:lvl w:ilvl="1">
      <w:start w:val="2"/>
      <w:numFmt w:val="decimal"/>
      <w:isLgl/>
      <w:lvlText w:val="%1.%2."/>
      <w:lvlJc w:val="left"/>
      <w:pPr>
        <w:ind w:left="1440" w:hanging="72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520" w:hanging="108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600" w:hanging="1440"/>
      </w:pPr>
      <w:rPr>
        <w:rFonts w:eastAsiaTheme="minorHAnsi" w:hint="default"/>
      </w:rPr>
    </w:lvl>
    <w:lvl w:ilvl="6">
      <w:start w:val="1"/>
      <w:numFmt w:val="decimal"/>
      <w:isLgl/>
      <w:lvlText w:val="%1.%2.%3.%4.%5.%6.%7."/>
      <w:lvlJc w:val="left"/>
      <w:pPr>
        <w:ind w:left="4320" w:hanging="1800"/>
      </w:pPr>
      <w:rPr>
        <w:rFonts w:eastAsiaTheme="minorHAnsi" w:hint="default"/>
      </w:rPr>
    </w:lvl>
    <w:lvl w:ilvl="7">
      <w:start w:val="1"/>
      <w:numFmt w:val="decimal"/>
      <w:isLgl/>
      <w:lvlText w:val="%1.%2.%3.%4.%5.%6.%7.%8."/>
      <w:lvlJc w:val="left"/>
      <w:pPr>
        <w:ind w:left="4680" w:hanging="1800"/>
      </w:pPr>
      <w:rPr>
        <w:rFonts w:eastAsiaTheme="minorHAnsi" w:hint="default"/>
      </w:rPr>
    </w:lvl>
    <w:lvl w:ilvl="8">
      <w:start w:val="1"/>
      <w:numFmt w:val="decimal"/>
      <w:isLgl/>
      <w:lvlText w:val="%1.%2.%3.%4.%5.%6.%7.%8.%9."/>
      <w:lvlJc w:val="left"/>
      <w:pPr>
        <w:ind w:left="5400" w:hanging="2160"/>
      </w:pPr>
      <w:rPr>
        <w:rFonts w:eastAsiaTheme="minorHAnsi" w:hint="default"/>
      </w:rPr>
    </w:lvl>
  </w:abstractNum>
  <w:abstractNum w:abstractNumId="3">
    <w:nsid w:val="250B5C9C"/>
    <w:multiLevelType w:val="hybridMultilevel"/>
    <w:tmpl w:val="6D62B95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1E4C1D"/>
    <w:multiLevelType w:val="multilevel"/>
    <w:tmpl w:val="F8C08880"/>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34247E07"/>
    <w:multiLevelType w:val="hybridMultilevel"/>
    <w:tmpl w:val="9CEEF3AE"/>
    <w:lvl w:ilvl="0" w:tplc="B76893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A453205"/>
    <w:multiLevelType w:val="hybridMultilevel"/>
    <w:tmpl w:val="B316E360"/>
    <w:lvl w:ilvl="0" w:tplc="A1B62DAE">
      <w:start w:val="4"/>
      <w:numFmt w:val="decimal"/>
      <w:lvlText w:val="%1."/>
      <w:lvlJc w:val="left"/>
      <w:pPr>
        <w:ind w:left="1080" w:hanging="360"/>
      </w:pPr>
      <w:rPr>
        <w:rFonts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8E40DC2"/>
    <w:multiLevelType w:val="hybridMultilevel"/>
    <w:tmpl w:val="71322D88"/>
    <w:lvl w:ilvl="0" w:tplc="D108B3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AC07727"/>
    <w:multiLevelType w:val="hybridMultilevel"/>
    <w:tmpl w:val="D6E80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DF75459"/>
    <w:multiLevelType w:val="multilevel"/>
    <w:tmpl w:val="79C4B86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nsid w:val="59C17F92"/>
    <w:multiLevelType w:val="hybridMultilevel"/>
    <w:tmpl w:val="59B4C756"/>
    <w:lvl w:ilvl="0" w:tplc="05D2A286">
      <w:start w:val="4"/>
      <w:numFmt w:val="decimal"/>
      <w:lvlText w:val="%1"/>
      <w:lvlJc w:val="left"/>
      <w:pPr>
        <w:ind w:left="50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5A052EAC"/>
    <w:multiLevelType w:val="hybridMultilevel"/>
    <w:tmpl w:val="E9FE3798"/>
    <w:lvl w:ilvl="0" w:tplc="0FB60470">
      <w:numFmt w:val="bullet"/>
      <w:lvlText w:val="-"/>
      <w:lvlJc w:val="left"/>
      <w:pPr>
        <w:tabs>
          <w:tab w:val="num" w:pos="1290"/>
        </w:tabs>
        <w:ind w:left="1290" w:hanging="750"/>
      </w:pPr>
      <w:rPr>
        <w:rFonts w:ascii="Times New Roman" w:eastAsia="Times New Roman" w:hAnsi="Times New Roman" w:cs="Times New Roman" w:hint="default"/>
        <w:color w:val="auto"/>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2">
    <w:nsid w:val="651B7754"/>
    <w:multiLevelType w:val="multilevel"/>
    <w:tmpl w:val="79C4B86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3"/>
  </w:num>
  <w:num w:numId="2">
    <w:abstractNumId w:val="2"/>
  </w:num>
  <w:num w:numId="3">
    <w:abstractNumId w:val="6"/>
  </w:num>
  <w:num w:numId="4">
    <w:abstractNumId w:val="11"/>
  </w:num>
  <w:num w:numId="5">
    <w:abstractNumId w:val="10"/>
  </w:num>
  <w:num w:numId="6">
    <w:abstractNumId w:val="1"/>
  </w:num>
  <w:num w:numId="7">
    <w:abstractNumId w:val="5"/>
  </w:num>
  <w:num w:numId="8">
    <w:abstractNumId w:val="7"/>
  </w:num>
  <w:num w:numId="9">
    <w:abstractNumId w:val="8"/>
  </w:num>
  <w:num w:numId="10">
    <w:abstractNumId w:val="4"/>
  </w:num>
  <w:num w:numId="11">
    <w:abstractNumId w:val="0"/>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3C3"/>
    <w:rsid w:val="00004D16"/>
    <w:rsid w:val="000133C3"/>
    <w:rsid w:val="00013621"/>
    <w:rsid w:val="000158D9"/>
    <w:rsid w:val="00022B94"/>
    <w:rsid w:val="00053F4F"/>
    <w:rsid w:val="00073EBF"/>
    <w:rsid w:val="00083B24"/>
    <w:rsid w:val="000B1FEA"/>
    <w:rsid w:val="000B2EE2"/>
    <w:rsid w:val="000C6497"/>
    <w:rsid w:val="000F5714"/>
    <w:rsid w:val="000F6557"/>
    <w:rsid w:val="00121A68"/>
    <w:rsid w:val="0018503D"/>
    <w:rsid w:val="001A4ABC"/>
    <w:rsid w:val="00262549"/>
    <w:rsid w:val="00276187"/>
    <w:rsid w:val="003036F5"/>
    <w:rsid w:val="003273CD"/>
    <w:rsid w:val="003312C1"/>
    <w:rsid w:val="00333545"/>
    <w:rsid w:val="003466E4"/>
    <w:rsid w:val="00385A38"/>
    <w:rsid w:val="003A2BFB"/>
    <w:rsid w:val="003D3F0D"/>
    <w:rsid w:val="003F0595"/>
    <w:rsid w:val="003F3182"/>
    <w:rsid w:val="003F767E"/>
    <w:rsid w:val="004206D3"/>
    <w:rsid w:val="00442E7B"/>
    <w:rsid w:val="00461026"/>
    <w:rsid w:val="004676FF"/>
    <w:rsid w:val="004853FA"/>
    <w:rsid w:val="004C623D"/>
    <w:rsid w:val="004E66F9"/>
    <w:rsid w:val="00542723"/>
    <w:rsid w:val="00543FCC"/>
    <w:rsid w:val="00566798"/>
    <w:rsid w:val="005853F5"/>
    <w:rsid w:val="005B3187"/>
    <w:rsid w:val="006A2BB3"/>
    <w:rsid w:val="00701F9E"/>
    <w:rsid w:val="00732EC0"/>
    <w:rsid w:val="00737022"/>
    <w:rsid w:val="00737C1C"/>
    <w:rsid w:val="00755704"/>
    <w:rsid w:val="00766E6F"/>
    <w:rsid w:val="00790CFC"/>
    <w:rsid w:val="0079435B"/>
    <w:rsid w:val="007A40F6"/>
    <w:rsid w:val="007B0A47"/>
    <w:rsid w:val="007E60A0"/>
    <w:rsid w:val="00881768"/>
    <w:rsid w:val="00897806"/>
    <w:rsid w:val="008E2AFC"/>
    <w:rsid w:val="009058DB"/>
    <w:rsid w:val="00910779"/>
    <w:rsid w:val="00944A6D"/>
    <w:rsid w:val="00970D08"/>
    <w:rsid w:val="00974DF1"/>
    <w:rsid w:val="009C7960"/>
    <w:rsid w:val="009D4642"/>
    <w:rsid w:val="009D4BB4"/>
    <w:rsid w:val="00A0585B"/>
    <w:rsid w:val="00A23C71"/>
    <w:rsid w:val="00A4085E"/>
    <w:rsid w:val="00A73288"/>
    <w:rsid w:val="00AB514F"/>
    <w:rsid w:val="00AD720F"/>
    <w:rsid w:val="00B02E86"/>
    <w:rsid w:val="00B259E3"/>
    <w:rsid w:val="00B6540A"/>
    <w:rsid w:val="00B71DC1"/>
    <w:rsid w:val="00B7534F"/>
    <w:rsid w:val="00B8529A"/>
    <w:rsid w:val="00BC1EF4"/>
    <w:rsid w:val="00C1094C"/>
    <w:rsid w:val="00C10977"/>
    <w:rsid w:val="00C121BB"/>
    <w:rsid w:val="00C3199D"/>
    <w:rsid w:val="00C7247C"/>
    <w:rsid w:val="00C84EEC"/>
    <w:rsid w:val="00C95E46"/>
    <w:rsid w:val="00C96A9A"/>
    <w:rsid w:val="00CA1BEB"/>
    <w:rsid w:val="00D01D07"/>
    <w:rsid w:val="00DA55F5"/>
    <w:rsid w:val="00DE7C58"/>
    <w:rsid w:val="00E22E31"/>
    <w:rsid w:val="00E33BBC"/>
    <w:rsid w:val="00E4335D"/>
    <w:rsid w:val="00E81A6C"/>
    <w:rsid w:val="00EB0E52"/>
    <w:rsid w:val="00EC3BEF"/>
    <w:rsid w:val="00EE0CD7"/>
    <w:rsid w:val="00F07ADA"/>
    <w:rsid w:val="00F560FE"/>
    <w:rsid w:val="00F94A81"/>
    <w:rsid w:val="00FC3F9E"/>
    <w:rsid w:val="00FD3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3C3"/>
    <w:pPr>
      <w:spacing w:after="200" w:line="276" w:lineRule="auto"/>
    </w:pPr>
    <w:rPr>
      <w:rFonts w:ascii="Calibri" w:eastAsia="Calibri" w:hAnsi="Calibri" w:cs="Times New Roman"/>
    </w:rPr>
  </w:style>
  <w:style w:type="paragraph" w:styleId="2">
    <w:name w:val="heading 2"/>
    <w:basedOn w:val="a"/>
    <w:next w:val="a"/>
    <w:link w:val="20"/>
    <w:qFormat/>
    <w:rsid w:val="000133C3"/>
    <w:pPr>
      <w:keepNext/>
      <w:spacing w:after="0" w:line="360" w:lineRule="auto"/>
      <w:jc w:val="center"/>
      <w:outlineLvl w:val="1"/>
    </w:pPr>
    <w:rPr>
      <w:rFonts w:ascii="Times New Roman" w:eastAsia="Times New Roman" w:hAnsi="Times New Roman"/>
      <w:b/>
      <w:bCs/>
      <w:sz w:val="28"/>
      <w:szCs w:val="28"/>
      <w:lang w:val="uk-UA" w:eastAsia="ru-RU"/>
    </w:rPr>
  </w:style>
  <w:style w:type="paragraph" w:styleId="5">
    <w:name w:val="heading 5"/>
    <w:basedOn w:val="a"/>
    <w:next w:val="a"/>
    <w:link w:val="50"/>
    <w:qFormat/>
    <w:rsid w:val="000133C3"/>
    <w:pPr>
      <w:keepNext/>
      <w:spacing w:after="0" w:line="240" w:lineRule="auto"/>
      <w:outlineLvl w:val="4"/>
    </w:pPr>
    <w:rPr>
      <w:rFonts w:ascii="Times New Roman" w:eastAsia="Times New Roman" w:hAnsi="Times New Roman"/>
      <w:b/>
      <w:bCs/>
      <w:sz w:val="28"/>
      <w:szCs w:val="24"/>
      <w:lang w:val="uk-UA" w:eastAsia="ru-RU"/>
    </w:rPr>
  </w:style>
  <w:style w:type="paragraph" w:styleId="6">
    <w:name w:val="heading 6"/>
    <w:basedOn w:val="a"/>
    <w:next w:val="a"/>
    <w:link w:val="60"/>
    <w:qFormat/>
    <w:rsid w:val="000133C3"/>
    <w:pPr>
      <w:keepNext/>
      <w:spacing w:after="0" w:line="360" w:lineRule="auto"/>
      <w:outlineLvl w:val="5"/>
    </w:pPr>
    <w:rPr>
      <w:rFonts w:ascii="Times New Roman" w:eastAsia="Times New Roman" w:hAnsi="Times New Roman"/>
      <w:spacing w:val="-4"/>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133C3"/>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rsid w:val="000133C3"/>
    <w:rPr>
      <w:rFonts w:ascii="Times New Roman" w:eastAsia="Times New Roman" w:hAnsi="Times New Roman" w:cs="Times New Roman"/>
      <w:b/>
      <w:bCs/>
      <w:sz w:val="28"/>
      <w:szCs w:val="24"/>
      <w:lang w:val="uk-UA" w:eastAsia="ru-RU"/>
    </w:rPr>
  </w:style>
  <w:style w:type="character" w:customStyle="1" w:styleId="60">
    <w:name w:val="Заголовок 6 Знак"/>
    <w:basedOn w:val="a0"/>
    <w:link w:val="6"/>
    <w:rsid w:val="000133C3"/>
    <w:rPr>
      <w:rFonts w:ascii="Times New Roman" w:eastAsia="Times New Roman" w:hAnsi="Times New Roman" w:cs="Times New Roman"/>
      <w:spacing w:val="-4"/>
      <w:sz w:val="28"/>
      <w:szCs w:val="28"/>
      <w:lang w:val="uk-UA" w:eastAsia="ru-RU"/>
    </w:rPr>
  </w:style>
  <w:style w:type="paragraph" w:styleId="a3">
    <w:name w:val="List Paragraph"/>
    <w:basedOn w:val="a"/>
    <w:uiPriority w:val="34"/>
    <w:qFormat/>
    <w:rsid w:val="000133C3"/>
    <w:pPr>
      <w:spacing w:after="160" w:line="259" w:lineRule="auto"/>
      <w:ind w:left="720"/>
      <w:contextualSpacing/>
    </w:pPr>
    <w:rPr>
      <w:rFonts w:asciiTheme="minorHAnsi" w:eastAsiaTheme="minorHAnsi" w:hAnsiTheme="minorHAnsi" w:cstheme="minorBidi"/>
    </w:rPr>
  </w:style>
  <w:style w:type="paragraph" w:styleId="21">
    <w:name w:val="Body Text Indent 2"/>
    <w:basedOn w:val="a"/>
    <w:link w:val="22"/>
    <w:semiHidden/>
    <w:rsid w:val="00970D08"/>
    <w:pPr>
      <w:spacing w:after="0" w:line="240" w:lineRule="auto"/>
      <w:ind w:left="1440" w:hanging="1440"/>
    </w:pPr>
    <w:rPr>
      <w:rFonts w:ascii="Times New Roman" w:eastAsia="Times New Roman" w:hAnsi="Times New Roman"/>
      <w:sz w:val="32"/>
      <w:szCs w:val="24"/>
      <w:lang w:val="uk-UA" w:eastAsia="ru-RU"/>
    </w:rPr>
  </w:style>
  <w:style w:type="character" w:customStyle="1" w:styleId="22">
    <w:name w:val="Основной текст с отступом 2 Знак"/>
    <w:basedOn w:val="a0"/>
    <w:link w:val="21"/>
    <w:semiHidden/>
    <w:rsid w:val="00970D08"/>
    <w:rPr>
      <w:rFonts w:ascii="Times New Roman" w:eastAsia="Times New Roman" w:hAnsi="Times New Roman" w:cs="Times New Roman"/>
      <w:sz w:val="32"/>
      <w:szCs w:val="24"/>
      <w:lang w:val="uk-UA" w:eastAsia="ru-RU"/>
    </w:rPr>
  </w:style>
  <w:style w:type="paragraph" w:styleId="3">
    <w:name w:val="Body Text Indent 3"/>
    <w:basedOn w:val="a"/>
    <w:link w:val="30"/>
    <w:semiHidden/>
    <w:rsid w:val="00970D08"/>
    <w:pPr>
      <w:spacing w:after="0" w:line="360" w:lineRule="auto"/>
      <w:ind w:firstLine="748"/>
      <w:jc w:val="both"/>
    </w:pPr>
    <w:rPr>
      <w:rFonts w:ascii="Times New Roman" w:eastAsia="Times New Roman" w:hAnsi="Times New Roman"/>
      <w:sz w:val="28"/>
      <w:szCs w:val="24"/>
      <w:lang w:val="uk-UA" w:eastAsia="ru-RU"/>
    </w:rPr>
  </w:style>
  <w:style w:type="character" w:customStyle="1" w:styleId="30">
    <w:name w:val="Основной текст с отступом 3 Знак"/>
    <w:basedOn w:val="a0"/>
    <w:link w:val="3"/>
    <w:semiHidden/>
    <w:rsid w:val="00970D08"/>
    <w:rPr>
      <w:rFonts w:ascii="Times New Roman" w:eastAsia="Times New Roman" w:hAnsi="Times New Roman" w:cs="Times New Roman"/>
      <w:sz w:val="28"/>
      <w:szCs w:val="24"/>
      <w:lang w:val="uk-UA" w:eastAsia="ru-RU"/>
    </w:rPr>
  </w:style>
  <w:style w:type="character" w:customStyle="1" w:styleId="rvts0">
    <w:name w:val="rvts0"/>
    <w:basedOn w:val="a0"/>
    <w:rsid w:val="00970D08"/>
  </w:style>
  <w:style w:type="character" w:styleId="a4">
    <w:name w:val="Hyperlink"/>
    <w:basedOn w:val="a0"/>
    <w:uiPriority w:val="99"/>
    <w:unhideWhenUsed/>
    <w:rsid w:val="005853F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3C3"/>
    <w:pPr>
      <w:spacing w:after="200" w:line="276" w:lineRule="auto"/>
    </w:pPr>
    <w:rPr>
      <w:rFonts w:ascii="Calibri" w:eastAsia="Calibri" w:hAnsi="Calibri" w:cs="Times New Roman"/>
    </w:rPr>
  </w:style>
  <w:style w:type="paragraph" w:styleId="2">
    <w:name w:val="heading 2"/>
    <w:basedOn w:val="a"/>
    <w:next w:val="a"/>
    <w:link w:val="20"/>
    <w:qFormat/>
    <w:rsid w:val="000133C3"/>
    <w:pPr>
      <w:keepNext/>
      <w:spacing w:after="0" w:line="360" w:lineRule="auto"/>
      <w:jc w:val="center"/>
      <w:outlineLvl w:val="1"/>
    </w:pPr>
    <w:rPr>
      <w:rFonts w:ascii="Times New Roman" w:eastAsia="Times New Roman" w:hAnsi="Times New Roman"/>
      <w:b/>
      <w:bCs/>
      <w:sz w:val="28"/>
      <w:szCs w:val="28"/>
      <w:lang w:val="uk-UA" w:eastAsia="ru-RU"/>
    </w:rPr>
  </w:style>
  <w:style w:type="paragraph" w:styleId="5">
    <w:name w:val="heading 5"/>
    <w:basedOn w:val="a"/>
    <w:next w:val="a"/>
    <w:link w:val="50"/>
    <w:qFormat/>
    <w:rsid w:val="000133C3"/>
    <w:pPr>
      <w:keepNext/>
      <w:spacing w:after="0" w:line="240" w:lineRule="auto"/>
      <w:outlineLvl w:val="4"/>
    </w:pPr>
    <w:rPr>
      <w:rFonts w:ascii="Times New Roman" w:eastAsia="Times New Roman" w:hAnsi="Times New Roman"/>
      <w:b/>
      <w:bCs/>
      <w:sz w:val="28"/>
      <w:szCs w:val="24"/>
      <w:lang w:val="uk-UA" w:eastAsia="ru-RU"/>
    </w:rPr>
  </w:style>
  <w:style w:type="paragraph" w:styleId="6">
    <w:name w:val="heading 6"/>
    <w:basedOn w:val="a"/>
    <w:next w:val="a"/>
    <w:link w:val="60"/>
    <w:qFormat/>
    <w:rsid w:val="000133C3"/>
    <w:pPr>
      <w:keepNext/>
      <w:spacing w:after="0" w:line="360" w:lineRule="auto"/>
      <w:outlineLvl w:val="5"/>
    </w:pPr>
    <w:rPr>
      <w:rFonts w:ascii="Times New Roman" w:eastAsia="Times New Roman" w:hAnsi="Times New Roman"/>
      <w:spacing w:val="-4"/>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133C3"/>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rsid w:val="000133C3"/>
    <w:rPr>
      <w:rFonts w:ascii="Times New Roman" w:eastAsia="Times New Roman" w:hAnsi="Times New Roman" w:cs="Times New Roman"/>
      <w:b/>
      <w:bCs/>
      <w:sz w:val="28"/>
      <w:szCs w:val="24"/>
      <w:lang w:val="uk-UA" w:eastAsia="ru-RU"/>
    </w:rPr>
  </w:style>
  <w:style w:type="character" w:customStyle="1" w:styleId="60">
    <w:name w:val="Заголовок 6 Знак"/>
    <w:basedOn w:val="a0"/>
    <w:link w:val="6"/>
    <w:rsid w:val="000133C3"/>
    <w:rPr>
      <w:rFonts w:ascii="Times New Roman" w:eastAsia="Times New Roman" w:hAnsi="Times New Roman" w:cs="Times New Roman"/>
      <w:spacing w:val="-4"/>
      <w:sz w:val="28"/>
      <w:szCs w:val="28"/>
      <w:lang w:val="uk-UA" w:eastAsia="ru-RU"/>
    </w:rPr>
  </w:style>
  <w:style w:type="paragraph" w:styleId="a3">
    <w:name w:val="List Paragraph"/>
    <w:basedOn w:val="a"/>
    <w:uiPriority w:val="34"/>
    <w:qFormat/>
    <w:rsid w:val="000133C3"/>
    <w:pPr>
      <w:spacing w:after="160" w:line="259" w:lineRule="auto"/>
      <w:ind w:left="720"/>
      <w:contextualSpacing/>
    </w:pPr>
    <w:rPr>
      <w:rFonts w:asciiTheme="minorHAnsi" w:eastAsiaTheme="minorHAnsi" w:hAnsiTheme="minorHAnsi" w:cstheme="minorBidi"/>
    </w:rPr>
  </w:style>
  <w:style w:type="paragraph" w:styleId="21">
    <w:name w:val="Body Text Indent 2"/>
    <w:basedOn w:val="a"/>
    <w:link w:val="22"/>
    <w:semiHidden/>
    <w:rsid w:val="00970D08"/>
    <w:pPr>
      <w:spacing w:after="0" w:line="240" w:lineRule="auto"/>
      <w:ind w:left="1440" w:hanging="1440"/>
    </w:pPr>
    <w:rPr>
      <w:rFonts w:ascii="Times New Roman" w:eastAsia="Times New Roman" w:hAnsi="Times New Roman"/>
      <w:sz w:val="32"/>
      <w:szCs w:val="24"/>
      <w:lang w:val="uk-UA" w:eastAsia="ru-RU"/>
    </w:rPr>
  </w:style>
  <w:style w:type="character" w:customStyle="1" w:styleId="22">
    <w:name w:val="Основной текст с отступом 2 Знак"/>
    <w:basedOn w:val="a0"/>
    <w:link w:val="21"/>
    <w:semiHidden/>
    <w:rsid w:val="00970D08"/>
    <w:rPr>
      <w:rFonts w:ascii="Times New Roman" w:eastAsia="Times New Roman" w:hAnsi="Times New Roman" w:cs="Times New Roman"/>
      <w:sz w:val="32"/>
      <w:szCs w:val="24"/>
      <w:lang w:val="uk-UA" w:eastAsia="ru-RU"/>
    </w:rPr>
  </w:style>
  <w:style w:type="paragraph" w:styleId="3">
    <w:name w:val="Body Text Indent 3"/>
    <w:basedOn w:val="a"/>
    <w:link w:val="30"/>
    <w:semiHidden/>
    <w:rsid w:val="00970D08"/>
    <w:pPr>
      <w:spacing w:after="0" w:line="360" w:lineRule="auto"/>
      <w:ind w:firstLine="748"/>
      <w:jc w:val="both"/>
    </w:pPr>
    <w:rPr>
      <w:rFonts w:ascii="Times New Roman" w:eastAsia="Times New Roman" w:hAnsi="Times New Roman"/>
      <w:sz w:val="28"/>
      <w:szCs w:val="24"/>
      <w:lang w:val="uk-UA" w:eastAsia="ru-RU"/>
    </w:rPr>
  </w:style>
  <w:style w:type="character" w:customStyle="1" w:styleId="30">
    <w:name w:val="Основной текст с отступом 3 Знак"/>
    <w:basedOn w:val="a0"/>
    <w:link w:val="3"/>
    <w:semiHidden/>
    <w:rsid w:val="00970D08"/>
    <w:rPr>
      <w:rFonts w:ascii="Times New Roman" w:eastAsia="Times New Roman" w:hAnsi="Times New Roman" w:cs="Times New Roman"/>
      <w:sz w:val="28"/>
      <w:szCs w:val="24"/>
      <w:lang w:val="uk-UA" w:eastAsia="ru-RU"/>
    </w:rPr>
  </w:style>
  <w:style w:type="character" w:customStyle="1" w:styleId="rvts0">
    <w:name w:val="rvts0"/>
    <w:basedOn w:val="a0"/>
    <w:rsid w:val="00970D08"/>
  </w:style>
  <w:style w:type="character" w:styleId="a4">
    <w:name w:val="Hyperlink"/>
    <w:basedOn w:val="a0"/>
    <w:uiPriority w:val="99"/>
    <w:unhideWhenUsed/>
    <w:rsid w:val="005853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s02web.zoom.us/s/6553722375?_x_zm_rtaid=Ik_ZBOEUQTSpL8S-rIUIZw.1608751176452.a01c68b18f4b2d90dbdb17d8628d5f7c&amp;_x_zm_rhtaid=2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15ABD-0D2B-4000-9453-89A4974A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9</Pages>
  <Words>2606</Words>
  <Characters>14860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Кристюха</cp:lastModifiedBy>
  <cp:revision>86</cp:revision>
  <dcterms:created xsi:type="dcterms:W3CDTF">2020-12-23T17:17:00Z</dcterms:created>
  <dcterms:modified xsi:type="dcterms:W3CDTF">2021-07-01T08:14:00Z</dcterms:modified>
</cp:coreProperties>
</file>