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66" w:rsidRPr="00F32291" w:rsidRDefault="00F32291" w:rsidP="00F32291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32291">
        <w:rPr>
          <w:rFonts w:ascii="Times New Roman" w:hAnsi="Times New Roman" w:cs="Times New Roman"/>
          <w:b/>
          <w:sz w:val="32"/>
          <w:lang w:val="uk-UA"/>
        </w:rPr>
        <w:t>СКЛАД НАУКОВО-ДОСЛІДНОГО ГУРТКА</w:t>
      </w:r>
    </w:p>
    <w:p w:rsidR="00F32291" w:rsidRPr="00F32291" w:rsidRDefault="00F32291" w:rsidP="00F32291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32291">
        <w:rPr>
          <w:rFonts w:ascii="Times New Roman" w:hAnsi="Times New Roman" w:cs="Times New Roman"/>
          <w:b/>
          <w:sz w:val="32"/>
          <w:lang w:val="uk-UA"/>
        </w:rPr>
        <w:t>«Комп’ютерна графіка, дизайн і відеомонтаж»</w:t>
      </w:r>
    </w:p>
    <w:p w:rsidR="00F32291" w:rsidRDefault="00F32291" w:rsidP="00F32291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</w:t>
      </w:r>
      <w:r w:rsidRPr="00F32291">
        <w:rPr>
          <w:rFonts w:ascii="Times New Roman" w:hAnsi="Times New Roman" w:cs="Times New Roman"/>
          <w:sz w:val="32"/>
          <w:lang w:val="uk-UA"/>
        </w:rPr>
        <w:t>а 202</w:t>
      </w:r>
      <w:r w:rsidR="00EB6FE6">
        <w:rPr>
          <w:rFonts w:ascii="Times New Roman" w:hAnsi="Times New Roman" w:cs="Times New Roman"/>
          <w:sz w:val="32"/>
          <w:lang w:val="uk-UA"/>
        </w:rPr>
        <w:t>2</w:t>
      </w:r>
      <w:r w:rsidRPr="00F32291">
        <w:rPr>
          <w:rFonts w:ascii="Times New Roman" w:hAnsi="Times New Roman" w:cs="Times New Roman"/>
          <w:sz w:val="32"/>
          <w:lang w:val="uk-UA"/>
        </w:rPr>
        <w:t>-202</w:t>
      </w:r>
      <w:r w:rsidR="00EB6FE6">
        <w:rPr>
          <w:rFonts w:ascii="Times New Roman" w:hAnsi="Times New Roman" w:cs="Times New Roman"/>
          <w:sz w:val="32"/>
          <w:lang w:val="uk-UA"/>
        </w:rPr>
        <w:t>3</w:t>
      </w:r>
      <w:r w:rsidRPr="00F32291"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Pr="00F32291">
        <w:rPr>
          <w:rFonts w:ascii="Times New Roman" w:hAnsi="Times New Roman" w:cs="Times New Roman"/>
          <w:sz w:val="32"/>
          <w:lang w:val="uk-UA"/>
        </w:rPr>
        <w:t>н.р</w:t>
      </w:r>
      <w:proofErr w:type="spellEnd"/>
      <w:r w:rsidRPr="00F32291">
        <w:rPr>
          <w:rFonts w:ascii="Times New Roman" w:hAnsi="Times New Roman" w:cs="Times New Roman"/>
          <w:sz w:val="32"/>
          <w:lang w:val="uk-UA"/>
        </w:rPr>
        <w:t>.</w:t>
      </w:r>
    </w:p>
    <w:p w:rsidR="00D15398" w:rsidRPr="00F32291" w:rsidRDefault="00D15398" w:rsidP="00F32291">
      <w:pPr>
        <w:jc w:val="center"/>
        <w:rPr>
          <w:rFonts w:ascii="Times New Roman" w:hAnsi="Times New Roman" w:cs="Times New Roman"/>
          <w:sz w:val="3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746"/>
      </w:tblGrid>
      <w:tr w:rsidR="00D15398" w:rsidRPr="00D15398" w:rsidTr="00D15398">
        <w:tc>
          <w:tcPr>
            <w:tcW w:w="7933" w:type="dxa"/>
          </w:tcPr>
          <w:p w:rsidR="00D15398" w:rsidRPr="00D15398" w:rsidRDefault="00EB6FE6" w:rsidP="004F5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 Катерина</w:t>
            </w:r>
          </w:p>
        </w:tc>
        <w:tc>
          <w:tcPr>
            <w:tcW w:w="1746" w:type="dxa"/>
          </w:tcPr>
          <w:p w:rsidR="00D15398" w:rsidRPr="00D15398" w:rsidRDefault="00D15398" w:rsidP="00EB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B6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СМК</w:t>
            </w:r>
          </w:p>
        </w:tc>
      </w:tr>
      <w:tr w:rsidR="00D15398" w:rsidRPr="00D15398" w:rsidTr="00D15398">
        <w:tc>
          <w:tcPr>
            <w:tcW w:w="7933" w:type="dxa"/>
          </w:tcPr>
          <w:p w:rsidR="00D15398" w:rsidRPr="00D15398" w:rsidRDefault="00EB6FE6" w:rsidP="004F5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  <w:r w:rsidR="00D15398" w:rsidRPr="00D15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746" w:type="dxa"/>
          </w:tcPr>
          <w:p w:rsidR="00D15398" w:rsidRPr="00D15398" w:rsidRDefault="00EB6FE6" w:rsidP="00EB6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15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</w:t>
            </w:r>
          </w:p>
        </w:tc>
      </w:tr>
    </w:tbl>
    <w:p w:rsidR="00D15398" w:rsidRPr="00D15398" w:rsidRDefault="009F28EE" w:rsidP="009F28EE">
      <w:pPr>
        <w:tabs>
          <w:tab w:val="left" w:pos="80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Дар’я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Шпирко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>21КН</w:t>
      </w:r>
      <w:bookmarkStart w:id="0" w:name="_GoBack"/>
      <w:bookmarkEnd w:id="0"/>
    </w:p>
    <w:sectPr w:rsidR="00D15398" w:rsidRPr="00D153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BA"/>
    <w:rsid w:val="006D2BBA"/>
    <w:rsid w:val="009F28EE"/>
    <w:rsid w:val="00D15398"/>
    <w:rsid w:val="00EB6FE6"/>
    <w:rsid w:val="00EC7666"/>
    <w:rsid w:val="00F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403F"/>
  <w15:chartTrackingRefBased/>
  <w15:docId w15:val="{F7A821A7-CDBE-4224-81C5-CB33F7FC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2021-09-21T06:14:00Z</dcterms:created>
  <dcterms:modified xsi:type="dcterms:W3CDTF">2022-11-10T08:22:00Z</dcterms:modified>
</cp:coreProperties>
</file>