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087"/>
        <w:gridCol w:w="425"/>
        <w:gridCol w:w="4926"/>
      </w:tblGrid>
      <w:tr w:rsidR="00056D89" w14:paraId="3135A502" w14:textId="77777777" w:rsidTr="00082596">
        <w:trPr>
          <w:trHeight w:val="698"/>
        </w:trPr>
        <w:tc>
          <w:tcPr>
            <w:tcW w:w="1416" w:type="dxa"/>
            <w:vMerge w:val="restart"/>
            <w:tcBorders>
              <w:bottom w:val="nil"/>
            </w:tcBorders>
          </w:tcPr>
          <w:p w14:paraId="1F0971EF" w14:textId="77777777" w:rsidR="00056D89" w:rsidRDefault="00056D89" w:rsidP="00082596">
            <w:pPr>
              <w:spacing w:after="144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C046D7C" wp14:editId="50E92867">
                  <wp:extent cx="7524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ТДАТУ.gi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57" cy="80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gridSpan w:val="3"/>
            <w:tcBorders>
              <w:bottom w:val="nil"/>
            </w:tcBorders>
            <w:vAlign w:val="center"/>
          </w:tcPr>
          <w:p w14:paraId="48649B57" w14:textId="77777777" w:rsidR="00056D89" w:rsidRPr="000F3BE4" w:rsidRDefault="00056D89" w:rsidP="000825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F3BE4">
              <w:rPr>
                <w:rFonts w:ascii="Bookman Old Style" w:hAnsi="Bookman Old Style"/>
                <w:sz w:val="22"/>
                <w:szCs w:val="22"/>
              </w:rPr>
              <w:t xml:space="preserve">МІНІСТЕРСТВО </w:t>
            </w:r>
            <w:r>
              <w:rPr>
                <w:rFonts w:ascii="Bookman Old Style" w:hAnsi="Bookman Old Style"/>
                <w:sz w:val="22"/>
                <w:szCs w:val="22"/>
              </w:rPr>
              <w:t>ОСВІТИ І НАУКИ</w:t>
            </w:r>
            <w:r w:rsidRPr="000F3BE4">
              <w:rPr>
                <w:rFonts w:ascii="Bookman Old Style" w:hAnsi="Bookman Old Style"/>
                <w:sz w:val="22"/>
                <w:szCs w:val="22"/>
              </w:rPr>
              <w:t xml:space="preserve"> УКРАЇНИ</w:t>
            </w:r>
          </w:p>
          <w:p w14:paraId="56A83750" w14:textId="77777777" w:rsidR="00056D89" w:rsidRDefault="00056D89" w:rsidP="000825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F3BE4">
              <w:rPr>
                <w:rFonts w:ascii="Bookman Old Style" w:hAnsi="Bookman Old Style"/>
                <w:sz w:val="22"/>
                <w:szCs w:val="22"/>
              </w:rPr>
              <w:t>ТАВРІЙСЬКИЙ ДЕРЖАВНИЙ АГРОТЕХНОЛОГІЧНИЙ УНІВЕРСИТЕТ</w:t>
            </w:r>
          </w:p>
          <w:p w14:paraId="0E5EE8AF" w14:textId="77777777" w:rsidR="00056D89" w:rsidRPr="000F3BE4" w:rsidRDefault="00056D89" w:rsidP="000825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імені Дмитра Моторного</w:t>
            </w:r>
          </w:p>
          <w:p w14:paraId="6A113546" w14:textId="77777777" w:rsidR="00056D89" w:rsidRPr="000F3BE4" w:rsidRDefault="00B9074B" w:rsidP="0008259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pict w14:anchorId="1BBFE9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6.1pt;height:5.2pt" o:hrpct="0" o:hralign="center" o:hr="t">
                  <v:imagedata r:id="rId9" o:title="BD10308_"/>
                </v:shape>
              </w:pict>
            </w:r>
          </w:p>
        </w:tc>
      </w:tr>
      <w:tr w:rsidR="00056D89" w14:paraId="674B46A1" w14:textId="77777777" w:rsidTr="00082596">
        <w:trPr>
          <w:trHeight w:val="534"/>
        </w:trPr>
        <w:tc>
          <w:tcPr>
            <w:tcW w:w="1416" w:type="dxa"/>
            <w:vMerge/>
            <w:tcBorders>
              <w:bottom w:val="single" w:sz="2" w:space="0" w:color="auto"/>
            </w:tcBorders>
          </w:tcPr>
          <w:p w14:paraId="72080AC0" w14:textId="77777777" w:rsidR="00056D89" w:rsidRDefault="00056D89" w:rsidP="00082596">
            <w:pPr>
              <w:spacing w:after="144"/>
            </w:pPr>
          </w:p>
        </w:tc>
        <w:tc>
          <w:tcPr>
            <w:tcW w:w="8438" w:type="dxa"/>
            <w:gridSpan w:val="3"/>
            <w:tcBorders>
              <w:bottom w:val="single" w:sz="2" w:space="0" w:color="auto"/>
            </w:tcBorders>
            <w:vAlign w:val="center"/>
          </w:tcPr>
          <w:p w14:paraId="39915D77" w14:textId="77777777" w:rsidR="00056D89" w:rsidRPr="004815F4" w:rsidRDefault="00056D89" w:rsidP="00082596">
            <w:pPr>
              <w:ind w:left="-1416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4815F4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НАВЧАЛЬНИЙ ВІДДІЛ</w:t>
            </w:r>
          </w:p>
          <w:p w14:paraId="18BB5F7F" w14:textId="77777777" w:rsidR="00056D89" w:rsidRPr="000F3BE4" w:rsidRDefault="003F1AA6" w:rsidP="00082596">
            <w:pPr>
              <w:ind w:left="-141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Корпус 1, кімната 1.303А</w:t>
            </w:r>
          </w:p>
        </w:tc>
      </w:tr>
      <w:tr w:rsidR="00056D89" w:rsidRPr="0057490E" w14:paraId="7A4EC5D8" w14:textId="77777777" w:rsidTr="00082596">
        <w:trPr>
          <w:trHeight w:val="452"/>
        </w:trPr>
        <w:tc>
          <w:tcPr>
            <w:tcW w:w="4503" w:type="dxa"/>
            <w:gridSpan w:val="2"/>
            <w:tcBorders>
              <w:top w:val="single" w:sz="2" w:space="0" w:color="auto"/>
            </w:tcBorders>
            <w:vAlign w:val="center"/>
          </w:tcPr>
          <w:p w14:paraId="4DE170DE" w14:textId="77777777" w:rsidR="00056D89" w:rsidRPr="000F3BE4" w:rsidRDefault="00056D89" w:rsidP="00082596">
            <w:pPr>
              <w:contextualSpacing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0F3BE4">
              <w:rPr>
                <w:rFonts w:ascii="Bookman Old Style" w:hAnsi="Bookman Old Style"/>
                <w:sz w:val="14"/>
                <w:szCs w:val="14"/>
              </w:rPr>
              <w:t>проспект Богдана Хмельницького 18, місто Мелітополь</w:t>
            </w:r>
          </w:p>
          <w:p w14:paraId="5CB3E171" w14:textId="77777777" w:rsidR="00056D89" w:rsidRPr="000F3BE4" w:rsidRDefault="00056D89" w:rsidP="0008259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Запорізька область,  72310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14:paraId="7BDCA25C" w14:textId="77777777" w:rsidR="00056D89" w:rsidRPr="000F3BE4" w:rsidRDefault="00056D89" w:rsidP="00082596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926" w:type="dxa"/>
            <w:tcBorders>
              <w:top w:val="single" w:sz="2" w:space="0" w:color="auto"/>
            </w:tcBorders>
            <w:vAlign w:val="center"/>
          </w:tcPr>
          <w:p w14:paraId="5A4D9C5B" w14:textId="77777777" w:rsidR="00056D89" w:rsidRPr="000F3BE4" w:rsidRDefault="00056D89" w:rsidP="00082596">
            <w:pPr>
              <w:rPr>
                <w:rFonts w:ascii="Bookman Old Style" w:hAnsi="Bookman Old Style"/>
                <w:sz w:val="14"/>
                <w:szCs w:val="14"/>
              </w:rPr>
            </w:pPr>
            <w:r w:rsidRPr="000F3BE4">
              <w:rPr>
                <w:rFonts w:ascii="Bookman Old Style" w:hAnsi="Bookman Old Style"/>
                <w:sz w:val="14"/>
                <w:szCs w:val="14"/>
              </w:rPr>
              <w:t xml:space="preserve">Телефони:  </w:t>
            </w:r>
            <w:r>
              <w:rPr>
                <w:rFonts w:ascii="Bookman Old Style" w:hAnsi="Bookman Old Style"/>
                <w:sz w:val="14"/>
                <w:szCs w:val="14"/>
              </w:rPr>
              <w:t>диспетчери</w:t>
            </w:r>
            <w:r w:rsidRPr="000F3BE4">
              <w:rPr>
                <w:rFonts w:ascii="Bookman Old Style" w:hAnsi="Bookman Old Style"/>
                <w:sz w:val="14"/>
                <w:szCs w:val="14"/>
              </w:rPr>
              <w:t xml:space="preserve"> ( 0619 ) 42-20-01,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57490E">
              <w:rPr>
                <w:rFonts w:ascii="Bookman Old Style" w:hAnsi="Bookman Old Style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4"/>
                <w:szCs w:val="14"/>
              </w:rPr>
              <w:t>секретарі</w:t>
            </w:r>
            <w:r w:rsidRPr="000F3BE4">
              <w:rPr>
                <w:rFonts w:ascii="Bookman Old Style" w:hAnsi="Bookman Old Style"/>
                <w:sz w:val="14"/>
                <w:szCs w:val="14"/>
              </w:rPr>
              <w:t xml:space="preserve"> 42-13-21</w:t>
            </w:r>
          </w:p>
          <w:p w14:paraId="6E742F7D" w14:textId="77777777" w:rsidR="00056D89" w:rsidRPr="003A1F44" w:rsidRDefault="00056D89" w:rsidP="00082596">
            <w:pPr>
              <w:rPr>
                <w:rFonts w:ascii="Bookman Old Style" w:hAnsi="Bookman Old Style"/>
                <w:lang w:val="ru-RU"/>
              </w:rPr>
            </w:pPr>
            <w:r w:rsidRPr="000F3BE4">
              <w:rPr>
                <w:rFonts w:ascii="Bookman Old Style" w:hAnsi="Bookman Old Style"/>
                <w:sz w:val="14"/>
                <w:szCs w:val="14"/>
              </w:rPr>
              <w:t>Е-</w:t>
            </w:r>
            <w:r w:rsidRPr="000F3BE4">
              <w:rPr>
                <w:rFonts w:ascii="Bookman Old Style" w:hAnsi="Bookman Old Style"/>
                <w:sz w:val="14"/>
                <w:szCs w:val="14"/>
                <w:lang w:val="en-US"/>
              </w:rPr>
              <w:t>mail</w:t>
            </w:r>
            <w:r w:rsidRPr="000F3BE4">
              <w:rPr>
                <w:rFonts w:ascii="Bookman Old Style" w:hAnsi="Bookman Old Style"/>
                <w:sz w:val="14"/>
                <w:szCs w:val="14"/>
              </w:rPr>
              <w:t xml:space="preserve">: </w:t>
            </w:r>
            <w:hyperlink r:id="rId10" w:history="1">
              <w:r w:rsidRPr="00DE01B5">
                <w:rPr>
                  <w:rStyle w:val="a6"/>
                  <w:rFonts w:ascii="Bookman Old Style" w:hAnsi="Bookman Old Style"/>
                  <w:sz w:val="14"/>
                  <w:szCs w:val="14"/>
                  <w:lang w:val="en-US"/>
                </w:rPr>
                <w:t>nv</w:t>
              </w:r>
              <w:r w:rsidRPr="00DE01B5">
                <w:rPr>
                  <w:rStyle w:val="a6"/>
                  <w:rFonts w:ascii="Bookman Old Style" w:hAnsi="Bookman Old Style"/>
                  <w:sz w:val="14"/>
                  <w:szCs w:val="14"/>
                </w:rPr>
                <w:t>@</w:t>
              </w:r>
              <w:r w:rsidRPr="00DE01B5">
                <w:rPr>
                  <w:rStyle w:val="a6"/>
                  <w:rFonts w:ascii="Bookman Old Style" w:hAnsi="Bookman Old Style"/>
                  <w:sz w:val="14"/>
                  <w:szCs w:val="14"/>
                  <w:lang w:val="en-US"/>
                </w:rPr>
                <w:t>tsatu</w:t>
              </w:r>
              <w:r w:rsidRPr="00DE01B5">
                <w:rPr>
                  <w:rStyle w:val="a6"/>
                  <w:rFonts w:ascii="Bookman Old Style" w:hAnsi="Bookman Old Style"/>
                  <w:sz w:val="14"/>
                  <w:szCs w:val="14"/>
                </w:rPr>
                <w:t>.</w:t>
              </w:r>
              <w:r w:rsidRPr="00DE01B5">
                <w:rPr>
                  <w:rStyle w:val="a6"/>
                  <w:rFonts w:ascii="Bookman Old Style" w:hAnsi="Bookman Old Style"/>
                  <w:sz w:val="14"/>
                  <w:szCs w:val="14"/>
                  <w:lang w:val="en-US"/>
                </w:rPr>
                <w:t>edu</w:t>
              </w:r>
              <w:r w:rsidRPr="00DE01B5">
                <w:rPr>
                  <w:rStyle w:val="a6"/>
                  <w:rFonts w:ascii="Bookman Old Style" w:hAnsi="Bookman Old Style"/>
                  <w:sz w:val="14"/>
                  <w:szCs w:val="14"/>
                </w:rPr>
                <w:t>.</w:t>
              </w:r>
              <w:r w:rsidRPr="00DE01B5">
                <w:rPr>
                  <w:rStyle w:val="a6"/>
                  <w:rFonts w:ascii="Bookman Old Style" w:hAnsi="Bookman Old Style"/>
                  <w:sz w:val="14"/>
                  <w:szCs w:val="14"/>
                  <w:lang w:val="en-US"/>
                </w:rPr>
                <w:t>ua</w:t>
              </w:r>
            </w:hyperlink>
            <w:r w:rsidRPr="005D284F">
              <w:rPr>
                <w:rStyle w:val="a6"/>
                <w:rFonts w:ascii="Bookman Old Style" w:hAnsi="Bookman Old Style"/>
                <w:color w:val="000000" w:themeColor="text1"/>
                <w:sz w:val="14"/>
                <w:szCs w:val="14"/>
              </w:rPr>
              <w:t>,</w:t>
            </w:r>
            <w:r w:rsidRPr="005D284F">
              <w:rPr>
                <w:rStyle w:val="a6"/>
                <w:rFonts w:ascii="Bookman Old Style" w:hAnsi="Bookman Old Style"/>
                <w:color w:val="000000" w:themeColor="text1"/>
                <w:sz w:val="14"/>
                <w:szCs w:val="14"/>
                <w:u w:val="none"/>
              </w:rPr>
              <w:t xml:space="preserve"> </w:t>
            </w:r>
            <w:r w:rsidRPr="003A1F44">
              <w:rPr>
                <w:rStyle w:val="a6"/>
                <w:rFonts w:ascii="Bookman Old Style" w:hAnsi="Bookman Old Style"/>
                <w:color w:val="000000" w:themeColor="text1"/>
                <w:sz w:val="14"/>
                <w:szCs w:val="14"/>
                <w:u w:val="none"/>
                <w:lang w:val="ru-RU"/>
              </w:rPr>
              <w:t xml:space="preserve">  </w:t>
            </w:r>
            <w:r w:rsidRPr="005D284F">
              <w:rPr>
                <w:rStyle w:val="a6"/>
                <w:rFonts w:ascii="Bookman Old Style" w:hAnsi="Bookman Old Style"/>
                <w:color w:val="000000" w:themeColor="text1"/>
                <w:sz w:val="14"/>
                <w:szCs w:val="14"/>
                <w:u w:val="none"/>
                <w:lang w:val="en-US"/>
              </w:rPr>
              <w:t>http</w:t>
            </w:r>
            <w:r w:rsidRPr="003A1F44">
              <w:rPr>
                <w:rStyle w:val="a6"/>
                <w:rFonts w:ascii="Bookman Old Style" w:hAnsi="Bookman Old Style"/>
                <w:color w:val="0033CC"/>
                <w:sz w:val="14"/>
                <w:szCs w:val="14"/>
                <w:u w:val="none"/>
                <w:lang w:val="ru-RU"/>
              </w:rPr>
              <w:t>:</w:t>
            </w:r>
            <w:r w:rsidRPr="003A1F44">
              <w:rPr>
                <w:rStyle w:val="a6"/>
                <w:rFonts w:ascii="Bookman Old Style" w:hAnsi="Bookman Old Style"/>
                <w:color w:val="auto"/>
                <w:sz w:val="14"/>
                <w:szCs w:val="14"/>
                <w:u w:val="none"/>
                <w:lang w:val="ru-RU"/>
              </w:rPr>
              <w:t>/</w:t>
            </w:r>
            <w:r w:rsidRPr="003A1F44">
              <w:rPr>
                <w:rStyle w:val="a6"/>
                <w:rFonts w:ascii="Bookman Old Style" w:hAnsi="Bookman Old Style"/>
                <w:color w:val="0033CC"/>
                <w:sz w:val="14"/>
                <w:szCs w:val="14"/>
                <w:lang w:val="ru-RU"/>
              </w:rPr>
              <w:t xml:space="preserve"> </w:t>
            </w:r>
            <w:r w:rsidRPr="007760E3">
              <w:rPr>
                <w:rStyle w:val="a6"/>
                <w:rFonts w:ascii="Bookman Old Style" w:hAnsi="Bookman Old Style"/>
                <w:color w:val="0000FF"/>
                <w:sz w:val="14"/>
                <w:szCs w:val="14"/>
                <w:lang w:val="en-US"/>
              </w:rPr>
              <w:t>www</w:t>
            </w:r>
            <w:r w:rsidRPr="003A1F44">
              <w:rPr>
                <w:rStyle w:val="a6"/>
                <w:rFonts w:ascii="Bookman Old Style" w:hAnsi="Bookman Old Style"/>
                <w:color w:val="0000FF"/>
                <w:sz w:val="14"/>
                <w:szCs w:val="14"/>
                <w:lang w:val="ru-RU"/>
              </w:rPr>
              <w:t>.</w:t>
            </w:r>
            <w:r w:rsidRPr="007760E3">
              <w:rPr>
                <w:rStyle w:val="a6"/>
                <w:rFonts w:ascii="Bookman Old Style" w:hAnsi="Bookman Old Style"/>
                <w:color w:val="0000FF"/>
                <w:sz w:val="14"/>
                <w:szCs w:val="14"/>
                <w:lang w:val="en-US"/>
              </w:rPr>
              <w:t>tsa</w:t>
            </w:r>
            <w:r>
              <w:rPr>
                <w:rStyle w:val="a6"/>
                <w:rFonts w:ascii="Bookman Old Style" w:hAnsi="Bookman Old Style"/>
                <w:color w:val="0000FF"/>
                <w:sz w:val="14"/>
                <w:szCs w:val="14"/>
                <w:lang w:val="en-US"/>
              </w:rPr>
              <w:t>tu</w:t>
            </w:r>
            <w:r w:rsidRPr="003A1F44">
              <w:rPr>
                <w:rStyle w:val="a6"/>
                <w:rFonts w:ascii="Bookman Old Style" w:hAnsi="Bookman Old Style"/>
                <w:color w:val="0000FF"/>
                <w:sz w:val="14"/>
                <w:szCs w:val="14"/>
                <w:lang w:val="ru-RU"/>
              </w:rPr>
              <w:t>.</w:t>
            </w:r>
            <w:r>
              <w:rPr>
                <w:rStyle w:val="a6"/>
                <w:rFonts w:ascii="Bookman Old Style" w:hAnsi="Bookman Old Style"/>
                <w:color w:val="0000FF"/>
                <w:sz w:val="14"/>
                <w:szCs w:val="14"/>
                <w:lang w:val="en-US"/>
              </w:rPr>
              <w:t>edu</w:t>
            </w:r>
            <w:r w:rsidRPr="003A1F44">
              <w:rPr>
                <w:rStyle w:val="a6"/>
                <w:rFonts w:ascii="Bookman Old Style" w:hAnsi="Bookman Old Style"/>
                <w:color w:val="0000FF"/>
                <w:sz w:val="14"/>
                <w:szCs w:val="14"/>
                <w:lang w:val="ru-RU"/>
              </w:rPr>
              <w:t>.</w:t>
            </w:r>
            <w:r w:rsidRPr="007760E3">
              <w:rPr>
                <w:rStyle w:val="a6"/>
                <w:rFonts w:ascii="Bookman Old Style" w:hAnsi="Bookman Old Style"/>
                <w:color w:val="0000FF"/>
                <w:sz w:val="14"/>
                <w:szCs w:val="14"/>
                <w:lang w:val="en-US"/>
              </w:rPr>
              <w:t>ua</w:t>
            </w:r>
          </w:p>
        </w:tc>
      </w:tr>
    </w:tbl>
    <w:p w14:paraId="3B08DDFD" w14:textId="77777777" w:rsidR="00056D89" w:rsidRDefault="00056D89" w:rsidP="001C21B7">
      <w:pPr>
        <w:spacing w:line="360" w:lineRule="auto"/>
        <w:jc w:val="center"/>
        <w:rPr>
          <w:rFonts w:eastAsiaTheme="minorHAnsi"/>
          <w:szCs w:val="28"/>
        </w:rPr>
      </w:pPr>
    </w:p>
    <w:p w14:paraId="5E3909C0" w14:textId="77777777" w:rsidR="001C21B7" w:rsidRPr="00892976" w:rsidRDefault="001C21B7" w:rsidP="001C21B7">
      <w:pPr>
        <w:spacing w:line="360" w:lineRule="auto"/>
        <w:jc w:val="center"/>
        <w:rPr>
          <w:rFonts w:eastAsiaTheme="minorHAnsi"/>
          <w:szCs w:val="28"/>
        </w:rPr>
      </w:pPr>
      <w:bookmarkStart w:id="0" w:name="_Hlk66258286"/>
      <w:r>
        <w:rPr>
          <w:rFonts w:eastAsiaTheme="minorHAnsi"/>
          <w:szCs w:val="28"/>
        </w:rPr>
        <w:t>РОЗПОРЯДЖЕННЯ</w:t>
      </w:r>
    </w:p>
    <w:p w14:paraId="7748C3FF" w14:textId="02F1C2E7" w:rsidR="001C21B7" w:rsidRPr="00864EA8" w:rsidRDefault="00CB474D" w:rsidP="00864EA8">
      <w:pPr>
        <w:spacing w:after="200" w:line="276" w:lineRule="auto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</w:rPr>
        <w:t>2</w:t>
      </w:r>
      <w:r w:rsidR="00B9074B">
        <w:rPr>
          <w:rFonts w:eastAsiaTheme="minorHAnsi"/>
          <w:szCs w:val="28"/>
        </w:rPr>
        <w:t>2</w:t>
      </w:r>
      <w:r w:rsidR="001C21B7" w:rsidRPr="00892976">
        <w:rPr>
          <w:rFonts w:eastAsiaTheme="minorHAnsi"/>
          <w:szCs w:val="28"/>
        </w:rPr>
        <w:t>.</w:t>
      </w:r>
      <w:r w:rsidR="00F7620F">
        <w:rPr>
          <w:rFonts w:eastAsiaTheme="minorHAnsi"/>
          <w:szCs w:val="28"/>
        </w:rPr>
        <w:t>0</w:t>
      </w:r>
      <w:r>
        <w:rPr>
          <w:rFonts w:eastAsiaTheme="minorHAnsi"/>
          <w:szCs w:val="28"/>
        </w:rPr>
        <w:t>2</w:t>
      </w:r>
      <w:r w:rsidR="003F1AA6">
        <w:rPr>
          <w:rFonts w:eastAsiaTheme="minorHAnsi"/>
          <w:szCs w:val="28"/>
        </w:rPr>
        <w:t>.202</w:t>
      </w:r>
      <w:r w:rsidR="009D26BA">
        <w:rPr>
          <w:rFonts w:eastAsiaTheme="minorHAnsi"/>
          <w:szCs w:val="28"/>
        </w:rPr>
        <w:t>3</w:t>
      </w:r>
      <w:r w:rsidR="001C21B7">
        <w:rPr>
          <w:rFonts w:eastAsiaTheme="minorHAnsi"/>
          <w:szCs w:val="28"/>
        </w:rPr>
        <w:t xml:space="preserve"> року</w:t>
      </w:r>
      <w:r w:rsidR="001C21B7">
        <w:rPr>
          <w:rFonts w:eastAsiaTheme="minorHAnsi"/>
          <w:szCs w:val="28"/>
        </w:rPr>
        <w:tab/>
      </w:r>
      <w:r w:rsidR="001C21B7">
        <w:rPr>
          <w:rFonts w:eastAsiaTheme="minorHAnsi"/>
          <w:szCs w:val="28"/>
        </w:rPr>
        <w:tab/>
      </w:r>
      <w:r w:rsidR="001C21B7">
        <w:rPr>
          <w:rFonts w:eastAsiaTheme="minorHAnsi"/>
          <w:szCs w:val="28"/>
        </w:rPr>
        <w:tab/>
      </w:r>
      <w:r w:rsidR="001C21B7">
        <w:rPr>
          <w:rFonts w:eastAsiaTheme="minorHAnsi"/>
          <w:szCs w:val="28"/>
        </w:rPr>
        <w:tab/>
      </w:r>
      <w:r w:rsidR="001C21B7">
        <w:rPr>
          <w:rFonts w:eastAsiaTheme="minorHAnsi"/>
          <w:szCs w:val="28"/>
        </w:rPr>
        <w:tab/>
      </w:r>
      <w:r w:rsidR="00B9074B" w:rsidRPr="00B9074B">
        <w:rPr>
          <w:rFonts w:eastAsiaTheme="minorHAnsi"/>
          <w:szCs w:val="28"/>
        </w:rPr>
        <w:t>Запоріжжя</w:t>
      </w:r>
      <w:r w:rsidR="001C21B7">
        <w:rPr>
          <w:rFonts w:eastAsiaTheme="minorHAnsi"/>
          <w:szCs w:val="28"/>
        </w:rPr>
        <w:tab/>
      </w:r>
      <w:r w:rsidR="001C21B7">
        <w:rPr>
          <w:rFonts w:eastAsiaTheme="minorHAnsi"/>
          <w:szCs w:val="28"/>
        </w:rPr>
        <w:tab/>
      </w:r>
      <w:r w:rsidR="001C21B7" w:rsidRPr="00892976">
        <w:rPr>
          <w:rFonts w:eastAsiaTheme="minorHAnsi"/>
          <w:szCs w:val="28"/>
        </w:rPr>
        <w:tab/>
      </w:r>
      <w:r w:rsidR="001C21B7">
        <w:rPr>
          <w:rFonts w:eastAsiaTheme="minorHAnsi"/>
          <w:szCs w:val="28"/>
        </w:rPr>
        <w:tab/>
      </w:r>
      <w:r w:rsidR="001C21B7">
        <w:rPr>
          <w:rFonts w:eastAsiaTheme="minorHAnsi"/>
          <w:szCs w:val="28"/>
        </w:rPr>
        <w:tab/>
      </w:r>
      <w:r w:rsidR="001C21B7" w:rsidRPr="00892976">
        <w:rPr>
          <w:rFonts w:eastAsiaTheme="minorHAnsi"/>
          <w:szCs w:val="28"/>
        </w:rPr>
        <w:tab/>
      </w:r>
      <w:r w:rsidR="001C21B7" w:rsidRPr="00892976">
        <w:rPr>
          <w:rFonts w:eastAsiaTheme="minorHAnsi"/>
          <w:szCs w:val="28"/>
        </w:rPr>
        <w:tab/>
        <w:t xml:space="preserve">№ </w:t>
      </w:r>
      <w:r>
        <w:rPr>
          <w:rFonts w:eastAsiaTheme="minorHAnsi"/>
          <w:szCs w:val="28"/>
          <w:lang w:val="ru-RU"/>
        </w:rPr>
        <w:t>25</w:t>
      </w:r>
    </w:p>
    <w:p w14:paraId="180F4E80" w14:textId="45D3AE8C" w:rsidR="001C21B7" w:rsidRDefault="001C21B7" w:rsidP="00CB474D">
      <w:pPr>
        <w:spacing w:after="240"/>
        <w:ind w:left="5670"/>
        <w:rPr>
          <w:rFonts w:eastAsiaTheme="minorHAnsi"/>
          <w:szCs w:val="28"/>
        </w:rPr>
      </w:pPr>
      <w:r>
        <w:rPr>
          <w:rFonts w:eastAsiaTheme="minorHAnsi"/>
          <w:szCs w:val="28"/>
        </w:rPr>
        <w:t>Деканам факультетів</w:t>
      </w:r>
    </w:p>
    <w:p w14:paraId="152033FA" w14:textId="64DC1796" w:rsidR="001C21B7" w:rsidRPr="00892976" w:rsidRDefault="001C21B7" w:rsidP="00CB474D">
      <w:pPr>
        <w:spacing w:after="240"/>
        <w:ind w:right="5385"/>
        <w:jc w:val="both"/>
        <w:rPr>
          <w:rFonts w:eastAsiaTheme="minorHAnsi"/>
          <w:szCs w:val="28"/>
        </w:rPr>
      </w:pPr>
      <w:bookmarkStart w:id="1" w:name="_Hlk64022267"/>
      <w:r w:rsidRPr="00892976">
        <w:rPr>
          <w:rFonts w:eastAsiaTheme="minorHAnsi"/>
          <w:szCs w:val="28"/>
        </w:rPr>
        <w:t xml:space="preserve">Щодо </w:t>
      </w:r>
      <w:r w:rsidR="00F7620F">
        <w:rPr>
          <w:rFonts w:eastAsiaTheme="minorHAnsi"/>
          <w:szCs w:val="28"/>
        </w:rPr>
        <w:t xml:space="preserve">складання </w:t>
      </w:r>
      <w:r w:rsidR="00550E2E">
        <w:rPr>
          <w:rFonts w:eastAsiaTheme="minorHAnsi"/>
          <w:szCs w:val="28"/>
        </w:rPr>
        <w:t>Графіку навчального процесу</w:t>
      </w:r>
      <w:r w:rsidR="00F7620F">
        <w:rPr>
          <w:rFonts w:eastAsiaTheme="minorHAnsi"/>
          <w:szCs w:val="28"/>
        </w:rPr>
        <w:t xml:space="preserve"> </w:t>
      </w:r>
      <w:r w:rsidR="003F1AA6">
        <w:rPr>
          <w:rFonts w:eastAsiaTheme="minorHAnsi"/>
          <w:szCs w:val="28"/>
        </w:rPr>
        <w:t xml:space="preserve"> на 202</w:t>
      </w:r>
      <w:r w:rsidR="009D26BA">
        <w:rPr>
          <w:rFonts w:eastAsiaTheme="minorHAnsi"/>
          <w:szCs w:val="28"/>
        </w:rPr>
        <w:t>3</w:t>
      </w:r>
      <w:r w:rsidR="00F7620F">
        <w:rPr>
          <w:rFonts w:eastAsiaTheme="minorHAnsi"/>
          <w:szCs w:val="28"/>
        </w:rPr>
        <w:t>-202</w:t>
      </w:r>
      <w:r w:rsidR="009D26BA">
        <w:rPr>
          <w:rFonts w:eastAsiaTheme="minorHAnsi"/>
          <w:szCs w:val="28"/>
        </w:rPr>
        <w:t>4</w:t>
      </w:r>
      <w:r w:rsidR="00F7620F">
        <w:rPr>
          <w:rFonts w:eastAsiaTheme="minorHAnsi"/>
          <w:szCs w:val="28"/>
        </w:rPr>
        <w:t xml:space="preserve"> навчальний</w:t>
      </w:r>
      <w:r w:rsidRPr="005B75B3">
        <w:rPr>
          <w:rFonts w:eastAsiaTheme="minorHAnsi"/>
          <w:szCs w:val="28"/>
        </w:rPr>
        <w:t xml:space="preserve"> рік</w:t>
      </w:r>
    </w:p>
    <w:p w14:paraId="0F76B50C" w14:textId="0E3442AF" w:rsidR="001C21B7" w:rsidRPr="001763B4" w:rsidRDefault="001C21B7" w:rsidP="00564832">
      <w:pPr>
        <w:spacing w:line="276" w:lineRule="auto"/>
        <w:ind w:firstLine="709"/>
        <w:jc w:val="both"/>
        <w:rPr>
          <w:szCs w:val="28"/>
        </w:rPr>
      </w:pPr>
      <w:r w:rsidRPr="001763B4">
        <w:rPr>
          <w:szCs w:val="28"/>
        </w:rPr>
        <w:t xml:space="preserve">Згідно з </w:t>
      </w:r>
      <w:r>
        <w:rPr>
          <w:szCs w:val="28"/>
        </w:rPr>
        <w:t>Регламент</w:t>
      </w:r>
      <w:r>
        <w:rPr>
          <w:szCs w:val="28"/>
          <w:lang w:val="ru-RU"/>
        </w:rPr>
        <w:t>ом</w:t>
      </w:r>
      <w:r w:rsidRPr="001763B4">
        <w:rPr>
          <w:szCs w:val="28"/>
        </w:rPr>
        <w:t xml:space="preserve"> </w:t>
      </w:r>
      <w:r w:rsidR="003F1AA6">
        <w:rPr>
          <w:szCs w:val="28"/>
        </w:rPr>
        <w:t>роботи університету на 202</w:t>
      </w:r>
      <w:r w:rsidR="009D26BA">
        <w:rPr>
          <w:szCs w:val="28"/>
        </w:rPr>
        <w:t>3</w:t>
      </w:r>
      <w:r w:rsidR="003F1AA6">
        <w:rPr>
          <w:szCs w:val="28"/>
        </w:rPr>
        <w:t>-202</w:t>
      </w:r>
      <w:r w:rsidR="009D26BA">
        <w:rPr>
          <w:szCs w:val="28"/>
        </w:rPr>
        <w:t>4</w:t>
      </w:r>
      <w:r>
        <w:rPr>
          <w:szCs w:val="28"/>
        </w:rPr>
        <w:t xml:space="preserve"> навчальний рік</w:t>
      </w:r>
      <w:r w:rsidR="00550E2E">
        <w:rPr>
          <w:szCs w:val="28"/>
        </w:rPr>
        <w:t xml:space="preserve"> та своєчасним складанням Графіку навчального процесу на новий навчальний рік</w:t>
      </w:r>
    </w:p>
    <w:p w14:paraId="580C3BD0" w14:textId="77777777" w:rsidR="001C21B7" w:rsidRPr="001763B4" w:rsidRDefault="001C21B7" w:rsidP="001C21B7">
      <w:pPr>
        <w:spacing w:before="240" w:after="240" w:line="276" w:lineRule="auto"/>
        <w:rPr>
          <w:szCs w:val="28"/>
        </w:rPr>
      </w:pPr>
      <w:r>
        <w:rPr>
          <w:szCs w:val="28"/>
        </w:rPr>
        <w:t>ПРОШУ:</w:t>
      </w:r>
    </w:p>
    <w:p w14:paraId="3D38D55D" w14:textId="2F7281ED" w:rsidR="00F7620F" w:rsidRPr="00F7620F" w:rsidRDefault="001C21B7" w:rsidP="00F7620F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F7620F">
        <w:rPr>
          <w:szCs w:val="28"/>
        </w:rPr>
        <w:t xml:space="preserve">В термін до </w:t>
      </w:r>
      <w:r w:rsidR="009D26BA">
        <w:rPr>
          <w:szCs w:val="28"/>
        </w:rPr>
        <w:t>20</w:t>
      </w:r>
      <w:r w:rsidRPr="00F7620F">
        <w:rPr>
          <w:szCs w:val="28"/>
        </w:rPr>
        <w:t xml:space="preserve"> </w:t>
      </w:r>
      <w:r w:rsidR="00550E2E">
        <w:rPr>
          <w:szCs w:val="28"/>
        </w:rPr>
        <w:t>березня</w:t>
      </w:r>
      <w:r w:rsidR="003F1AA6" w:rsidRPr="00F7620F">
        <w:rPr>
          <w:szCs w:val="28"/>
        </w:rPr>
        <w:t xml:space="preserve"> 202</w:t>
      </w:r>
      <w:r w:rsidR="009D26BA">
        <w:rPr>
          <w:szCs w:val="28"/>
        </w:rPr>
        <w:t>3</w:t>
      </w:r>
      <w:r w:rsidRPr="00F7620F">
        <w:rPr>
          <w:szCs w:val="28"/>
        </w:rPr>
        <w:t xml:space="preserve"> року </w:t>
      </w:r>
      <w:r w:rsidR="00550E2E">
        <w:rPr>
          <w:szCs w:val="28"/>
        </w:rPr>
        <w:t>заповнити Шаблони титульних листів Робочих навчальних планів на 202</w:t>
      </w:r>
      <w:r w:rsidR="009D26BA">
        <w:rPr>
          <w:szCs w:val="28"/>
        </w:rPr>
        <w:t>3</w:t>
      </w:r>
      <w:r w:rsidR="00550E2E">
        <w:rPr>
          <w:szCs w:val="28"/>
        </w:rPr>
        <w:t>-202</w:t>
      </w:r>
      <w:r w:rsidR="009D26BA">
        <w:rPr>
          <w:szCs w:val="28"/>
        </w:rPr>
        <w:t>4</w:t>
      </w:r>
      <w:r w:rsidR="00550E2E">
        <w:rPr>
          <w:szCs w:val="28"/>
        </w:rPr>
        <w:t xml:space="preserve"> навчальний рік </w:t>
      </w:r>
      <w:r w:rsidR="00F7620F" w:rsidRPr="00F7620F">
        <w:rPr>
          <w:szCs w:val="28"/>
        </w:rPr>
        <w:t>(</w:t>
      </w:r>
      <w:r w:rsidR="00550E2E">
        <w:rPr>
          <w:szCs w:val="28"/>
        </w:rPr>
        <w:t xml:space="preserve">системний файл </w:t>
      </w:r>
      <w:r w:rsidR="00F7620F" w:rsidRPr="00F7620F">
        <w:rPr>
          <w:szCs w:val="28"/>
        </w:rPr>
        <w:t xml:space="preserve">у форматі </w:t>
      </w:r>
      <w:r w:rsidR="00F7620F" w:rsidRPr="00F7620F">
        <w:rPr>
          <w:szCs w:val="28"/>
          <w:lang w:val="en-US"/>
        </w:rPr>
        <w:t>Microsoft</w:t>
      </w:r>
      <w:r w:rsidR="00F7620F" w:rsidRPr="00F7620F">
        <w:rPr>
          <w:szCs w:val="28"/>
        </w:rPr>
        <w:t xml:space="preserve"> </w:t>
      </w:r>
      <w:r w:rsidR="00F7620F" w:rsidRPr="00F7620F">
        <w:rPr>
          <w:szCs w:val="28"/>
          <w:lang w:val="en-US"/>
        </w:rPr>
        <w:t>Excel</w:t>
      </w:r>
      <w:r w:rsidR="00F7620F" w:rsidRPr="00F7620F">
        <w:rPr>
          <w:szCs w:val="28"/>
        </w:rPr>
        <w:t>)</w:t>
      </w:r>
      <w:r w:rsidR="00F7620F">
        <w:rPr>
          <w:szCs w:val="28"/>
        </w:rPr>
        <w:t xml:space="preserve"> за </w:t>
      </w:r>
      <w:r w:rsidR="00550E2E">
        <w:rPr>
          <w:szCs w:val="28"/>
        </w:rPr>
        <w:t xml:space="preserve">визначеною </w:t>
      </w:r>
      <w:r w:rsidR="00F7620F">
        <w:rPr>
          <w:szCs w:val="28"/>
        </w:rPr>
        <w:t>формою</w:t>
      </w:r>
      <w:r w:rsidR="00550E2E">
        <w:rPr>
          <w:szCs w:val="28"/>
        </w:rPr>
        <w:t>.</w:t>
      </w:r>
    </w:p>
    <w:p w14:paraId="7D9258AD" w14:textId="1EC0AE0D" w:rsidR="0025295C" w:rsidRPr="00D864AF" w:rsidRDefault="00000000" w:rsidP="00F7620F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rFonts w:eastAsiaTheme="minorHAnsi"/>
          <w:noProof/>
          <w:szCs w:val="28"/>
        </w:rPr>
        <w:pict w14:anchorId="6B4CA332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53" type="#_x0000_t5" style="position:absolute;left:0;text-align:left;margin-left:288.45pt;margin-top:24.55pt;width:7.5pt;height:7.5pt;rotation:180;z-index:251659264" fillcolor="#7f7f7f [1612]" strokecolor="#a5a5a5 [2092]"/>
        </w:pict>
      </w:r>
      <w:r>
        <w:rPr>
          <w:rFonts w:eastAsiaTheme="minorHAnsi"/>
          <w:noProof/>
          <w:szCs w:val="28"/>
        </w:rPr>
        <w:pict w14:anchorId="3EE60BC2">
          <v:rect id="_x0000_s2052" style="position:absolute;left:0;text-align:left;margin-left:284.7pt;margin-top:20.05pt;width:15pt;height:15pt;z-index:251658240" filled="f" strokeweight="1pt"/>
        </w:pict>
      </w:r>
      <w:r w:rsidR="00550E2E">
        <w:rPr>
          <w:szCs w:val="28"/>
        </w:rPr>
        <w:t>Форм</w:t>
      </w:r>
      <w:r w:rsidR="009D26BA">
        <w:rPr>
          <w:szCs w:val="28"/>
        </w:rPr>
        <w:t>а додається.</w:t>
      </w:r>
      <w:r w:rsidR="00D864AF">
        <w:rPr>
          <w:szCs w:val="28"/>
          <w:lang w:val="ru-RU"/>
        </w:rPr>
        <w:t xml:space="preserve"> Форма </w:t>
      </w:r>
      <w:r w:rsidR="00D864AF" w:rsidRPr="00D864AF">
        <w:rPr>
          <w:szCs w:val="28"/>
        </w:rPr>
        <w:t xml:space="preserve">заповнюється шляхом </w:t>
      </w:r>
      <w:r w:rsidR="00D864AF" w:rsidRPr="00864EA8">
        <w:rPr>
          <w:b/>
          <w:bCs/>
          <w:szCs w:val="28"/>
        </w:rPr>
        <w:t>вибору</w:t>
      </w:r>
      <w:r w:rsidR="00D864AF" w:rsidRPr="00864EA8">
        <w:rPr>
          <w:b/>
          <w:bCs/>
          <w:szCs w:val="28"/>
          <w:lang w:val="ru-RU"/>
        </w:rPr>
        <w:t xml:space="preserve"> </w:t>
      </w:r>
      <w:r w:rsidR="00D864AF" w:rsidRPr="00864EA8">
        <w:rPr>
          <w:b/>
          <w:bCs/>
          <w:szCs w:val="28"/>
        </w:rPr>
        <w:t>інформації</w:t>
      </w:r>
      <w:r w:rsidR="00D864AF">
        <w:rPr>
          <w:szCs w:val="28"/>
        </w:rPr>
        <w:t xml:space="preserve"> зі списку, який випадає при натисканні на </w:t>
      </w:r>
      <w:r w:rsidR="00864EA8">
        <w:rPr>
          <w:szCs w:val="28"/>
        </w:rPr>
        <w:t xml:space="preserve">кнопку     </w:t>
      </w:r>
      <w:r w:rsidR="00D864AF">
        <w:rPr>
          <w:szCs w:val="28"/>
        </w:rPr>
        <w:t>відповідн</w:t>
      </w:r>
      <w:r w:rsidR="00864EA8">
        <w:rPr>
          <w:szCs w:val="28"/>
        </w:rPr>
        <w:t>ої</w:t>
      </w:r>
      <w:r w:rsidR="00D864AF">
        <w:rPr>
          <w:szCs w:val="28"/>
        </w:rPr>
        <w:t xml:space="preserve"> </w:t>
      </w:r>
      <w:proofErr w:type="spellStart"/>
      <w:r w:rsidR="00D864AF">
        <w:rPr>
          <w:szCs w:val="28"/>
        </w:rPr>
        <w:t>ячейк</w:t>
      </w:r>
      <w:r w:rsidR="00864EA8">
        <w:rPr>
          <w:szCs w:val="28"/>
        </w:rPr>
        <w:t>и</w:t>
      </w:r>
      <w:proofErr w:type="spellEnd"/>
      <w:r w:rsidR="00D864AF">
        <w:rPr>
          <w:szCs w:val="28"/>
        </w:rPr>
        <w:t xml:space="preserve"> с текстом.</w:t>
      </w:r>
    </w:p>
    <w:p w14:paraId="6C3591E0" w14:textId="5811CD43" w:rsidR="009D26BA" w:rsidRDefault="009D26BA" w:rsidP="00F7620F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формі </w:t>
      </w:r>
      <w:r w:rsidRPr="009D26BA">
        <w:rPr>
          <w:b/>
          <w:bCs/>
          <w:szCs w:val="28"/>
        </w:rPr>
        <w:t>забороняється</w:t>
      </w:r>
      <w:r>
        <w:rPr>
          <w:szCs w:val="28"/>
        </w:rPr>
        <w:t xml:space="preserve"> додавати чи видаляти будь-які рядки і стовпчики.</w:t>
      </w:r>
    </w:p>
    <w:p w14:paraId="3DFC663F" w14:textId="194C1205" w:rsidR="009D26BA" w:rsidRDefault="009D26BA" w:rsidP="00F7620F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Титульні аркуші складаються на </w:t>
      </w:r>
      <w:r w:rsidRPr="009D26BA">
        <w:rPr>
          <w:b/>
          <w:bCs/>
          <w:szCs w:val="28"/>
        </w:rPr>
        <w:t>кожен курс</w:t>
      </w:r>
      <w:r>
        <w:rPr>
          <w:szCs w:val="28"/>
        </w:rPr>
        <w:t xml:space="preserve"> кожної спеціальності.</w:t>
      </w:r>
    </w:p>
    <w:p w14:paraId="059646C7" w14:textId="6A26AC1C" w:rsidR="0025295C" w:rsidRDefault="0025295C" w:rsidP="00F7620F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Після складання </w:t>
      </w:r>
      <w:r w:rsidR="00D864AF">
        <w:rPr>
          <w:szCs w:val="28"/>
        </w:rPr>
        <w:t>титульних аркушів</w:t>
      </w:r>
      <w:r w:rsidR="00550E2E">
        <w:rPr>
          <w:szCs w:val="28"/>
        </w:rPr>
        <w:t xml:space="preserve"> сформувати окрему папку з назвою факультету, в якій сформувати 2 папки, в яких розмістити шаблони за ОС </w:t>
      </w:r>
      <w:r w:rsidR="00550E2E" w:rsidRPr="00550E2E">
        <w:rPr>
          <w:szCs w:val="28"/>
        </w:rPr>
        <w:t xml:space="preserve">“Бакалавр” (всі </w:t>
      </w:r>
      <w:r w:rsidR="00D864AF">
        <w:rPr>
          <w:szCs w:val="28"/>
        </w:rPr>
        <w:t xml:space="preserve">курси і </w:t>
      </w:r>
      <w:r w:rsidR="00550E2E" w:rsidRPr="00550E2E">
        <w:rPr>
          <w:szCs w:val="28"/>
        </w:rPr>
        <w:t>спеціальності), та за ОС “Магістр</w:t>
      </w:r>
      <w:r w:rsidR="00D864AF" w:rsidRPr="00550E2E">
        <w:rPr>
          <w:szCs w:val="28"/>
        </w:rPr>
        <w:t>”</w:t>
      </w:r>
      <w:r w:rsidR="00550E2E" w:rsidRPr="00550E2E">
        <w:rPr>
          <w:szCs w:val="28"/>
        </w:rPr>
        <w:t xml:space="preserve"> (всі </w:t>
      </w:r>
      <w:r w:rsidR="00D864AF">
        <w:rPr>
          <w:szCs w:val="28"/>
        </w:rPr>
        <w:t xml:space="preserve">курси і </w:t>
      </w:r>
      <w:r w:rsidR="00550E2E" w:rsidRPr="00550E2E">
        <w:rPr>
          <w:szCs w:val="28"/>
        </w:rPr>
        <w:t>спеціальності).</w:t>
      </w:r>
    </w:p>
    <w:p w14:paraId="6D6FB801" w14:textId="0E656D26" w:rsidR="0025295C" w:rsidRPr="00864EA8" w:rsidRDefault="00550E2E" w:rsidP="00D864AF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rStyle w:val="a6"/>
          <w:color w:val="auto"/>
          <w:szCs w:val="28"/>
          <w:u w:val="none"/>
        </w:rPr>
      </w:pPr>
      <w:r w:rsidRPr="00D864AF">
        <w:rPr>
          <w:szCs w:val="28"/>
        </w:rPr>
        <w:t xml:space="preserve">Інформацію надати </w:t>
      </w:r>
      <w:r w:rsidR="00D864AF" w:rsidRPr="00D864AF">
        <w:rPr>
          <w:szCs w:val="28"/>
        </w:rPr>
        <w:t xml:space="preserve">архівом </w:t>
      </w:r>
      <w:r w:rsidR="00D864AF" w:rsidRPr="00D864AF">
        <w:rPr>
          <w:i/>
          <w:iCs/>
          <w:szCs w:val="28"/>
          <w:lang w:val="en-US"/>
        </w:rPr>
        <w:t>Win</w:t>
      </w:r>
      <w:r w:rsidR="00D864AF" w:rsidRPr="00D864AF">
        <w:rPr>
          <w:i/>
          <w:iCs/>
          <w:szCs w:val="28"/>
          <w:lang w:val="ru-RU"/>
        </w:rPr>
        <w:t>.</w:t>
      </w:r>
      <w:r w:rsidR="00D864AF" w:rsidRPr="00D864AF">
        <w:rPr>
          <w:i/>
          <w:iCs/>
          <w:szCs w:val="28"/>
          <w:lang w:val="en-US"/>
        </w:rPr>
        <w:t>RAR</w:t>
      </w:r>
      <w:r w:rsidR="00D864AF" w:rsidRPr="00D864AF">
        <w:rPr>
          <w:szCs w:val="28"/>
          <w:lang w:val="ru-RU"/>
        </w:rPr>
        <w:t xml:space="preserve"> </w:t>
      </w:r>
      <w:r w:rsidR="00D864AF" w:rsidRPr="00D864AF">
        <w:rPr>
          <w:szCs w:val="28"/>
        </w:rPr>
        <w:t>на 2 поштові скриньки</w:t>
      </w:r>
      <w:r w:rsidR="00D864AF" w:rsidRPr="00D864AF">
        <w:rPr>
          <w:szCs w:val="28"/>
          <w:lang w:val="ru-RU"/>
        </w:rPr>
        <w:t xml:space="preserve"> </w:t>
      </w:r>
      <w:hyperlink r:id="rId11" w:history="1">
        <w:r w:rsidR="00D864AF" w:rsidRPr="00D864AF">
          <w:rPr>
            <w:rStyle w:val="a6"/>
            <w:lang w:val="en-US"/>
          </w:rPr>
          <w:t>pavelbelyak</w:t>
        </w:r>
        <w:r w:rsidR="00D864AF" w:rsidRPr="00D864AF">
          <w:rPr>
            <w:rStyle w:val="a6"/>
            <w:lang w:val="ru-RU"/>
          </w:rPr>
          <w:t>1956@</w:t>
        </w:r>
        <w:r w:rsidR="00D864AF" w:rsidRPr="00D864AF">
          <w:rPr>
            <w:rStyle w:val="a6"/>
            <w:lang w:val="en-US"/>
          </w:rPr>
          <w:t>gmail</w:t>
        </w:r>
        <w:r w:rsidR="00D864AF" w:rsidRPr="00D864AF">
          <w:rPr>
            <w:rStyle w:val="a6"/>
            <w:lang w:val="ru-RU"/>
          </w:rPr>
          <w:t>.</w:t>
        </w:r>
        <w:r w:rsidR="00D864AF" w:rsidRPr="00D864AF">
          <w:rPr>
            <w:rStyle w:val="a6"/>
            <w:lang w:val="en-US"/>
          </w:rPr>
          <w:t>com</w:t>
        </w:r>
      </w:hyperlink>
      <w:r w:rsidR="00D864AF" w:rsidRPr="00D864AF">
        <w:rPr>
          <w:lang w:val="ru-RU"/>
        </w:rPr>
        <w:t xml:space="preserve">  та  </w:t>
      </w:r>
      <w:hyperlink r:id="rId12" w:history="1">
        <w:r w:rsidR="00D864AF" w:rsidRPr="00D864AF">
          <w:rPr>
            <w:rStyle w:val="a6"/>
            <w:lang w:val="en-US"/>
          </w:rPr>
          <w:t>olgakonovalova</w:t>
        </w:r>
        <w:r w:rsidR="00D864AF" w:rsidRPr="00D864AF">
          <w:rPr>
            <w:rStyle w:val="a6"/>
            <w:lang w:val="ru-RU"/>
          </w:rPr>
          <w:t>670@</w:t>
        </w:r>
        <w:r w:rsidR="00D864AF" w:rsidRPr="00D864AF">
          <w:rPr>
            <w:rStyle w:val="a6"/>
            <w:lang w:val="en-US"/>
          </w:rPr>
          <w:t>gmail</w:t>
        </w:r>
        <w:r w:rsidR="00D864AF" w:rsidRPr="00D864AF">
          <w:rPr>
            <w:rStyle w:val="a6"/>
            <w:lang w:val="ru-RU"/>
          </w:rPr>
          <w:t>.</w:t>
        </w:r>
        <w:r w:rsidR="00D864AF" w:rsidRPr="00D864AF">
          <w:rPr>
            <w:rStyle w:val="a6"/>
            <w:lang w:val="en-US"/>
          </w:rPr>
          <w:t>com</w:t>
        </w:r>
      </w:hyperlink>
      <w:r w:rsidR="00D864AF">
        <w:rPr>
          <w:rStyle w:val="a6"/>
          <w:lang w:val="ru-RU"/>
        </w:rPr>
        <w:t>.</w:t>
      </w:r>
    </w:p>
    <w:p w14:paraId="4A12F9B0" w14:textId="18110D1D" w:rsidR="001C21B7" w:rsidRDefault="00864EA8" w:rsidP="00CB474D">
      <w:pPr>
        <w:pStyle w:val="ab"/>
        <w:numPr>
          <w:ilvl w:val="0"/>
          <w:numId w:val="1"/>
        </w:numPr>
        <w:spacing w:after="240" w:line="276" w:lineRule="auto"/>
        <w:ind w:left="0" w:firstLine="709"/>
        <w:jc w:val="both"/>
        <w:rPr>
          <w:szCs w:val="28"/>
        </w:rPr>
      </w:pPr>
      <w:r w:rsidRPr="00864EA8">
        <w:rPr>
          <w:szCs w:val="28"/>
        </w:rPr>
        <w:t>Звертаю увагу</w:t>
      </w:r>
      <w:bookmarkEnd w:id="1"/>
      <w:r>
        <w:rPr>
          <w:szCs w:val="28"/>
        </w:rPr>
        <w:t xml:space="preserve"> н</w:t>
      </w:r>
      <w:r w:rsidR="00CB474D">
        <w:rPr>
          <w:szCs w:val="28"/>
        </w:rPr>
        <w:t>а</w:t>
      </w:r>
      <w:r>
        <w:rPr>
          <w:szCs w:val="28"/>
        </w:rPr>
        <w:t xml:space="preserve"> якість і своєчасність в</w:t>
      </w:r>
      <w:r w:rsidR="00CB474D">
        <w:rPr>
          <w:szCs w:val="28"/>
        </w:rPr>
        <w:t>и</w:t>
      </w:r>
      <w:r>
        <w:rPr>
          <w:szCs w:val="28"/>
        </w:rPr>
        <w:t>конання</w:t>
      </w:r>
      <w:r w:rsidR="00CB474D">
        <w:rPr>
          <w:szCs w:val="28"/>
        </w:rPr>
        <w:t xml:space="preserve"> даного Розпорядження</w:t>
      </w:r>
      <w:r>
        <w:rPr>
          <w:szCs w:val="28"/>
        </w:rPr>
        <w:t>.</w:t>
      </w:r>
    </w:p>
    <w:p w14:paraId="10BC9008" w14:textId="77777777" w:rsidR="00CB474D" w:rsidRPr="00CB474D" w:rsidRDefault="00CB474D" w:rsidP="00CB474D">
      <w:pPr>
        <w:spacing w:after="240" w:line="276" w:lineRule="auto"/>
        <w:ind w:left="709"/>
        <w:jc w:val="both"/>
        <w:rPr>
          <w:szCs w:val="28"/>
        </w:rPr>
      </w:pPr>
    </w:p>
    <w:p w14:paraId="66143E64" w14:textId="2327ED5B" w:rsidR="001C21B7" w:rsidRPr="00D864AF" w:rsidRDefault="003F1AA6" w:rsidP="00D864AF">
      <w:pPr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Керівник</w:t>
      </w:r>
      <w:r w:rsidRPr="00892976">
        <w:rPr>
          <w:rFonts w:eastAsiaTheme="minorHAnsi"/>
          <w:szCs w:val="28"/>
        </w:rPr>
        <w:t xml:space="preserve"> навчального відділу</w:t>
      </w:r>
      <w:r>
        <w:rPr>
          <w:rFonts w:eastAsiaTheme="minorHAnsi"/>
          <w:szCs w:val="28"/>
        </w:rPr>
        <w:tab/>
      </w:r>
      <w:r w:rsidRPr="00892976"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ab/>
      </w:r>
      <w:r w:rsidRPr="00892976">
        <w:rPr>
          <w:rFonts w:eastAsiaTheme="minorHAnsi"/>
          <w:szCs w:val="28"/>
        </w:rPr>
        <w:tab/>
      </w:r>
      <w:r w:rsidRPr="00892976">
        <w:rPr>
          <w:rFonts w:eastAsiaTheme="minorHAnsi"/>
          <w:szCs w:val="28"/>
        </w:rPr>
        <w:tab/>
      </w:r>
      <w:r w:rsidRPr="00892976">
        <w:rPr>
          <w:rFonts w:eastAsiaTheme="minorHAnsi"/>
          <w:szCs w:val="28"/>
        </w:rPr>
        <w:tab/>
      </w:r>
      <w:r>
        <w:rPr>
          <w:rFonts w:eastAsiaTheme="minorHAnsi"/>
          <w:szCs w:val="28"/>
        </w:rPr>
        <w:t>Павло БЄЛЯК</w:t>
      </w:r>
      <w:bookmarkEnd w:id="0"/>
    </w:p>
    <w:sectPr w:rsidR="001C21B7" w:rsidRPr="00D864AF" w:rsidSect="00684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34C1" w14:textId="77777777" w:rsidR="00AA6E74" w:rsidRDefault="00AA6E74" w:rsidP="00332DB9">
      <w:r>
        <w:separator/>
      </w:r>
    </w:p>
  </w:endnote>
  <w:endnote w:type="continuationSeparator" w:id="0">
    <w:p w14:paraId="473FFA02" w14:textId="77777777" w:rsidR="00AA6E74" w:rsidRDefault="00AA6E74" w:rsidP="0033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2D22" w14:textId="77777777" w:rsidR="00332DB9" w:rsidRDefault="00332D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040F" w14:textId="77777777" w:rsidR="00332DB9" w:rsidRDefault="00332DB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A2CE" w14:textId="77777777" w:rsidR="00332DB9" w:rsidRDefault="00332D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811D" w14:textId="77777777" w:rsidR="00AA6E74" w:rsidRDefault="00AA6E74" w:rsidP="00332DB9">
      <w:r>
        <w:separator/>
      </w:r>
    </w:p>
  </w:footnote>
  <w:footnote w:type="continuationSeparator" w:id="0">
    <w:p w14:paraId="3E6CB3F6" w14:textId="77777777" w:rsidR="00AA6E74" w:rsidRDefault="00AA6E74" w:rsidP="0033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3196" w14:textId="77777777" w:rsidR="00332DB9" w:rsidRDefault="00000000">
    <w:pPr>
      <w:pStyle w:val="a7"/>
    </w:pPr>
    <w:r>
      <w:rPr>
        <w:noProof/>
      </w:rPr>
      <w:pict w14:anchorId="6F0867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03110" o:spid="_x0000_s1029" type="#_x0000_t136" style="position:absolute;margin-left:0;margin-top:0;width:611.4pt;height:67.9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Контроль викона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9E2C" w14:textId="77777777" w:rsidR="00332DB9" w:rsidRDefault="00000000">
    <w:pPr>
      <w:pStyle w:val="a7"/>
    </w:pPr>
    <w:r>
      <w:rPr>
        <w:noProof/>
      </w:rPr>
      <w:pict w14:anchorId="3077DA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03111" o:spid="_x0000_s1030" type="#_x0000_t136" style="position:absolute;margin-left:0;margin-top:0;width:611.4pt;height:67.9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Контроль виконанн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B6F8" w14:textId="77777777" w:rsidR="00332DB9" w:rsidRDefault="00000000">
    <w:pPr>
      <w:pStyle w:val="a7"/>
    </w:pPr>
    <w:r>
      <w:rPr>
        <w:noProof/>
      </w:rPr>
      <w:pict w14:anchorId="00F870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03109" o:spid="_x0000_s1028" type="#_x0000_t136" style="position:absolute;margin-left:0;margin-top:0;width:611.4pt;height:67.9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Контроль викона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BEB"/>
    <w:multiLevelType w:val="hybridMultilevel"/>
    <w:tmpl w:val="8E026D60"/>
    <w:lvl w:ilvl="0" w:tplc="216CA048">
      <w:start w:val="1"/>
      <w:numFmt w:val="decimal"/>
      <w:lvlText w:val="%1"/>
      <w:lvlJc w:val="left"/>
      <w:pPr>
        <w:ind w:left="1020" w:hanging="5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90" w:hanging="360"/>
      </w:pPr>
    </w:lvl>
    <w:lvl w:ilvl="2" w:tplc="2000001B" w:tentative="1">
      <w:start w:val="1"/>
      <w:numFmt w:val="lowerRoman"/>
      <w:lvlText w:val="%3."/>
      <w:lvlJc w:val="right"/>
      <w:pPr>
        <w:ind w:left="2310" w:hanging="180"/>
      </w:pPr>
    </w:lvl>
    <w:lvl w:ilvl="3" w:tplc="2000000F" w:tentative="1">
      <w:start w:val="1"/>
      <w:numFmt w:val="decimal"/>
      <w:lvlText w:val="%4."/>
      <w:lvlJc w:val="left"/>
      <w:pPr>
        <w:ind w:left="3030" w:hanging="360"/>
      </w:pPr>
    </w:lvl>
    <w:lvl w:ilvl="4" w:tplc="20000019" w:tentative="1">
      <w:start w:val="1"/>
      <w:numFmt w:val="lowerLetter"/>
      <w:lvlText w:val="%5."/>
      <w:lvlJc w:val="left"/>
      <w:pPr>
        <w:ind w:left="3750" w:hanging="360"/>
      </w:pPr>
    </w:lvl>
    <w:lvl w:ilvl="5" w:tplc="2000001B" w:tentative="1">
      <w:start w:val="1"/>
      <w:numFmt w:val="lowerRoman"/>
      <w:lvlText w:val="%6."/>
      <w:lvlJc w:val="right"/>
      <w:pPr>
        <w:ind w:left="4470" w:hanging="180"/>
      </w:pPr>
    </w:lvl>
    <w:lvl w:ilvl="6" w:tplc="2000000F" w:tentative="1">
      <w:start w:val="1"/>
      <w:numFmt w:val="decimal"/>
      <w:lvlText w:val="%7."/>
      <w:lvlJc w:val="left"/>
      <w:pPr>
        <w:ind w:left="5190" w:hanging="360"/>
      </w:pPr>
    </w:lvl>
    <w:lvl w:ilvl="7" w:tplc="20000019" w:tentative="1">
      <w:start w:val="1"/>
      <w:numFmt w:val="lowerLetter"/>
      <w:lvlText w:val="%8."/>
      <w:lvlJc w:val="left"/>
      <w:pPr>
        <w:ind w:left="5910" w:hanging="360"/>
      </w:pPr>
    </w:lvl>
    <w:lvl w:ilvl="8" w:tplc="200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19F7C65"/>
    <w:multiLevelType w:val="hybridMultilevel"/>
    <w:tmpl w:val="8E026D60"/>
    <w:lvl w:ilvl="0" w:tplc="216CA048">
      <w:start w:val="1"/>
      <w:numFmt w:val="decimal"/>
      <w:lvlText w:val="%1"/>
      <w:lvlJc w:val="left"/>
      <w:pPr>
        <w:ind w:left="1020" w:hanging="5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90" w:hanging="360"/>
      </w:pPr>
    </w:lvl>
    <w:lvl w:ilvl="2" w:tplc="2000001B" w:tentative="1">
      <w:start w:val="1"/>
      <w:numFmt w:val="lowerRoman"/>
      <w:lvlText w:val="%3."/>
      <w:lvlJc w:val="right"/>
      <w:pPr>
        <w:ind w:left="2310" w:hanging="180"/>
      </w:pPr>
    </w:lvl>
    <w:lvl w:ilvl="3" w:tplc="2000000F" w:tentative="1">
      <w:start w:val="1"/>
      <w:numFmt w:val="decimal"/>
      <w:lvlText w:val="%4."/>
      <w:lvlJc w:val="left"/>
      <w:pPr>
        <w:ind w:left="3030" w:hanging="360"/>
      </w:pPr>
    </w:lvl>
    <w:lvl w:ilvl="4" w:tplc="20000019" w:tentative="1">
      <w:start w:val="1"/>
      <w:numFmt w:val="lowerLetter"/>
      <w:lvlText w:val="%5."/>
      <w:lvlJc w:val="left"/>
      <w:pPr>
        <w:ind w:left="3750" w:hanging="360"/>
      </w:pPr>
    </w:lvl>
    <w:lvl w:ilvl="5" w:tplc="2000001B" w:tentative="1">
      <w:start w:val="1"/>
      <w:numFmt w:val="lowerRoman"/>
      <w:lvlText w:val="%6."/>
      <w:lvlJc w:val="right"/>
      <w:pPr>
        <w:ind w:left="4470" w:hanging="180"/>
      </w:pPr>
    </w:lvl>
    <w:lvl w:ilvl="6" w:tplc="2000000F" w:tentative="1">
      <w:start w:val="1"/>
      <w:numFmt w:val="decimal"/>
      <w:lvlText w:val="%7."/>
      <w:lvlJc w:val="left"/>
      <w:pPr>
        <w:ind w:left="5190" w:hanging="360"/>
      </w:pPr>
    </w:lvl>
    <w:lvl w:ilvl="7" w:tplc="20000019" w:tentative="1">
      <w:start w:val="1"/>
      <w:numFmt w:val="lowerLetter"/>
      <w:lvlText w:val="%8."/>
      <w:lvlJc w:val="left"/>
      <w:pPr>
        <w:ind w:left="5910" w:hanging="360"/>
      </w:pPr>
    </w:lvl>
    <w:lvl w:ilvl="8" w:tplc="200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901405F"/>
    <w:multiLevelType w:val="hybridMultilevel"/>
    <w:tmpl w:val="8E026D60"/>
    <w:lvl w:ilvl="0" w:tplc="216CA048">
      <w:start w:val="1"/>
      <w:numFmt w:val="decimal"/>
      <w:lvlText w:val="%1"/>
      <w:lvlJc w:val="left"/>
      <w:pPr>
        <w:ind w:left="1020" w:hanging="5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90" w:hanging="360"/>
      </w:pPr>
    </w:lvl>
    <w:lvl w:ilvl="2" w:tplc="2000001B" w:tentative="1">
      <w:start w:val="1"/>
      <w:numFmt w:val="lowerRoman"/>
      <w:lvlText w:val="%3."/>
      <w:lvlJc w:val="right"/>
      <w:pPr>
        <w:ind w:left="2310" w:hanging="180"/>
      </w:pPr>
    </w:lvl>
    <w:lvl w:ilvl="3" w:tplc="2000000F" w:tentative="1">
      <w:start w:val="1"/>
      <w:numFmt w:val="decimal"/>
      <w:lvlText w:val="%4."/>
      <w:lvlJc w:val="left"/>
      <w:pPr>
        <w:ind w:left="3030" w:hanging="360"/>
      </w:pPr>
    </w:lvl>
    <w:lvl w:ilvl="4" w:tplc="20000019" w:tentative="1">
      <w:start w:val="1"/>
      <w:numFmt w:val="lowerLetter"/>
      <w:lvlText w:val="%5."/>
      <w:lvlJc w:val="left"/>
      <w:pPr>
        <w:ind w:left="3750" w:hanging="360"/>
      </w:pPr>
    </w:lvl>
    <w:lvl w:ilvl="5" w:tplc="2000001B" w:tentative="1">
      <w:start w:val="1"/>
      <w:numFmt w:val="lowerRoman"/>
      <w:lvlText w:val="%6."/>
      <w:lvlJc w:val="right"/>
      <w:pPr>
        <w:ind w:left="4470" w:hanging="180"/>
      </w:pPr>
    </w:lvl>
    <w:lvl w:ilvl="6" w:tplc="2000000F" w:tentative="1">
      <w:start w:val="1"/>
      <w:numFmt w:val="decimal"/>
      <w:lvlText w:val="%7."/>
      <w:lvlJc w:val="left"/>
      <w:pPr>
        <w:ind w:left="5190" w:hanging="360"/>
      </w:pPr>
    </w:lvl>
    <w:lvl w:ilvl="7" w:tplc="20000019" w:tentative="1">
      <w:start w:val="1"/>
      <w:numFmt w:val="lowerLetter"/>
      <w:lvlText w:val="%8."/>
      <w:lvlJc w:val="left"/>
      <w:pPr>
        <w:ind w:left="5910" w:hanging="360"/>
      </w:pPr>
    </w:lvl>
    <w:lvl w:ilvl="8" w:tplc="200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68234AD"/>
    <w:multiLevelType w:val="hybridMultilevel"/>
    <w:tmpl w:val="8E026D60"/>
    <w:lvl w:ilvl="0" w:tplc="216CA048">
      <w:start w:val="1"/>
      <w:numFmt w:val="decimal"/>
      <w:lvlText w:val="%1"/>
      <w:lvlJc w:val="left"/>
      <w:pPr>
        <w:ind w:left="1020" w:hanging="5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90" w:hanging="360"/>
      </w:pPr>
    </w:lvl>
    <w:lvl w:ilvl="2" w:tplc="2000001B" w:tentative="1">
      <w:start w:val="1"/>
      <w:numFmt w:val="lowerRoman"/>
      <w:lvlText w:val="%3."/>
      <w:lvlJc w:val="right"/>
      <w:pPr>
        <w:ind w:left="2310" w:hanging="180"/>
      </w:pPr>
    </w:lvl>
    <w:lvl w:ilvl="3" w:tplc="2000000F" w:tentative="1">
      <w:start w:val="1"/>
      <w:numFmt w:val="decimal"/>
      <w:lvlText w:val="%4."/>
      <w:lvlJc w:val="left"/>
      <w:pPr>
        <w:ind w:left="3030" w:hanging="360"/>
      </w:pPr>
    </w:lvl>
    <w:lvl w:ilvl="4" w:tplc="20000019" w:tentative="1">
      <w:start w:val="1"/>
      <w:numFmt w:val="lowerLetter"/>
      <w:lvlText w:val="%5."/>
      <w:lvlJc w:val="left"/>
      <w:pPr>
        <w:ind w:left="3750" w:hanging="360"/>
      </w:pPr>
    </w:lvl>
    <w:lvl w:ilvl="5" w:tplc="2000001B" w:tentative="1">
      <w:start w:val="1"/>
      <w:numFmt w:val="lowerRoman"/>
      <w:lvlText w:val="%6."/>
      <w:lvlJc w:val="right"/>
      <w:pPr>
        <w:ind w:left="4470" w:hanging="180"/>
      </w:pPr>
    </w:lvl>
    <w:lvl w:ilvl="6" w:tplc="2000000F" w:tentative="1">
      <w:start w:val="1"/>
      <w:numFmt w:val="decimal"/>
      <w:lvlText w:val="%7."/>
      <w:lvlJc w:val="left"/>
      <w:pPr>
        <w:ind w:left="5190" w:hanging="360"/>
      </w:pPr>
    </w:lvl>
    <w:lvl w:ilvl="7" w:tplc="20000019" w:tentative="1">
      <w:start w:val="1"/>
      <w:numFmt w:val="lowerLetter"/>
      <w:lvlText w:val="%8."/>
      <w:lvlJc w:val="left"/>
      <w:pPr>
        <w:ind w:left="5910" w:hanging="360"/>
      </w:pPr>
    </w:lvl>
    <w:lvl w:ilvl="8" w:tplc="200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D000758"/>
    <w:multiLevelType w:val="hybridMultilevel"/>
    <w:tmpl w:val="8E026D60"/>
    <w:lvl w:ilvl="0" w:tplc="216CA048">
      <w:start w:val="1"/>
      <w:numFmt w:val="decimal"/>
      <w:lvlText w:val="%1"/>
      <w:lvlJc w:val="left"/>
      <w:pPr>
        <w:ind w:left="1020" w:hanging="5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90" w:hanging="360"/>
      </w:pPr>
    </w:lvl>
    <w:lvl w:ilvl="2" w:tplc="2000001B" w:tentative="1">
      <w:start w:val="1"/>
      <w:numFmt w:val="lowerRoman"/>
      <w:lvlText w:val="%3."/>
      <w:lvlJc w:val="right"/>
      <w:pPr>
        <w:ind w:left="2310" w:hanging="180"/>
      </w:pPr>
    </w:lvl>
    <w:lvl w:ilvl="3" w:tplc="2000000F" w:tentative="1">
      <w:start w:val="1"/>
      <w:numFmt w:val="decimal"/>
      <w:lvlText w:val="%4."/>
      <w:lvlJc w:val="left"/>
      <w:pPr>
        <w:ind w:left="3030" w:hanging="360"/>
      </w:pPr>
    </w:lvl>
    <w:lvl w:ilvl="4" w:tplc="20000019" w:tentative="1">
      <w:start w:val="1"/>
      <w:numFmt w:val="lowerLetter"/>
      <w:lvlText w:val="%5."/>
      <w:lvlJc w:val="left"/>
      <w:pPr>
        <w:ind w:left="3750" w:hanging="360"/>
      </w:pPr>
    </w:lvl>
    <w:lvl w:ilvl="5" w:tplc="2000001B" w:tentative="1">
      <w:start w:val="1"/>
      <w:numFmt w:val="lowerRoman"/>
      <w:lvlText w:val="%6."/>
      <w:lvlJc w:val="right"/>
      <w:pPr>
        <w:ind w:left="4470" w:hanging="180"/>
      </w:pPr>
    </w:lvl>
    <w:lvl w:ilvl="6" w:tplc="2000000F" w:tentative="1">
      <w:start w:val="1"/>
      <w:numFmt w:val="decimal"/>
      <w:lvlText w:val="%7."/>
      <w:lvlJc w:val="left"/>
      <w:pPr>
        <w:ind w:left="5190" w:hanging="360"/>
      </w:pPr>
    </w:lvl>
    <w:lvl w:ilvl="7" w:tplc="20000019" w:tentative="1">
      <w:start w:val="1"/>
      <w:numFmt w:val="lowerLetter"/>
      <w:lvlText w:val="%8."/>
      <w:lvlJc w:val="left"/>
      <w:pPr>
        <w:ind w:left="5910" w:hanging="360"/>
      </w:pPr>
    </w:lvl>
    <w:lvl w:ilvl="8" w:tplc="2000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62458523">
    <w:abstractNumId w:val="4"/>
  </w:num>
  <w:num w:numId="2" w16cid:durableId="1465150310">
    <w:abstractNumId w:val="1"/>
  </w:num>
  <w:num w:numId="3" w16cid:durableId="403837956">
    <w:abstractNumId w:val="0"/>
  </w:num>
  <w:num w:numId="4" w16cid:durableId="1576013577">
    <w:abstractNumId w:val="2"/>
  </w:num>
  <w:num w:numId="5" w16cid:durableId="651179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9CB"/>
    <w:rsid w:val="000072B8"/>
    <w:rsid w:val="00033F3E"/>
    <w:rsid w:val="00046574"/>
    <w:rsid w:val="00056D89"/>
    <w:rsid w:val="00072FF1"/>
    <w:rsid w:val="000B1BF7"/>
    <w:rsid w:val="000C452D"/>
    <w:rsid w:val="000D7936"/>
    <w:rsid w:val="000F3BE4"/>
    <w:rsid w:val="000F58AC"/>
    <w:rsid w:val="001037E7"/>
    <w:rsid w:val="00107331"/>
    <w:rsid w:val="00112D81"/>
    <w:rsid w:val="00113E8D"/>
    <w:rsid w:val="0013583C"/>
    <w:rsid w:val="00145E4E"/>
    <w:rsid w:val="00167FA2"/>
    <w:rsid w:val="00183546"/>
    <w:rsid w:val="00193FFC"/>
    <w:rsid w:val="001A4AFE"/>
    <w:rsid w:val="001B32E4"/>
    <w:rsid w:val="001C21B7"/>
    <w:rsid w:val="001C3ADA"/>
    <w:rsid w:val="001F043C"/>
    <w:rsid w:val="001F538E"/>
    <w:rsid w:val="001F7A2B"/>
    <w:rsid w:val="00232E35"/>
    <w:rsid w:val="002432CD"/>
    <w:rsid w:val="0025295C"/>
    <w:rsid w:val="0026364B"/>
    <w:rsid w:val="00272B3E"/>
    <w:rsid w:val="0027582B"/>
    <w:rsid w:val="002A465D"/>
    <w:rsid w:val="002D42F2"/>
    <w:rsid w:val="002F51A0"/>
    <w:rsid w:val="002F7FCD"/>
    <w:rsid w:val="00304B79"/>
    <w:rsid w:val="0032607E"/>
    <w:rsid w:val="00332DB9"/>
    <w:rsid w:val="0034083A"/>
    <w:rsid w:val="003504C4"/>
    <w:rsid w:val="00351A09"/>
    <w:rsid w:val="0035573E"/>
    <w:rsid w:val="00355A89"/>
    <w:rsid w:val="0037215B"/>
    <w:rsid w:val="00391B10"/>
    <w:rsid w:val="003A7505"/>
    <w:rsid w:val="003C2ADD"/>
    <w:rsid w:val="003D63D4"/>
    <w:rsid w:val="003D6F38"/>
    <w:rsid w:val="003E1956"/>
    <w:rsid w:val="003E4D66"/>
    <w:rsid w:val="003F1AA6"/>
    <w:rsid w:val="003F53C0"/>
    <w:rsid w:val="004074BE"/>
    <w:rsid w:val="004137BA"/>
    <w:rsid w:val="00413FB3"/>
    <w:rsid w:val="00416562"/>
    <w:rsid w:val="004178C7"/>
    <w:rsid w:val="004A2F42"/>
    <w:rsid w:val="004A5A0D"/>
    <w:rsid w:val="004D5C2E"/>
    <w:rsid w:val="004D7226"/>
    <w:rsid w:val="004E228B"/>
    <w:rsid w:val="00511D49"/>
    <w:rsid w:val="00527300"/>
    <w:rsid w:val="00536BA8"/>
    <w:rsid w:val="00550E2E"/>
    <w:rsid w:val="00552FE2"/>
    <w:rsid w:val="00560D96"/>
    <w:rsid w:val="005638E9"/>
    <w:rsid w:val="00564832"/>
    <w:rsid w:val="0056676D"/>
    <w:rsid w:val="00573020"/>
    <w:rsid w:val="005746FF"/>
    <w:rsid w:val="005750FE"/>
    <w:rsid w:val="005811F4"/>
    <w:rsid w:val="005B1F4E"/>
    <w:rsid w:val="005B42E3"/>
    <w:rsid w:val="005F3B2E"/>
    <w:rsid w:val="005F4C10"/>
    <w:rsid w:val="0060574E"/>
    <w:rsid w:val="006443CD"/>
    <w:rsid w:val="006722C0"/>
    <w:rsid w:val="00677E30"/>
    <w:rsid w:val="00684411"/>
    <w:rsid w:val="00696B63"/>
    <w:rsid w:val="006C057B"/>
    <w:rsid w:val="006C0A85"/>
    <w:rsid w:val="006C2667"/>
    <w:rsid w:val="006D4DDD"/>
    <w:rsid w:val="006E1599"/>
    <w:rsid w:val="006E26E3"/>
    <w:rsid w:val="006F66E1"/>
    <w:rsid w:val="006F6A94"/>
    <w:rsid w:val="007055D4"/>
    <w:rsid w:val="00724D7A"/>
    <w:rsid w:val="00730CF9"/>
    <w:rsid w:val="00737E34"/>
    <w:rsid w:val="00740019"/>
    <w:rsid w:val="00762722"/>
    <w:rsid w:val="00763342"/>
    <w:rsid w:val="00767156"/>
    <w:rsid w:val="007678DB"/>
    <w:rsid w:val="00771E64"/>
    <w:rsid w:val="00775C2A"/>
    <w:rsid w:val="00777B1A"/>
    <w:rsid w:val="00781554"/>
    <w:rsid w:val="00793831"/>
    <w:rsid w:val="00795E62"/>
    <w:rsid w:val="007A0ABB"/>
    <w:rsid w:val="007D20D8"/>
    <w:rsid w:val="007F0A0D"/>
    <w:rsid w:val="007F1585"/>
    <w:rsid w:val="007F2A58"/>
    <w:rsid w:val="00815007"/>
    <w:rsid w:val="0081568E"/>
    <w:rsid w:val="00864EA8"/>
    <w:rsid w:val="0086603A"/>
    <w:rsid w:val="00871929"/>
    <w:rsid w:val="00876A8C"/>
    <w:rsid w:val="00885D86"/>
    <w:rsid w:val="00892976"/>
    <w:rsid w:val="008A423F"/>
    <w:rsid w:val="008A587C"/>
    <w:rsid w:val="008A6268"/>
    <w:rsid w:val="008B59A1"/>
    <w:rsid w:val="008B76DD"/>
    <w:rsid w:val="008C0C5F"/>
    <w:rsid w:val="008D3115"/>
    <w:rsid w:val="008D35AA"/>
    <w:rsid w:val="008D4100"/>
    <w:rsid w:val="009054DB"/>
    <w:rsid w:val="009148B1"/>
    <w:rsid w:val="009269CF"/>
    <w:rsid w:val="009429B1"/>
    <w:rsid w:val="00943267"/>
    <w:rsid w:val="00963943"/>
    <w:rsid w:val="00991BD3"/>
    <w:rsid w:val="009A3969"/>
    <w:rsid w:val="009B53DF"/>
    <w:rsid w:val="009D26BA"/>
    <w:rsid w:val="009D78AB"/>
    <w:rsid w:val="00A00EBE"/>
    <w:rsid w:val="00A02D61"/>
    <w:rsid w:val="00A20F8C"/>
    <w:rsid w:val="00A304E1"/>
    <w:rsid w:val="00A378DE"/>
    <w:rsid w:val="00A42308"/>
    <w:rsid w:val="00A62D19"/>
    <w:rsid w:val="00A66F12"/>
    <w:rsid w:val="00A82E35"/>
    <w:rsid w:val="00AA6E74"/>
    <w:rsid w:val="00AB5658"/>
    <w:rsid w:val="00AD3D6B"/>
    <w:rsid w:val="00AD5444"/>
    <w:rsid w:val="00AD6238"/>
    <w:rsid w:val="00AF35D3"/>
    <w:rsid w:val="00AF3AC7"/>
    <w:rsid w:val="00AF6A40"/>
    <w:rsid w:val="00B3181E"/>
    <w:rsid w:val="00B36446"/>
    <w:rsid w:val="00B54F44"/>
    <w:rsid w:val="00B5576D"/>
    <w:rsid w:val="00B61C88"/>
    <w:rsid w:val="00B6474D"/>
    <w:rsid w:val="00B747B5"/>
    <w:rsid w:val="00B76D0E"/>
    <w:rsid w:val="00B9074B"/>
    <w:rsid w:val="00B91382"/>
    <w:rsid w:val="00BA4F0B"/>
    <w:rsid w:val="00BC3421"/>
    <w:rsid w:val="00BC7C5F"/>
    <w:rsid w:val="00BD0007"/>
    <w:rsid w:val="00BF3E24"/>
    <w:rsid w:val="00BF63CE"/>
    <w:rsid w:val="00C017E4"/>
    <w:rsid w:val="00C02BED"/>
    <w:rsid w:val="00C03604"/>
    <w:rsid w:val="00C05235"/>
    <w:rsid w:val="00C13AD7"/>
    <w:rsid w:val="00C56785"/>
    <w:rsid w:val="00C67E1E"/>
    <w:rsid w:val="00C83A41"/>
    <w:rsid w:val="00C844FB"/>
    <w:rsid w:val="00C929CB"/>
    <w:rsid w:val="00CA5BA8"/>
    <w:rsid w:val="00CA6112"/>
    <w:rsid w:val="00CB002B"/>
    <w:rsid w:val="00CB01D5"/>
    <w:rsid w:val="00CB474D"/>
    <w:rsid w:val="00CB51D4"/>
    <w:rsid w:val="00CC318C"/>
    <w:rsid w:val="00CD70F8"/>
    <w:rsid w:val="00CE6C2F"/>
    <w:rsid w:val="00D03156"/>
    <w:rsid w:val="00D11A61"/>
    <w:rsid w:val="00D65998"/>
    <w:rsid w:val="00D671AF"/>
    <w:rsid w:val="00D864AF"/>
    <w:rsid w:val="00D870A0"/>
    <w:rsid w:val="00D95D56"/>
    <w:rsid w:val="00DA0052"/>
    <w:rsid w:val="00DA34FF"/>
    <w:rsid w:val="00DC037A"/>
    <w:rsid w:val="00DC3AEF"/>
    <w:rsid w:val="00DD3D32"/>
    <w:rsid w:val="00DF33B0"/>
    <w:rsid w:val="00DF4BCF"/>
    <w:rsid w:val="00DF7712"/>
    <w:rsid w:val="00E142C0"/>
    <w:rsid w:val="00E20771"/>
    <w:rsid w:val="00E268CC"/>
    <w:rsid w:val="00E32673"/>
    <w:rsid w:val="00E46E93"/>
    <w:rsid w:val="00E60E20"/>
    <w:rsid w:val="00E6119B"/>
    <w:rsid w:val="00E62CB1"/>
    <w:rsid w:val="00E721F5"/>
    <w:rsid w:val="00E812FF"/>
    <w:rsid w:val="00E9086E"/>
    <w:rsid w:val="00EA3B93"/>
    <w:rsid w:val="00EA45DD"/>
    <w:rsid w:val="00EA50B5"/>
    <w:rsid w:val="00EB4038"/>
    <w:rsid w:val="00ED65D3"/>
    <w:rsid w:val="00EF3443"/>
    <w:rsid w:val="00F06EB3"/>
    <w:rsid w:val="00F36DEA"/>
    <w:rsid w:val="00F61FAC"/>
    <w:rsid w:val="00F7620F"/>
    <w:rsid w:val="00F90718"/>
    <w:rsid w:val="00FB1D67"/>
    <w:rsid w:val="00FD1762"/>
    <w:rsid w:val="00FD453F"/>
    <w:rsid w:val="00FE0B86"/>
    <w:rsid w:val="00FE3C50"/>
    <w:rsid w:val="00FF6BD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A97B463"/>
  <w15:docId w15:val="{D6286DE8-1E28-45E2-9070-0B22EF8B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after="120" w:line="20" w:lineRule="atLeast"/>
        <w:ind w:left="56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038"/>
    <w:pPr>
      <w:spacing w:after="0" w:line="240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9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44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D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DB9"/>
  </w:style>
  <w:style w:type="paragraph" w:styleId="a9">
    <w:name w:val="footer"/>
    <w:basedOn w:val="a"/>
    <w:link w:val="aa"/>
    <w:uiPriority w:val="99"/>
    <w:unhideWhenUsed/>
    <w:rsid w:val="00332D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DB9"/>
  </w:style>
  <w:style w:type="paragraph" w:styleId="ab">
    <w:name w:val="List Paragraph"/>
    <w:basedOn w:val="a"/>
    <w:uiPriority w:val="34"/>
    <w:qFormat/>
    <w:rsid w:val="00F7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akonovalova670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belyak1956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v@tsatu.edu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A9A3-180E-4BED-9002-C984BA89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Мелітопольська міська рада</cp:lastModifiedBy>
  <cp:revision>28</cp:revision>
  <cp:lastPrinted>2013-02-11T12:27:00Z</cp:lastPrinted>
  <dcterms:created xsi:type="dcterms:W3CDTF">2013-02-11T12:00:00Z</dcterms:created>
  <dcterms:modified xsi:type="dcterms:W3CDTF">2023-02-15T10:05:00Z</dcterms:modified>
</cp:coreProperties>
</file>