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31" w:rsidRPr="00625531" w:rsidRDefault="00625531" w:rsidP="0062553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531">
        <w:rPr>
          <w:rFonts w:ascii="Times New Roman" w:hAnsi="Times New Roman" w:cs="Times New Roman"/>
          <w:b/>
          <w:bCs/>
          <w:sz w:val="24"/>
          <w:szCs w:val="24"/>
        </w:rPr>
        <w:t>Мотиваційний лист</w:t>
      </w:r>
    </w:p>
    <w:p w:rsidR="00625531" w:rsidRPr="00625531" w:rsidRDefault="00625531" w:rsidP="0062553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531">
        <w:rPr>
          <w:rFonts w:ascii="Times New Roman" w:hAnsi="Times New Roman" w:cs="Times New Roman"/>
          <w:b/>
          <w:bCs/>
          <w:sz w:val="24"/>
          <w:szCs w:val="24"/>
        </w:rPr>
        <w:t>на спеціальність 281 «Публічне управління та адміністрування»</w:t>
      </w:r>
    </w:p>
    <w:p w:rsidR="00625531" w:rsidRPr="00625531" w:rsidRDefault="00625531" w:rsidP="0062553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531">
        <w:rPr>
          <w:rFonts w:ascii="Times New Roman" w:hAnsi="Times New Roman" w:cs="Times New Roman"/>
          <w:b/>
          <w:bCs/>
          <w:sz w:val="24"/>
          <w:szCs w:val="24"/>
        </w:rPr>
        <w:t>(освітній ступінь «бакалавр»)</w:t>
      </w:r>
    </w:p>
    <w:p w:rsidR="00625531" w:rsidRDefault="00625531" w:rsidP="006255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5531" w:rsidRPr="00625531" w:rsidRDefault="00CC6231" w:rsidP="00625531">
      <w:pPr>
        <w:spacing w:line="276" w:lineRule="auto"/>
        <w:ind w:left="4253" w:right="-143"/>
        <w:rPr>
          <w:rFonts w:ascii="Times New Roman" w:hAnsi="Times New Roman" w:cs="Times New Roman"/>
          <w:sz w:val="24"/>
          <w:szCs w:val="24"/>
        </w:rPr>
      </w:pPr>
      <w:r w:rsidRPr="00625531">
        <w:rPr>
          <w:rFonts w:ascii="Times New Roman" w:hAnsi="Times New Roman" w:cs="Times New Roman"/>
          <w:sz w:val="24"/>
          <w:szCs w:val="24"/>
        </w:rPr>
        <w:t>РЕКТОРУ</w:t>
      </w:r>
    </w:p>
    <w:p w:rsidR="00625531" w:rsidRDefault="00625531" w:rsidP="00625531">
      <w:pPr>
        <w:spacing w:line="276" w:lineRule="auto"/>
        <w:ind w:left="4253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Таврійського державного агротехнологічного</w:t>
      </w:r>
    </w:p>
    <w:p w:rsidR="00625531" w:rsidRPr="00625531" w:rsidRDefault="00D905E7" w:rsidP="00625531">
      <w:pPr>
        <w:spacing w:line="276" w:lineRule="auto"/>
        <w:ind w:left="425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 ім. Дмитра </w:t>
      </w:r>
      <w:r w:rsidR="00625531">
        <w:rPr>
          <w:rFonts w:ascii="Times New Roman" w:hAnsi="Times New Roman" w:cs="Times New Roman"/>
          <w:sz w:val="24"/>
          <w:szCs w:val="24"/>
          <w:lang w:val="uk-UA"/>
        </w:rPr>
        <w:t xml:space="preserve">Моторного Сергію </w:t>
      </w:r>
      <w:r w:rsidR="00625531" w:rsidRPr="00625531">
        <w:rPr>
          <w:rFonts w:ascii="Times New Roman" w:hAnsi="Times New Roman" w:cs="Times New Roman"/>
          <w:sz w:val="24"/>
          <w:szCs w:val="24"/>
          <w:lang w:val="uk-UA"/>
        </w:rPr>
        <w:t>КЮРЧЕВУ</w:t>
      </w:r>
    </w:p>
    <w:p w:rsidR="00CC6231" w:rsidRDefault="00CC6231" w:rsidP="00625531">
      <w:pPr>
        <w:spacing w:line="276" w:lineRule="auto"/>
        <w:ind w:left="4253" w:right="-143"/>
        <w:rPr>
          <w:rFonts w:ascii="Times New Roman" w:hAnsi="Times New Roman" w:cs="Times New Roman"/>
          <w:i/>
          <w:iCs/>
          <w:sz w:val="24"/>
          <w:szCs w:val="24"/>
        </w:rPr>
      </w:pPr>
    </w:p>
    <w:p w:rsidR="00625531" w:rsidRPr="00625531" w:rsidRDefault="00625531" w:rsidP="00625531">
      <w:pPr>
        <w:spacing w:line="276" w:lineRule="auto"/>
        <w:ind w:left="4253" w:right="-143"/>
        <w:rPr>
          <w:rFonts w:ascii="Times New Roman" w:hAnsi="Times New Roman" w:cs="Times New Roman"/>
          <w:i/>
          <w:iCs/>
          <w:sz w:val="24"/>
          <w:szCs w:val="24"/>
        </w:rPr>
      </w:pPr>
      <w:r w:rsidRPr="00625531">
        <w:rPr>
          <w:rFonts w:ascii="Times New Roman" w:hAnsi="Times New Roman" w:cs="Times New Roman"/>
          <w:i/>
          <w:iCs/>
          <w:sz w:val="24"/>
          <w:szCs w:val="24"/>
        </w:rPr>
        <w:t>адресант (прізвище, ім’я, по батькові,</w:t>
      </w:r>
    </w:p>
    <w:p w:rsidR="00625531" w:rsidRPr="00625531" w:rsidRDefault="00625531" w:rsidP="00625531">
      <w:pPr>
        <w:spacing w:line="276" w:lineRule="auto"/>
        <w:ind w:left="4253" w:right="-143"/>
        <w:rPr>
          <w:rFonts w:ascii="Times New Roman" w:hAnsi="Times New Roman" w:cs="Times New Roman"/>
          <w:i/>
          <w:iCs/>
          <w:sz w:val="24"/>
          <w:szCs w:val="24"/>
        </w:rPr>
      </w:pPr>
      <w:r w:rsidRPr="00625531">
        <w:rPr>
          <w:rFonts w:ascii="Times New Roman" w:hAnsi="Times New Roman" w:cs="Times New Roman"/>
          <w:i/>
          <w:iCs/>
          <w:sz w:val="24"/>
          <w:szCs w:val="24"/>
        </w:rPr>
        <w:t>адреса для кореспонденції та</w:t>
      </w:r>
    </w:p>
    <w:p w:rsidR="00625531" w:rsidRPr="00625531" w:rsidRDefault="00625531" w:rsidP="00625531">
      <w:pPr>
        <w:spacing w:line="276" w:lineRule="auto"/>
        <w:ind w:left="4253" w:right="-143"/>
        <w:rPr>
          <w:rFonts w:ascii="Times New Roman" w:hAnsi="Times New Roman" w:cs="Times New Roman"/>
          <w:i/>
          <w:iCs/>
          <w:sz w:val="24"/>
          <w:szCs w:val="24"/>
        </w:rPr>
      </w:pPr>
      <w:r w:rsidRPr="00625531">
        <w:rPr>
          <w:rFonts w:ascii="Times New Roman" w:hAnsi="Times New Roman" w:cs="Times New Roman"/>
          <w:i/>
          <w:iCs/>
          <w:sz w:val="24"/>
          <w:szCs w:val="24"/>
        </w:rPr>
        <w:t>електронна адреса, номер телефону)</w:t>
      </w:r>
    </w:p>
    <w:p w:rsidR="00625531" w:rsidRPr="00625531" w:rsidRDefault="00625531" w:rsidP="00625531">
      <w:pPr>
        <w:spacing w:line="276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25531" w:rsidRDefault="00625531" w:rsidP="006255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5531">
        <w:rPr>
          <w:rFonts w:ascii="Times New Roman" w:hAnsi="Times New Roman" w:cs="Times New Roman"/>
          <w:sz w:val="24"/>
          <w:szCs w:val="24"/>
        </w:rPr>
        <w:t xml:space="preserve">Шановний </w:t>
      </w:r>
      <w:r>
        <w:rPr>
          <w:rFonts w:ascii="Times New Roman" w:hAnsi="Times New Roman" w:cs="Times New Roman"/>
          <w:sz w:val="24"/>
          <w:szCs w:val="24"/>
          <w:lang w:val="uk-UA"/>
        </w:rPr>
        <w:t>Сергію Володимировичу!</w:t>
      </w:r>
    </w:p>
    <w:p w:rsidR="00625531" w:rsidRPr="00CC6231" w:rsidRDefault="00625531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231">
        <w:rPr>
          <w:rFonts w:ascii="Times New Roman" w:hAnsi="Times New Roman" w:cs="Times New Roman"/>
          <w:sz w:val="24"/>
          <w:szCs w:val="24"/>
        </w:rPr>
        <w:t>Звертаюсь до Вас з приводу вступу на бакалаврську програму зі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спеціальності «Публічне управління та адміністрування», яка забезпечується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Таврійським державним агроте</w:t>
      </w:r>
      <w:r w:rsidR="004E6E1A">
        <w:rPr>
          <w:rFonts w:ascii="Times New Roman" w:hAnsi="Times New Roman" w:cs="Times New Roman"/>
          <w:sz w:val="24"/>
          <w:szCs w:val="24"/>
          <w:lang w:val="uk-UA"/>
        </w:rPr>
        <w:t>хнологічним університетом імені</w:t>
      </w:r>
      <w:bookmarkStart w:id="0" w:name="_GoBack"/>
      <w:bookmarkEnd w:id="0"/>
      <w:r w:rsidR="004E6E1A">
        <w:rPr>
          <w:rFonts w:ascii="Times New Roman" w:hAnsi="Times New Roman" w:cs="Times New Roman"/>
          <w:sz w:val="24"/>
          <w:szCs w:val="24"/>
          <w:lang w:val="uk-UA"/>
        </w:rPr>
        <w:t xml:space="preserve"> Дмитра 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Моторного </w:t>
      </w:r>
      <w:r w:rsidRPr="00CC6231">
        <w:rPr>
          <w:rFonts w:ascii="Times New Roman" w:hAnsi="Times New Roman" w:cs="Times New Roman"/>
          <w:sz w:val="24"/>
          <w:szCs w:val="24"/>
        </w:rPr>
        <w:t>на факультеті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«Економіки і бізнесу».</w:t>
      </w:r>
    </w:p>
    <w:p w:rsidR="007652E2" w:rsidRPr="00CC6231" w:rsidRDefault="00625531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Цього року я завершила навчання у </w:t>
      </w:r>
      <w:r w:rsidRPr="00CC6231">
        <w:rPr>
          <w:rFonts w:ascii="Times New Roman" w:hAnsi="Times New Roman" w:cs="Times New Roman"/>
          <w:i/>
          <w:iCs/>
          <w:sz w:val="24"/>
          <w:szCs w:val="24"/>
        </w:rPr>
        <w:t>«Назва школи»</w:t>
      </w:r>
      <w:r w:rsidRPr="00CC6231">
        <w:rPr>
          <w:rFonts w:ascii="Times New Roman" w:hAnsi="Times New Roman" w:cs="Times New Roman"/>
          <w:sz w:val="24"/>
          <w:szCs w:val="24"/>
        </w:rPr>
        <w:t xml:space="preserve"> під час якого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посилено готувалася до вступу у вищий навчальний заклад. Вивчаючи в школі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історію та право, я звернула увагу на важливість публічної служби для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розвитку держави, адже у нашій країні відбуваються інтенсивні демократичні,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 xml:space="preserve">соціальні, державно-правові перетворення. 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>Після значущого для нашої країни 24 лютого, коли Російська Федерація почала ганебну воєнну операцію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>, опинившись в окупації та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слідкуючи за нею на протязі більш ніж чотир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>ьох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місяці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, я прийшла до висновку, що ці 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істотно змінять роль держави в житті суспільства, 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>з’являться нові функції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органів влади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>, зовсім інші державно-управлінські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 xml:space="preserve">відносини. Система державного управління 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>після перемоги України повинна стати</w:t>
      </w:r>
      <w:r w:rsidRPr="00CC6231">
        <w:rPr>
          <w:rFonts w:ascii="Times New Roman" w:hAnsi="Times New Roman" w:cs="Times New Roman"/>
          <w:sz w:val="24"/>
          <w:szCs w:val="24"/>
        </w:rPr>
        <w:t xml:space="preserve"> важливою складовою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конкурентоспроможності держави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на світовій арені</w:t>
      </w:r>
      <w:r w:rsidRPr="00CC6231">
        <w:rPr>
          <w:rFonts w:ascii="Times New Roman" w:hAnsi="Times New Roman" w:cs="Times New Roman"/>
          <w:sz w:val="24"/>
          <w:szCs w:val="24"/>
        </w:rPr>
        <w:t>. В таких умовах державний службовець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повинен набувати нових компетенцій, а </w:t>
      </w:r>
      <w:r w:rsidRPr="00CC6231">
        <w:rPr>
          <w:rFonts w:ascii="Times New Roman" w:hAnsi="Times New Roman" w:cs="Times New Roman"/>
          <w:sz w:val="24"/>
          <w:szCs w:val="24"/>
        </w:rPr>
        <w:t>спеціальність «Публічне управління та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 xml:space="preserve">адміністрування» </w:t>
      </w:r>
      <w:r w:rsidR="003D32DE" w:rsidRPr="00CC6231">
        <w:rPr>
          <w:rFonts w:ascii="Times New Roman" w:hAnsi="Times New Roman" w:cs="Times New Roman"/>
          <w:sz w:val="24"/>
          <w:szCs w:val="24"/>
          <w:lang w:val="uk-UA"/>
        </w:rPr>
        <w:t>повинна стати</w:t>
      </w:r>
      <w:r w:rsidRPr="00CC6231">
        <w:rPr>
          <w:rFonts w:ascii="Times New Roman" w:hAnsi="Times New Roman" w:cs="Times New Roman"/>
          <w:sz w:val="24"/>
          <w:szCs w:val="24"/>
        </w:rPr>
        <w:t xml:space="preserve"> </w:t>
      </w:r>
      <w:r w:rsidR="00AB6730" w:rsidRPr="00CC6231">
        <w:rPr>
          <w:rFonts w:ascii="Times New Roman" w:hAnsi="Times New Roman" w:cs="Times New Roman"/>
          <w:sz w:val="24"/>
          <w:szCs w:val="24"/>
        </w:rPr>
        <w:t>затреб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6730" w:rsidRPr="00CC6231">
        <w:rPr>
          <w:rFonts w:ascii="Times New Roman" w:hAnsi="Times New Roman" w:cs="Times New Roman"/>
          <w:sz w:val="24"/>
          <w:szCs w:val="24"/>
        </w:rPr>
        <w:t>ваною</w:t>
      </w:r>
      <w:r w:rsidRPr="00CC6231">
        <w:rPr>
          <w:rFonts w:ascii="Times New Roman" w:hAnsi="Times New Roman" w:cs="Times New Roman"/>
          <w:sz w:val="24"/>
          <w:szCs w:val="24"/>
        </w:rPr>
        <w:t xml:space="preserve"> на ринку праці, що і визначило мій вибір</w:t>
      </w:r>
      <w:r w:rsidR="00AB6730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231">
        <w:rPr>
          <w:rFonts w:ascii="Times New Roman" w:hAnsi="Times New Roman" w:cs="Times New Roman"/>
          <w:sz w:val="24"/>
          <w:szCs w:val="24"/>
        </w:rPr>
        <w:t>майбутньої професії.</w:t>
      </w:r>
    </w:p>
    <w:p w:rsidR="00CC6231" w:rsidRPr="00CC6231" w:rsidRDefault="00AB6730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Навчаючись у школі, я брала участь у олімпіадах, наукових заходах, шкільних проектах. Це був неймовірно цікавий та незабутній для мене досвід, який суттєво розширив мій світогляд і допоміг мені переконатися у правильності обраного мною шляху. </w:t>
      </w:r>
    </w:p>
    <w:p w:rsidR="00CC6231" w:rsidRPr="00CC6231" w:rsidRDefault="00AB6730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Розумію, що, рівень професіоналізму державного службовця має бути досить високим. Він повинен бути компетентним, відповідальним та здатним до інноваційної діяльності. Я впевнена, що отримані знання від висококваліфікованих викладачів </w:t>
      </w:r>
      <w:r w:rsidR="00CC6231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ТДАУ ім. </w:t>
      </w:r>
      <w:r w:rsidR="00CC6231" w:rsidRPr="00CC62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Д.Моторного </w:t>
      </w:r>
      <w:r w:rsidRPr="00CC6231">
        <w:rPr>
          <w:rFonts w:ascii="Times New Roman" w:hAnsi="Times New Roman" w:cs="Times New Roman"/>
          <w:sz w:val="24"/>
          <w:szCs w:val="24"/>
        </w:rPr>
        <w:t xml:space="preserve">зможу застосовувати в подальшому для того, щоб стати справжнім фахівцем у галузі публічного управління та адміністрування. Обираючи університет, я, насамперед, цікавилася можливостями для стажування та практики в державних органах влади, різноманітних громадських організаціях. На сайті Вашого університету я дізналася, що викладачі </w:t>
      </w:r>
      <w:r w:rsidR="00CC6231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</w:t>
      </w:r>
      <w:r w:rsidRPr="00CC6231">
        <w:rPr>
          <w:rFonts w:ascii="Times New Roman" w:hAnsi="Times New Roman" w:cs="Times New Roman"/>
          <w:sz w:val="24"/>
          <w:szCs w:val="24"/>
        </w:rPr>
        <w:t>мають практичний досвід роботи, факультет співпрацює з державними структурами</w:t>
      </w:r>
      <w:r w:rsidR="00CC6231" w:rsidRPr="00CC6231">
        <w:rPr>
          <w:rFonts w:ascii="Times New Roman" w:hAnsi="Times New Roman" w:cs="Times New Roman"/>
          <w:sz w:val="24"/>
          <w:szCs w:val="24"/>
          <w:lang w:val="uk-UA"/>
        </w:rPr>
        <w:t xml:space="preserve"> обласного та міського рівня</w:t>
      </w:r>
      <w:r w:rsidRPr="00CC6231">
        <w:rPr>
          <w:rFonts w:ascii="Times New Roman" w:hAnsi="Times New Roman" w:cs="Times New Roman"/>
          <w:sz w:val="24"/>
          <w:szCs w:val="24"/>
        </w:rPr>
        <w:t xml:space="preserve">, куди найкращі студенти можуть бути скеровані для проходження виробничої практики. Я переконана, що поєднання теоретичного навчання та практики є найкращим шляхом для покращення професійних навичок. </w:t>
      </w:r>
    </w:p>
    <w:p w:rsidR="00CC6231" w:rsidRPr="00CC6231" w:rsidRDefault="00CC6231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Окрім цього, я старанно вивчаю англійську мову, оскільки розумію, що ця мова надзвичайно важлива та необхідна для тих, хто має намір у майбутньому працювати </w:t>
      </w:r>
      <w:r w:rsidRPr="00CC6231">
        <w:rPr>
          <w:rFonts w:ascii="Times New Roman" w:hAnsi="Times New Roman" w:cs="Times New Roman"/>
          <w:sz w:val="24"/>
          <w:szCs w:val="24"/>
          <w:lang w:val="uk-UA"/>
        </w:rPr>
        <w:t>в галузі публічного управління. Як мені відомо, у вашому університеті майбутні фахівці мають змогу поглиблено вивчати англійську мову та застосовувати знання в різноманітних наукових проектах, що допомагає в успішному працевлаштуванні.</w:t>
      </w:r>
    </w:p>
    <w:p w:rsidR="00CC6231" w:rsidRPr="00CC6231" w:rsidRDefault="00AB6730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>Навчаючись в університеті, я хотіла б також приймати участь у студентському житті, допомагати студентам молодших курсів розвинути власний потенціал, а також подолати перешкоди та досягти своїх цілей у навчанні й професійному розвитку. Я розумію, що навчання у Вашому університеті є непростим, вимагає відповідальності та значних зусиль, однак, хочу Вас запевнити, що я повністю готова стати гідним членом студентського товариства «</w:t>
      </w:r>
      <w:r w:rsidR="00CC6231" w:rsidRPr="00CC6231">
        <w:rPr>
          <w:rFonts w:ascii="Times New Roman" w:hAnsi="Times New Roman" w:cs="Times New Roman"/>
          <w:sz w:val="24"/>
          <w:szCs w:val="24"/>
          <w:lang w:val="uk-UA"/>
        </w:rPr>
        <w:t>Таврійського державного агротехнологічного університету</w:t>
      </w:r>
      <w:r w:rsidRPr="00CC62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5EC9" w:rsidRDefault="00AB6730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>Дуже дякую за те, що розглянули мій мотиваційний лист. Сподіваюсь на Вашу позитивну відповідь.</w:t>
      </w:r>
    </w:p>
    <w:p w:rsidR="00095EC9" w:rsidRDefault="00095EC9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730" w:rsidRPr="00CC6231" w:rsidRDefault="00AB6730" w:rsidP="00CC62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31">
        <w:rPr>
          <w:rFonts w:ascii="Times New Roman" w:hAnsi="Times New Roman" w:cs="Times New Roman"/>
          <w:sz w:val="24"/>
          <w:szCs w:val="24"/>
        </w:rPr>
        <w:t xml:space="preserve"> З повагою, _____________</w:t>
      </w:r>
    </w:p>
    <w:sectPr w:rsidR="00AB6730" w:rsidRPr="00CC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31"/>
    <w:rsid w:val="00095EC9"/>
    <w:rsid w:val="003D32DE"/>
    <w:rsid w:val="004E6E1A"/>
    <w:rsid w:val="00625531"/>
    <w:rsid w:val="00834195"/>
    <w:rsid w:val="008A48C7"/>
    <w:rsid w:val="00AB6730"/>
    <w:rsid w:val="00CC6231"/>
    <w:rsid w:val="00D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718"/>
  <w15:chartTrackingRefBased/>
  <w15:docId w15:val="{92C0FA84-45BF-4EA3-96FB-DA66243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Денис</cp:lastModifiedBy>
  <cp:revision>3</cp:revision>
  <dcterms:created xsi:type="dcterms:W3CDTF">2022-07-06T12:33:00Z</dcterms:created>
  <dcterms:modified xsi:type="dcterms:W3CDTF">2022-07-17T18:25:00Z</dcterms:modified>
</cp:coreProperties>
</file>