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5C" w:rsidRPr="00AD3849" w:rsidRDefault="00D1505C" w:rsidP="00D1505C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D3849">
        <w:rPr>
          <w:rFonts w:ascii="Times New Roman" w:hAnsi="Times New Roman"/>
          <w:b/>
          <w:caps/>
          <w:sz w:val="28"/>
          <w:szCs w:val="28"/>
          <w:lang w:val="uk-UA"/>
        </w:rPr>
        <w:t>Інформаційна система геометричного моделювання функціональних поверхонь каналів турбокомпресорів дизельних двигунів</w:t>
      </w:r>
    </w:p>
    <w:p w:rsidR="00D1505C" w:rsidRPr="00CA65A8" w:rsidRDefault="00D1505C" w:rsidP="00D1505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A65A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Розробник 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Щербина В.М. </w:t>
      </w:r>
      <w:r w:rsidRPr="00CA65A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A65A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к.т.н</w:t>
      </w:r>
      <w:proofErr w:type="spellEnd"/>
      <w:r w:rsidRPr="00CA65A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., доцент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CA65A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кафедри «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Прикладна геометрія ім. В.М. Найдиша</w:t>
      </w:r>
      <w:r w:rsidRPr="00CA65A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» Таврійського державного агротехнологічного університету,м. Мелітополь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D1505C" w:rsidRPr="00943835" w:rsidRDefault="00D1505C" w:rsidP="00D1505C">
      <w:pPr>
        <w:jc w:val="center"/>
        <w:rPr>
          <w:b/>
          <w:caps/>
          <w:sz w:val="20"/>
          <w:szCs w:val="20"/>
          <w:lang w:val="uk-UA"/>
        </w:rPr>
      </w:pPr>
    </w:p>
    <w:p w:rsidR="00D1505C" w:rsidRDefault="00D1505C" w:rsidP="00D1505C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886A10">
        <w:rPr>
          <w:rFonts w:ascii="Times New Roman" w:hAnsi="Times New Roman"/>
          <w:spacing w:val="-8"/>
          <w:sz w:val="28"/>
          <w:szCs w:val="28"/>
          <w:lang w:val="uk-UA"/>
        </w:rPr>
        <w:t xml:space="preserve">Проектування конструкцій складних функціональних поверхонь, що графічно відображають зміни перебігу процесу та задовольняють технічним і ергономічним вимогам, є одним з важливих напрямків наукових досліджень у техніці, а саме в розрахунках каналів та проточних частин турбокомпресорів, каналів двигунів внутрішнього згоряння, </w:t>
      </w:r>
      <w:proofErr w:type="spellStart"/>
      <w:r w:rsidRPr="00886A10">
        <w:rPr>
          <w:rFonts w:ascii="Times New Roman" w:hAnsi="Times New Roman"/>
          <w:spacing w:val="-8"/>
          <w:sz w:val="28"/>
          <w:szCs w:val="28"/>
          <w:lang w:val="uk-UA"/>
        </w:rPr>
        <w:t>аеро-</w:t>
      </w:r>
      <w:proofErr w:type="spellEnd"/>
      <w:r w:rsidRPr="00886A10">
        <w:rPr>
          <w:rFonts w:ascii="Times New Roman" w:hAnsi="Times New Roman"/>
          <w:spacing w:val="-8"/>
          <w:sz w:val="28"/>
          <w:szCs w:val="28"/>
          <w:lang w:val="uk-UA"/>
        </w:rPr>
        <w:t xml:space="preserve"> і гідродинамічних поверхонь. </w:t>
      </w:r>
    </w:p>
    <w:p w:rsidR="00D1505C" w:rsidRPr="00180911" w:rsidRDefault="00D1505C" w:rsidP="00D15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>Пропонована і</w:t>
      </w:r>
      <w:r>
        <w:rPr>
          <w:rFonts w:ascii="Times New Roman" w:hAnsi="Times New Roman"/>
          <w:sz w:val="28"/>
          <w:szCs w:val="28"/>
          <w:lang w:val="uk-UA"/>
        </w:rPr>
        <w:t>нформаційна система</w:t>
      </w:r>
      <w:r w:rsidRPr="00CA6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849">
        <w:rPr>
          <w:rFonts w:ascii="Times New Roman" w:hAnsi="Times New Roman"/>
          <w:sz w:val="28"/>
          <w:szCs w:val="28"/>
          <w:lang w:val="uk-UA"/>
        </w:rPr>
        <w:t>геометричного моделювання функціональних поверхонь каналів турбокомпресорів дизельних двигунів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використовується в навчальному процесі Таврійського державного агротехнологічного університету на кафедрі «Прикладна геометрія                     ім. В.М, Найдиша» при викладанні курсу «Інженерна та комп</w:t>
      </w:r>
      <w:r w:rsidRPr="001E5F7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ютерна графіка» студентам  Енергетичного факультету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напряму підготовки </w:t>
      </w:r>
      <w:r w:rsidRPr="00180911">
        <w:rPr>
          <w:rFonts w:ascii="Times New Roman" w:hAnsi="Times New Roman"/>
          <w:color w:val="000000"/>
          <w:sz w:val="28"/>
          <w:szCs w:val="28"/>
        </w:rPr>
        <w:t xml:space="preserve">6.100101 </w:t>
      </w:r>
      <w:r w:rsidRPr="00180911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180911">
        <w:rPr>
          <w:rFonts w:ascii="Times New Roman" w:hAnsi="Times New Roman"/>
          <w:color w:val="000000"/>
          <w:sz w:val="28"/>
          <w:szCs w:val="28"/>
        </w:rPr>
        <w:t>Енергетика</w:t>
      </w:r>
      <w:proofErr w:type="spellEnd"/>
      <w:r w:rsidRPr="0018091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80911">
        <w:rPr>
          <w:rFonts w:ascii="Times New Roman" w:hAnsi="Times New Roman"/>
          <w:color w:val="000000"/>
          <w:sz w:val="28"/>
          <w:szCs w:val="28"/>
        </w:rPr>
        <w:t>електротехнічні</w:t>
      </w:r>
      <w:proofErr w:type="spellEnd"/>
      <w:r w:rsidRPr="001809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911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180911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80911">
        <w:rPr>
          <w:rFonts w:ascii="Times New Roman" w:hAnsi="Times New Roman"/>
          <w:color w:val="000000"/>
          <w:sz w:val="28"/>
          <w:szCs w:val="28"/>
        </w:rPr>
        <w:t>агропромисловому</w:t>
      </w:r>
      <w:proofErr w:type="spellEnd"/>
      <w:r w:rsidRPr="001809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0911">
        <w:rPr>
          <w:rFonts w:ascii="Times New Roman" w:hAnsi="Times New Roman"/>
          <w:color w:val="000000"/>
          <w:sz w:val="28"/>
          <w:szCs w:val="28"/>
        </w:rPr>
        <w:t>комплексі</w:t>
      </w:r>
      <w:proofErr w:type="spellEnd"/>
      <w:r w:rsidRPr="00180911">
        <w:rPr>
          <w:rFonts w:ascii="Times New Roman" w:hAnsi="Times New Roman"/>
          <w:bCs/>
          <w:sz w:val="28"/>
          <w:szCs w:val="28"/>
        </w:rPr>
        <w:t>»</w:t>
      </w:r>
    </w:p>
    <w:p w:rsidR="00D1505C" w:rsidRDefault="00D1505C" w:rsidP="00D1505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59A1">
        <w:rPr>
          <w:rFonts w:ascii="Times New Roman" w:hAnsi="Times New Roman"/>
          <w:sz w:val="28"/>
          <w:szCs w:val="28"/>
          <w:lang w:val="uk-UA"/>
        </w:rPr>
        <w:t>Програмна реалізація пропонованого методу передбачає можливість завдання користувачем параметрів перетинів каркасу канальної поверхні у вигляді координат точок дискретно представленої кривої (ДПК), збереження координат ДПК у зовнішній файли формату .</w:t>
      </w:r>
      <w:r w:rsidRPr="00D859A1">
        <w:rPr>
          <w:rFonts w:ascii="Times New Roman" w:hAnsi="Times New Roman"/>
          <w:sz w:val="28"/>
          <w:szCs w:val="28"/>
          <w:lang w:val="en-US"/>
        </w:rPr>
        <w:t>xml</w:t>
      </w:r>
      <w:r w:rsidRPr="00D859A1">
        <w:rPr>
          <w:rFonts w:ascii="Times New Roman" w:hAnsi="Times New Roman"/>
          <w:sz w:val="28"/>
          <w:szCs w:val="28"/>
          <w:lang w:val="uk-UA"/>
        </w:rPr>
        <w:t>, експорт даних із попередньо створеного файлу формату .</w:t>
      </w:r>
      <w:r w:rsidRPr="00D859A1">
        <w:rPr>
          <w:rFonts w:ascii="Times New Roman" w:hAnsi="Times New Roman"/>
          <w:sz w:val="28"/>
          <w:szCs w:val="28"/>
          <w:lang w:val="en-US"/>
        </w:rPr>
        <w:t>xml</w:t>
      </w:r>
      <w:r w:rsidRPr="00D859A1">
        <w:rPr>
          <w:rFonts w:ascii="Times New Roman" w:hAnsi="Times New Roman"/>
          <w:sz w:val="28"/>
          <w:szCs w:val="28"/>
          <w:lang w:val="uk-UA"/>
        </w:rPr>
        <w:t>, інтерполяцію початкової ДПК, автоматичну побудову поверхні каналу турбокомпресора на базі розрахованих координат ДПК (координат точок перетинів) у системі</w:t>
      </w:r>
    </w:p>
    <w:p w:rsidR="00D1505C" w:rsidRPr="00D859A1" w:rsidRDefault="00D1505C" w:rsidP="00D1505C">
      <w:pPr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D859A1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pt;margin-top:168.6pt;width:162pt;height:40.9pt;z-index:251661312" filled="f" stroked="f">
            <v:textbox>
              <w:txbxContent>
                <w:p w:rsidR="00D1505C" w:rsidRPr="00082DFA" w:rsidRDefault="00D1505C" w:rsidP="00D1505C">
                  <w:pPr>
                    <w:jc w:val="center"/>
                    <w:rPr>
                      <w:rFonts w:ascii="Times New Roman CYR" w:hAnsi="Times New Roman CYR"/>
                      <w:sz w:val="20"/>
                      <w:szCs w:val="20"/>
                      <w:lang w:val="uk-UA"/>
                    </w:rPr>
                  </w:pPr>
                  <w:r w:rsidRPr="00082DFA">
                    <w:rPr>
                      <w:rFonts w:ascii="Times New Roman CYR" w:hAnsi="Times New Roman CYR"/>
                      <w:sz w:val="20"/>
                      <w:szCs w:val="20"/>
                      <w:lang w:val="uk-UA"/>
                    </w:rPr>
                    <w:t>Рис. 1 – Архітектура інформаційної системи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83820</wp:posOffset>
            </wp:positionV>
            <wp:extent cx="2228850" cy="2057400"/>
            <wp:effectExtent l="19050" t="0" r="0" b="0"/>
            <wp:wrapNone/>
            <wp:docPr id="2" name="Рисунок 2" descr="Архите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хитект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 автоматизованого проектування </w:t>
      </w:r>
      <w:proofErr w:type="spellStart"/>
      <w:r w:rsidRPr="00D859A1">
        <w:rPr>
          <w:rFonts w:ascii="Times New Roman" w:hAnsi="Times New Roman"/>
          <w:sz w:val="28"/>
          <w:szCs w:val="28"/>
          <w:lang w:val="en-US"/>
        </w:rPr>
        <w:t>SolidWorks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, автоматичне проведення аналізу змодельованої поверхні на відповідність 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аеро-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та гідродинамічним вимогам за допомогою програмного продукту </w:t>
      </w:r>
      <w:proofErr w:type="spellStart"/>
      <w:r w:rsidRPr="00D859A1">
        <w:rPr>
          <w:rFonts w:ascii="Times New Roman" w:hAnsi="Times New Roman"/>
          <w:sz w:val="28"/>
          <w:szCs w:val="28"/>
          <w:lang w:val="en-US"/>
        </w:rPr>
        <w:t>FlowSimulation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, корегування розташування точок безпосередньо в </w:t>
      </w:r>
      <w:proofErr w:type="spellStart"/>
      <w:r w:rsidRPr="00D859A1">
        <w:rPr>
          <w:rFonts w:ascii="Times New Roman" w:hAnsi="Times New Roman"/>
          <w:sz w:val="28"/>
          <w:szCs w:val="28"/>
          <w:lang w:val="en-US"/>
        </w:rPr>
        <w:t>SolidWorks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та запис отриманих координат точок ДПК у відповідний файл.  Архітектура інформаційної системи, представлена на рисунку 1.</w:t>
      </w:r>
    </w:p>
    <w:p w:rsidR="00D1505C" w:rsidRDefault="00D1505C" w:rsidP="00D1505C">
      <w:pPr>
        <w:ind w:left="372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05C" w:rsidRPr="00D859A1" w:rsidRDefault="00D1505C" w:rsidP="00D1505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59A1">
        <w:rPr>
          <w:rFonts w:ascii="Times New Roman" w:hAnsi="Times New Roman"/>
          <w:sz w:val="28"/>
          <w:szCs w:val="28"/>
          <w:lang w:val="uk-UA"/>
        </w:rPr>
        <w:t xml:space="preserve">Зберігання необхідних даних і робота з ними у інформаційній системі виконано шляхом інтеграції бази даних </w:t>
      </w:r>
      <w:r w:rsidRPr="00D859A1">
        <w:rPr>
          <w:rFonts w:ascii="Times New Roman" w:hAnsi="Times New Roman"/>
          <w:sz w:val="28"/>
          <w:szCs w:val="28"/>
          <w:lang w:val="en-US"/>
        </w:rPr>
        <w:t>Microsoft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9A1">
        <w:rPr>
          <w:rFonts w:ascii="Times New Roman" w:hAnsi="Times New Roman"/>
          <w:sz w:val="28"/>
          <w:szCs w:val="28"/>
          <w:lang w:val="en-US"/>
        </w:rPr>
        <w:t>Access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, реалізованої за допомогою класу 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OleDbConnection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– об’єкта підключення до джерела даних. </w:t>
      </w:r>
      <w:r w:rsidRPr="00D859A1">
        <w:rPr>
          <w:rFonts w:ascii="Times New Roman" w:hAnsi="Times New Roman"/>
          <w:sz w:val="28"/>
          <w:szCs w:val="28"/>
          <w:lang w:val="uk-UA"/>
        </w:rPr>
        <w:lastRenderedPageBreak/>
        <w:t xml:space="preserve">Координати точок кожного з заданих або розрахованих програмою перетинів за допомогою виконання запитів </w:t>
      </w:r>
      <w:r w:rsidRPr="00D859A1">
        <w:rPr>
          <w:rFonts w:ascii="Times New Roman" w:hAnsi="Times New Roman"/>
          <w:sz w:val="28"/>
          <w:szCs w:val="28"/>
          <w:lang w:val="en-US"/>
        </w:rPr>
        <w:t>SQL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 зберігаються в окремих таблицях бази даних з розширеннями .</w:t>
      </w:r>
      <w:proofErr w:type="spellStart"/>
      <w:r w:rsidRPr="00D859A1">
        <w:rPr>
          <w:rFonts w:ascii="Times New Roman" w:hAnsi="Times New Roman"/>
          <w:sz w:val="28"/>
          <w:szCs w:val="28"/>
        </w:rPr>
        <w:t>accdb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або вилучаються з них, в результаті чого вони можуть бути використані для обробки програмним продуктом (імпортування, згущення ДПК) та, як наслідок, побудови моделі в              </w:t>
      </w:r>
      <w:r w:rsidRPr="00D859A1">
        <w:rPr>
          <w:rFonts w:ascii="Times New Roman" w:hAnsi="Times New Roman"/>
          <w:sz w:val="28"/>
          <w:szCs w:val="28"/>
          <w:lang w:val="en-US"/>
        </w:rPr>
        <w:t>CAD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-системі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59A1">
        <w:rPr>
          <w:rFonts w:ascii="Times New Roman" w:hAnsi="Times New Roman"/>
          <w:sz w:val="28"/>
          <w:szCs w:val="28"/>
          <w:lang w:val="en-US"/>
        </w:rPr>
        <w:t>SolidWorks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>. Файли з координатами точок, представляють  собою  таблиці,  що  складаються 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трьох полів: лічильника – № та полів, що зберігають координати точок </w:t>
      </w:r>
      <w:r w:rsidRPr="00D859A1">
        <w:rPr>
          <w:rFonts w:ascii="Times New Roman" w:hAnsi="Times New Roman"/>
          <w:sz w:val="28"/>
          <w:szCs w:val="28"/>
          <w:lang w:val="en-US"/>
        </w:rPr>
        <w:t>X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859A1">
        <w:rPr>
          <w:rFonts w:ascii="Times New Roman" w:hAnsi="Times New Roman"/>
          <w:sz w:val="28"/>
          <w:szCs w:val="28"/>
          <w:lang w:val="en-US"/>
        </w:rPr>
        <w:t>Y</w:t>
      </w:r>
      <w:r w:rsidRPr="00D859A1">
        <w:rPr>
          <w:rFonts w:ascii="Times New Roman" w:hAnsi="Times New Roman"/>
          <w:sz w:val="28"/>
          <w:szCs w:val="28"/>
          <w:lang w:val="uk-UA"/>
        </w:rPr>
        <w:t>(рисунок 2)</w:t>
      </w:r>
    </w:p>
    <w:p w:rsidR="00D1505C" w:rsidRPr="00D859A1" w:rsidRDefault="00D1505C" w:rsidP="00D1505C">
      <w:pPr>
        <w:spacing w:after="240"/>
        <w:ind w:firstLine="567"/>
        <w:jc w:val="center"/>
        <w:rPr>
          <w:rFonts w:ascii="Times New Roman CYR" w:hAnsi="Times New Roman CYR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5600700" cy="9144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88" t="18324" r="25882" b="6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05C" w:rsidRPr="00D859A1" w:rsidRDefault="00D1505C" w:rsidP="00D1505C">
      <w:pPr>
        <w:spacing w:after="240"/>
        <w:ind w:firstLine="567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D1505C" w:rsidRPr="00D859A1" w:rsidRDefault="00D1505C" w:rsidP="00D1505C">
      <w:pPr>
        <w:spacing w:after="240"/>
        <w:ind w:firstLine="567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D1505C" w:rsidRPr="00D859A1" w:rsidRDefault="00D1505C" w:rsidP="00D1505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59A1">
        <w:rPr>
          <w:rFonts w:ascii="Times New Roman" w:hAnsi="Times New Roman"/>
          <w:sz w:val="28"/>
          <w:szCs w:val="28"/>
          <w:lang w:val="uk-UA"/>
        </w:rPr>
        <w:t xml:space="preserve">Рис.2  – Структура таблиці бази даних у форматі </w:t>
      </w:r>
      <w:r w:rsidRPr="00D859A1">
        <w:rPr>
          <w:rFonts w:ascii="Times New Roman" w:hAnsi="Times New Roman"/>
          <w:sz w:val="28"/>
          <w:szCs w:val="28"/>
        </w:rPr>
        <w:t>.</w:t>
      </w:r>
      <w:proofErr w:type="spellStart"/>
      <w:r w:rsidRPr="00D859A1">
        <w:rPr>
          <w:rFonts w:ascii="Times New Roman" w:hAnsi="Times New Roman"/>
          <w:sz w:val="28"/>
          <w:szCs w:val="28"/>
        </w:rPr>
        <w:t>accdb</w:t>
      </w:r>
      <w:proofErr w:type="spellEnd"/>
    </w:p>
    <w:p w:rsidR="00D1505C" w:rsidRPr="00D859A1" w:rsidRDefault="00D1505C" w:rsidP="00D1505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59A1">
        <w:rPr>
          <w:rFonts w:ascii="Times New Roman" w:hAnsi="Times New Roman"/>
          <w:sz w:val="28"/>
          <w:szCs w:val="28"/>
          <w:lang w:val="uk-UA"/>
        </w:rPr>
        <w:t xml:space="preserve">Інформаційну систему побудови каналу турбокомпресора розроблено в програмному середовищі </w:t>
      </w:r>
      <w:r w:rsidRPr="00D859A1">
        <w:rPr>
          <w:rFonts w:ascii="Times New Roman" w:hAnsi="Times New Roman"/>
          <w:sz w:val="28"/>
          <w:szCs w:val="28"/>
          <w:lang w:val="en-US"/>
        </w:rPr>
        <w:t>Microsoft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9A1">
        <w:rPr>
          <w:rFonts w:ascii="Times New Roman" w:hAnsi="Times New Roman"/>
          <w:sz w:val="28"/>
          <w:szCs w:val="28"/>
          <w:lang w:val="en-US"/>
        </w:rPr>
        <w:t>Visual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9A1">
        <w:rPr>
          <w:rFonts w:ascii="Times New Roman" w:hAnsi="Times New Roman"/>
          <w:sz w:val="28"/>
          <w:szCs w:val="28"/>
          <w:lang w:val="en-US"/>
        </w:rPr>
        <w:t>Studio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9A1">
        <w:rPr>
          <w:rFonts w:ascii="Times New Roman" w:hAnsi="Times New Roman"/>
          <w:sz w:val="28"/>
          <w:szCs w:val="28"/>
        </w:rPr>
        <w:t>2013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. Для забезпечення зв’язку </w:t>
      </w:r>
      <w:r w:rsidRPr="00D859A1">
        <w:rPr>
          <w:rFonts w:ascii="Times New Roman" w:hAnsi="Times New Roman"/>
          <w:sz w:val="28"/>
          <w:szCs w:val="28"/>
          <w:lang w:val="en-US"/>
        </w:rPr>
        <w:t>C</w:t>
      </w:r>
      <w:r w:rsidRPr="00D859A1">
        <w:rPr>
          <w:rFonts w:ascii="Times New Roman" w:hAnsi="Times New Roman"/>
          <w:sz w:val="28"/>
          <w:szCs w:val="28"/>
          <w:lang w:val="uk-UA"/>
        </w:rPr>
        <w:t xml:space="preserve"># з </w:t>
      </w:r>
      <w:r w:rsidRPr="00D859A1">
        <w:rPr>
          <w:rFonts w:ascii="Times New Roman" w:hAnsi="Times New Roman"/>
          <w:sz w:val="28"/>
          <w:szCs w:val="28"/>
          <w:lang w:val="en-US"/>
        </w:rPr>
        <w:t>API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-засобами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9A1">
        <w:rPr>
          <w:rFonts w:ascii="Times New Roman" w:hAnsi="Times New Roman"/>
          <w:sz w:val="28"/>
          <w:szCs w:val="28"/>
          <w:lang w:val="en-US"/>
        </w:rPr>
        <w:t>CAD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-системи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59A1">
        <w:rPr>
          <w:rFonts w:ascii="Times New Roman" w:hAnsi="Times New Roman"/>
          <w:sz w:val="28"/>
          <w:szCs w:val="28"/>
          <w:lang w:val="en-US"/>
        </w:rPr>
        <w:t>SolidWorks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використано наступні </w:t>
      </w:r>
      <w:r w:rsidRPr="00D859A1">
        <w:rPr>
          <w:rFonts w:ascii="Times New Roman" w:hAnsi="Times New Roman"/>
          <w:sz w:val="28"/>
          <w:szCs w:val="28"/>
          <w:lang w:val="en-US"/>
        </w:rPr>
        <w:t>COM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-об’єкти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SolidWorks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>: Interop.sldworks.dll; Interop.swconst.dll; Interop.swcommands.dll.</w:t>
      </w:r>
    </w:p>
    <w:p w:rsidR="00D1505C" w:rsidRPr="00D859A1" w:rsidRDefault="00D1505C" w:rsidP="00D1505C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859A1">
        <w:rPr>
          <w:rFonts w:ascii="Times New Roman" w:hAnsi="Times New Roman"/>
          <w:sz w:val="28"/>
          <w:szCs w:val="28"/>
          <w:lang w:val="uk-UA"/>
        </w:rPr>
        <w:t xml:space="preserve">Для зручного візуального представлення введених та розрахованих координат перетинів, що побудовані створеним програмним забезпеченням в фоновому режимі в системі </w:t>
      </w:r>
      <w:proofErr w:type="spellStart"/>
      <w:r w:rsidRPr="00D859A1">
        <w:rPr>
          <w:rFonts w:ascii="Times New Roman" w:hAnsi="Times New Roman"/>
          <w:sz w:val="28"/>
          <w:szCs w:val="28"/>
          <w:lang w:val="en-US"/>
        </w:rPr>
        <w:t>SolidWorks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, у вікно виводиться компонент 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eDrawings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, підключення якого реалізовано шляхом додавання СОМ-елементів 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AxEModel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Viewю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859A1">
        <w:rPr>
          <w:rFonts w:ascii="Times New Roman" w:hAnsi="Times New Roman"/>
          <w:sz w:val="28"/>
          <w:szCs w:val="28"/>
          <w:lang w:val="uk-UA"/>
        </w:rPr>
        <w:t>EModelView</w:t>
      </w:r>
      <w:proofErr w:type="spellEnd"/>
      <w:r w:rsidRPr="00D859A1">
        <w:rPr>
          <w:rFonts w:ascii="Times New Roman" w:hAnsi="Times New Roman"/>
          <w:sz w:val="28"/>
          <w:szCs w:val="28"/>
          <w:lang w:val="uk-UA"/>
        </w:rPr>
        <w:t>.</w:t>
      </w:r>
    </w:p>
    <w:p w:rsidR="00D1505C" w:rsidRDefault="00D1505C" w:rsidP="00D1505C">
      <w:pPr>
        <w:spacing w:line="336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712210" cy="25520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12000"/>
                    </a:blip>
                    <a:srcRect r="24437" b="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C" w:rsidRDefault="00D1505C" w:rsidP="00D1505C">
      <w:pPr>
        <w:spacing w:after="240" w:line="336" w:lineRule="auto"/>
        <w:jc w:val="center"/>
        <w:rPr>
          <w:lang w:val="uk-UA"/>
        </w:rPr>
      </w:pPr>
      <w:r>
        <w:rPr>
          <w:lang w:val="uk-UA"/>
        </w:rPr>
        <w:t xml:space="preserve">Рисунок 4.4 – Модель поверхні каналу турбокомпресора із заповненою </w:t>
      </w:r>
      <w:r>
        <w:rPr>
          <w:lang w:val="uk-UA"/>
        </w:rPr>
        <w:br/>
        <w:t>порожниною</w:t>
      </w:r>
    </w:p>
    <w:p w:rsidR="00774D92" w:rsidRDefault="00774D92"/>
    <w:sectPr w:rsidR="00774D92" w:rsidSect="0077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505C"/>
    <w:rsid w:val="002D6A90"/>
    <w:rsid w:val="00774D92"/>
    <w:rsid w:val="00D1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 Знак Знак Знак Знак"/>
    <w:basedOn w:val="a"/>
    <w:rsid w:val="00D1505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1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2019-12-11T08:54:00Z</dcterms:created>
  <dcterms:modified xsi:type="dcterms:W3CDTF">2019-12-11T08:54:00Z</dcterms:modified>
</cp:coreProperties>
</file>