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B9F" w:rsidRPr="009F6B9F" w:rsidRDefault="009F6B9F" w:rsidP="00057125">
      <w:pPr>
        <w:pStyle w:val="Default"/>
        <w:ind w:left="2832" w:firstLine="708"/>
        <w:jc w:val="center"/>
        <w:rPr>
          <w:sz w:val="28"/>
          <w:szCs w:val="28"/>
        </w:rPr>
      </w:pPr>
      <w:r w:rsidRPr="009F6B9F">
        <w:rPr>
          <w:sz w:val="28"/>
          <w:szCs w:val="28"/>
        </w:rPr>
        <w:t>«Затверджую»</w:t>
      </w:r>
    </w:p>
    <w:p w:rsidR="009F6B9F" w:rsidRPr="009F6B9F" w:rsidRDefault="009F6B9F" w:rsidP="009F6B9F">
      <w:pPr>
        <w:pStyle w:val="Default"/>
        <w:jc w:val="right"/>
        <w:rPr>
          <w:sz w:val="28"/>
          <w:szCs w:val="28"/>
        </w:rPr>
      </w:pPr>
      <w:r w:rsidRPr="009F6B9F">
        <w:rPr>
          <w:sz w:val="28"/>
          <w:szCs w:val="28"/>
        </w:rPr>
        <w:t xml:space="preserve">Зав. кафедри _____ </w:t>
      </w:r>
      <w:r w:rsidR="008928C4">
        <w:rPr>
          <w:sz w:val="28"/>
          <w:szCs w:val="28"/>
        </w:rPr>
        <w:t>О</w:t>
      </w:r>
      <w:r w:rsidRPr="009F6B9F">
        <w:rPr>
          <w:sz w:val="28"/>
          <w:szCs w:val="28"/>
        </w:rPr>
        <w:t>.</w:t>
      </w:r>
      <w:r w:rsidR="008928C4">
        <w:rPr>
          <w:sz w:val="28"/>
          <w:szCs w:val="28"/>
        </w:rPr>
        <w:t>О</w:t>
      </w:r>
      <w:r w:rsidRPr="009F6B9F">
        <w:rPr>
          <w:sz w:val="28"/>
          <w:szCs w:val="28"/>
        </w:rPr>
        <w:t xml:space="preserve">. </w:t>
      </w:r>
      <w:r w:rsidR="008928C4">
        <w:rPr>
          <w:sz w:val="28"/>
          <w:szCs w:val="28"/>
        </w:rPr>
        <w:t>Вершков</w:t>
      </w:r>
    </w:p>
    <w:p w:rsidR="009F6B9F" w:rsidRPr="009F6B9F" w:rsidRDefault="009F6B9F" w:rsidP="009F6B9F">
      <w:pPr>
        <w:pStyle w:val="Default"/>
        <w:jc w:val="right"/>
        <w:rPr>
          <w:sz w:val="28"/>
          <w:szCs w:val="28"/>
        </w:rPr>
      </w:pPr>
      <w:r w:rsidRPr="009F6B9F">
        <w:rPr>
          <w:sz w:val="28"/>
          <w:szCs w:val="28"/>
        </w:rPr>
        <w:t>«___» ____</w:t>
      </w:r>
      <w:r w:rsidR="006C7BC6">
        <w:rPr>
          <w:sz w:val="28"/>
          <w:szCs w:val="28"/>
        </w:rPr>
        <w:t>______</w:t>
      </w:r>
      <w:r w:rsidR="001A15AD">
        <w:rPr>
          <w:sz w:val="28"/>
          <w:szCs w:val="28"/>
        </w:rPr>
        <w:t>______ 202</w:t>
      </w:r>
      <w:r w:rsidR="0025551C">
        <w:rPr>
          <w:sz w:val="28"/>
          <w:szCs w:val="28"/>
          <w:lang w:val="ru-RU"/>
        </w:rPr>
        <w:t>1</w:t>
      </w:r>
      <w:r w:rsidRPr="009F6B9F">
        <w:rPr>
          <w:sz w:val="28"/>
          <w:szCs w:val="28"/>
        </w:rPr>
        <w:t xml:space="preserve"> р. </w:t>
      </w:r>
    </w:p>
    <w:p w:rsidR="008928C4" w:rsidRDefault="008928C4" w:rsidP="009F6B9F">
      <w:pPr>
        <w:pStyle w:val="Default"/>
        <w:jc w:val="right"/>
        <w:rPr>
          <w:b/>
          <w:bCs/>
          <w:sz w:val="28"/>
          <w:szCs w:val="28"/>
        </w:rPr>
      </w:pPr>
    </w:p>
    <w:p w:rsidR="009F6B9F" w:rsidRPr="009F6B9F" w:rsidRDefault="009F6B9F" w:rsidP="008928C4">
      <w:pPr>
        <w:pStyle w:val="Default"/>
        <w:jc w:val="center"/>
        <w:rPr>
          <w:sz w:val="28"/>
          <w:szCs w:val="28"/>
        </w:rPr>
      </w:pPr>
      <w:r w:rsidRPr="009F6B9F">
        <w:rPr>
          <w:b/>
          <w:bCs/>
          <w:sz w:val="28"/>
          <w:szCs w:val="28"/>
        </w:rPr>
        <w:t>ПЛАН РОБОТИ</w:t>
      </w:r>
    </w:p>
    <w:p w:rsidR="00A80ABD" w:rsidRDefault="009F6B9F" w:rsidP="008928C4">
      <w:pPr>
        <w:jc w:val="center"/>
        <w:rPr>
          <w:rFonts w:ascii="Times New Roman" w:hAnsi="Times New Roman" w:cs="Times New Roman"/>
          <w:sz w:val="28"/>
          <w:szCs w:val="28"/>
        </w:rPr>
      </w:pPr>
      <w:r w:rsidRPr="009F6B9F">
        <w:rPr>
          <w:rFonts w:ascii="Times New Roman" w:hAnsi="Times New Roman" w:cs="Times New Roman"/>
          <w:sz w:val="28"/>
          <w:szCs w:val="28"/>
        </w:rPr>
        <w:t>студентського наукового гуртка</w:t>
      </w:r>
    </w:p>
    <w:p w:rsidR="003628B9" w:rsidRPr="006B7C1D" w:rsidRDefault="006B7C1D" w:rsidP="00E77D7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7C1D">
        <w:rPr>
          <w:rFonts w:ascii="Times New Roman" w:hAnsi="Times New Roman" w:cs="Times New Roman"/>
          <w:b/>
          <w:sz w:val="26"/>
          <w:szCs w:val="26"/>
        </w:rPr>
        <w:t>РОЗРОБКА</w:t>
      </w:r>
      <w:r w:rsidRPr="00B646F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УПРАВЛЯЮЧИХ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94DBD">
        <w:rPr>
          <w:rFonts w:ascii="Times New Roman" w:hAnsi="Times New Roman" w:cs="Times New Roman"/>
          <w:b/>
          <w:sz w:val="26"/>
          <w:szCs w:val="26"/>
        </w:rPr>
        <w:t xml:space="preserve">ПРОГРАМ </w:t>
      </w:r>
      <w:r w:rsidR="00794DBD">
        <w:rPr>
          <w:rFonts w:ascii="Times New Roman" w:hAnsi="Times New Roman" w:cs="Times New Roman"/>
          <w:b/>
          <w:sz w:val="26"/>
          <w:szCs w:val="26"/>
          <w:lang w:val="ru-RU"/>
        </w:rPr>
        <w:t>ТА</w:t>
      </w:r>
      <w:r w:rsidRPr="006B7C1D">
        <w:rPr>
          <w:rFonts w:ascii="Times New Roman" w:hAnsi="Times New Roman" w:cs="Times New Roman"/>
          <w:b/>
          <w:sz w:val="26"/>
          <w:szCs w:val="26"/>
        </w:rPr>
        <w:t xml:space="preserve">  МОДЕЛЮВАННЯ  ПРОЦЕСУ ОБРОБКИ ДЕТАЛЕЙ НА ВЕРСТАТАХ З ЧПУ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062"/>
        <w:gridCol w:w="3793"/>
      </w:tblGrid>
      <w:tr w:rsidR="003628B9" w:rsidTr="006C7BC6">
        <w:trPr>
          <w:trHeight w:val="1059"/>
        </w:trPr>
        <w:tc>
          <w:tcPr>
            <w:tcW w:w="6062" w:type="dxa"/>
            <w:vAlign w:val="center"/>
          </w:tcPr>
          <w:p w:rsidR="003628B9" w:rsidRPr="006C7BC6" w:rsidRDefault="003628B9" w:rsidP="006C7BC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C7B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Найменування роботи</w:t>
            </w:r>
          </w:p>
        </w:tc>
        <w:tc>
          <w:tcPr>
            <w:tcW w:w="3793" w:type="dxa"/>
            <w:vAlign w:val="center"/>
          </w:tcPr>
          <w:p w:rsidR="003628B9" w:rsidRPr="006C7BC6" w:rsidRDefault="003628B9" w:rsidP="006C7BC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C7B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Строки виконання,</w:t>
            </w:r>
          </w:p>
          <w:p w:rsidR="003628B9" w:rsidRPr="006C7BC6" w:rsidRDefault="003628B9" w:rsidP="006C7BC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C7B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місяць</w:t>
            </w:r>
          </w:p>
        </w:tc>
      </w:tr>
      <w:tr w:rsidR="003628B9" w:rsidTr="006C7BC6">
        <w:tc>
          <w:tcPr>
            <w:tcW w:w="6062" w:type="dxa"/>
            <w:vAlign w:val="center"/>
          </w:tcPr>
          <w:p w:rsidR="003628B9" w:rsidRPr="00743005" w:rsidRDefault="00E80EB0" w:rsidP="006B7C1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005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E16DCA">
              <w:rPr>
                <w:rFonts w:ascii="Times New Roman" w:hAnsi="Times New Roman" w:cs="Times New Roman"/>
                <w:sz w:val="28"/>
                <w:szCs w:val="28"/>
              </w:rPr>
              <w:t>Розробка плану роботи гуртка.</w:t>
            </w:r>
            <w:r w:rsidR="006B7C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3005">
              <w:rPr>
                <w:rFonts w:ascii="Times New Roman" w:hAnsi="Times New Roman" w:cs="Times New Roman"/>
                <w:sz w:val="28"/>
                <w:szCs w:val="28"/>
              </w:rPr>
              <w:t>Сучасне про</w:t>
            </w:r>
            <w:r w:rsidR="000B6AD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43005">
              <w:rPr>
                <w:rFonts w:ascii="Times New Roman" w:hAnsi="Times New Roman" w:cs="Times New Roman"/>
                <w:sz w:val="28"/>
                <w:szCs w:val="28"/>
              </w:rPr>
              <w:t>грамне забезпечення</w:t>
            </w:r>
            <w:r w:rsidR="006B7C1D">
              <w:rPr>
                <w:rFonts w:ascii="Times New Roman" w:hAnsi="Times New Roman" w:cs="Times New Roman"/>
                <w:sz w:val="28"/>
                <w:szCs w:val="28"/>
              </w:rPr>
              <w:t xml:space="preserve">  для розробки управля</w:t>
            </w:r>
            <w:r w:rsidR="006B7C1D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6B7C1D">
              <w:rPr>
                <w:rFonts w:ascii="Times New Roman" w:hAnsi="Times New Roman" w:cs="Times New Roman"/>
                <w:sz w:val="28"/>
                <w:szCs w:val="28"/>
              </w:rPr>
              <w:t>чих програм та  моделювання обробки</w:t>
            </w:r>
          </w:p>
        </w:tc>
        <w:tc>
          <w:tcPr>
            <w:tcW w:w="3793" w:type="dxa"/>
            <w:vAlign w:val="center"/>
          </w:tcPr>
          <w:p w:rsidR="003628B9" w:rsidRPr="003628B9" w:rsidRDefault="00DD2125" w:rsidP="006C7B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вересень</w:t>
            </w:r>
          </w:p>
        </w:tc>
      </w:tr>
      <w:tr w:rsidR="003628B9" w:rsidTr="006C7BC6">
        <w:tc>
          <w:tcPr>
            <w:tcW w:w="6062" w:type="dxa"/>
            <w:vAlign w:val="center"/>
          </w:tcPr>
          <w:p w:rsidR="003628B9" w:rsidRPr="006B7C1D" w:rsidRDefault="00DD2125" w:rsidP="006B7C1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0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</w:t>
            </w:r>
            <w:r w:rsidR="006B7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Програма </w:t>
            </w:r>
            <w:r w:rsidR="006B7C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MasterCAM</w:t>
            </w:r>
            <w:r w:rsidR="006B7C1D" w:rsidRPr="006B7C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6B7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для автоматизованого проектування </w:t>
            </w:r>
            <w:r w:rsidR="00C6273C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управляючих програм для верст</w:t>
            </w:r>
            <w:r w:rsidR="00C6273C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C6273C">
              <w:rPr>
                <w:rFonts w:ascii="Times New Roman" w:eastAsia="Times New Roman" w:hAnsi="Times New Roman" w:cs="Times New Roman"/>
                <w:sz w:val="28"/>
                <w:szCs w:val="28"/>
              </w:rPr>
              <w:t>тів з ЧПУ токарної групи</w:t>
            </w:r>
          </w:p>
        </w:tc>
        <w:tc>
          <w:tcPr>
            <w:tcW w:w="3793" w:type="dxa"/>
            <w:vAlign w:val="center"/>
          </w:tcPr>
          <w:p w:rsidR="003628B9" w:rsidRPr="003628B9" w:rsidRDefault="00DD2125" w:rsidP="006C7B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жовтень</w:t>
            </w:r>
          </w:p>
        </w:tc>
      </w:tr>
      <w:tr w:rsidR="003628B9" w:rsidTr="006C7BC6">
        <w:tc>
          <w:tcPr>
            <w:tcW w:w="6062" w:type="dxa"/>
            <w:vAlign w:val="center"/>
          </w:tcPr>
          <w:p w:rsidR="00D56C16" w:rsidRDefault="00DD2125" w:rsidP="00C6273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00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D56C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Моделювання токарної обробки на симуляторі </w:t>
            </w:r>
          </w:p>
          <w:p w:rsidR="00D56C16" w:rsidRPr="00743005" w:rsidRDefault="00D56C16" w:rsidP="00D56C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токарного верстата з ЧПУ моделі 16К20Ф3С32</w:t>
            </w:r>
          </w:p>
        </w:tc>
        <w:tc>
          <w:tcPr>
            <w:tcW w:w="3793" w:type="dxa"/>
            <w:vAlign w:val="center"/>
          </w:tcPr>
          <w:p w:rsidR="003628B9" w:rsidRPr="003628B9" w:rsidRDefault="00DD2125" w:rsidP="006C7B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жовтень</w:t>
            </w:r>
          </w:p>
        </w:tc>
      </w:tr>
      <w:tr w:rsidR="00704812" w:rsidTr="006C7BC6">
        <w:tc>
          <w:tcPr>
            <w:tcW w:w="6062" w:type="dxa"/>
            <w:vAlign w:val="center"/>
          </w:tcPr>
          <w:p w:rsidR="00704812" w:rsidRPr="00D56C16" w:rsidRDefault="00D56C16" w:rsidP="006C7B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C16">
              <w:rPr>
                <w:rFonts w:ascii="Times New Roman" w:hAnsi="Times New Roman" w:cs="Times New Roman"/>
                <w:sz w:val="28"/>
                <w:szCs w:val="28"/>
              </w:rPr>
              <w:t>4. Автоматизовані цикли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 проектуванні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руючих програм для токарних верстатів.</w:t>
            </w:r>
          </w:p>
        </w:tc>
        <w:tc>
          <w:tcPr>
            <w:tcW w:w="3793" w:type="dxa"/>
            <w:vAlign w:val="center"/>
          </w:tcPr>
          <w:p w:rsidR="00704812" w:rsidRDefault="00285B94" w:rsidP="006C7B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жовтень</w:t>
            </w:r>
          </w:p>
        </w:tc>
      </w:tr>
      <w:tr w:rsidR="003628B9" w:rsidTr="006C7BC6">
        <w:tc>
          <w:tcPr>
            <w:tcW w:w="6062" w:type="dxa"/>
            <w:vAlign w:val="center"/>
          </w:tcPr>
          <w:p w:rsidR="003628B9" w:rsidRPr="000B6AD6" w:rsidRDefault="00285B94" w:rsidP="000B6AD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773C54" w:rsidRPr="0074300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0B6A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Модуль перевірки якості керуючої програми в </w:t>
            </w:r>
            <w:r w:rsidR="000B6AD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MasterCAM</w:t>
            </w:r>
          </w:p>
        </w:tc>
        <w:tc>
          <w:tcPr>
            <w:tcW w:w="3793" w:type="dxa"/>
            <w:vAlign w:val="center"/>
          </w:tcPr>
          <w:p w:rsidR="003628B9" w:rsidRPr="003628B9" w:rsidRDefault="00DD2125" w:rsidP="006C7B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листопад</w:t>
            </w:r>
          </w:p>
        </w:tc>
      </w:tr>
      <w:tr w:rsidR="003628B9" w:rsidTr="006C7BC6">
        <w:tc>
          <w:tcPr>
            <w:tcW w:w="6062" w:type="dxa"/>
            <w:vAlign w:val="center"/>
          </w:tcPr>
          <w:p w:rsidR="003628B9" w:rsidRPr="000B6AD6" w:rsidRDefault="00285B94" w:rsidP="000B6A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773C54" w:rsidRPr="0074300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743005" w:rsidRPr="007430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6AD6">
              <w:rPr>
                <w:rFonts w:ascii="Times New Roman" w:hAnsi="Times New Roman" w:cs="Times New Roman"/>
                <w:sz w:val="28"/>
                <w:szCs w:val="28"/>
              </w:rPr>
              <w:t>Моделювання токарної обробки в стимулят</w:t>
            </w:r>
            <w:r w:rsidR="000B6AD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B6AD6">
              <w:rPr>
                <w:rFonts w:ascii="Times New Roman" w:hAnsi="Times New Roman" w:cs="Times New Roman"/>
                <w:sz w:val="28"/>
                <w:szCs w:val="28"/>
              </w:rPr>
              <w:t xml:space="preserve">рі </w:t>
            </w:r>
            <w:r w:rsidR="000B6A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SvansoftCNC</w:t>
            </w:r>
          </w:p>
        </w:tc>
        <w:tc>
          <w:tcPr>
            <w:tcW w:w="3793" w:type="dxa"/>
            <w:vAlign w:val="center"/>
          </w:tcPr>
          <w:p w:rsidR="003628B9" w:rsidRPr="003628B9" w:rsidRDefault="00DD2125" w:rsidP="006C7B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листопад</w:t>
            </w:r>
          </w:p>
        </w:tc>
      </w:tr>
      <w:tr w:rsidR="003628B9" w:rsidTr="006C7BC6">
        <w:tc>
          <w:tcPr>
            <w:tcW w:w="6062" w:type="dxa"/>
            <w:vAlign w:val="center"/>
          </w:tcPr>
          <w:p w:rsidR="003628B9" w:rsidRPr="000B6AD6" w:rsidRDefault="00285B94" w:rsidP="000B6AD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773C54" w:rsidRPr="0074300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0B6AD6" w:rsidRPr="000B6AD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0B6A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Програма </w:t>
            </w:r>
            <w:r w:rsidR="000B6AD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PowerMill</w:t>
            </w:r>
            <w:r w:rsidR="000B6AD6" w:rsidRPr="006B7C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0B6AD6">
              <w:rPr>
                <w:rFonts w:ascii="Times New Roman" w:eastAsia="Times New Roman" w:hAnsi="Times New Roman" w:cs="Times New Roman"/>
                <w:sz w:val="28"/>
                <w:szCs w:val="28"/>
              </w:rPr>
              <w:t>для автоматизованого проектування управляючих програм для верст</w:t>
            </w:r>
            <w:r w:rsidR="000B6AD6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0B6AD6">
              <w:rPr>
                <w:rFonts w:ascii="Times New Roman" w:eastAsia="Times New Roman" w:hAnsi="Times New Roman" w:cs="Times New Roman"/>
                <w:sz w:val="28"/>
                <w:szCs w:val="28"/>
              </w:rPr>
              <w:t>тів з ЧПУ фрезерної групи</w:t>
            </w:r>
          </w:p>
        </w:tc>
        <w:tc>
          <w:tcPr>
            <w:tcW w:w="3793" w:type="dxa"/>
            <w:vAlign w:val="center"/>
          </w:tcPr>
          <w:p w:rsidR="003628B9" w:rsidRPr="003628B9" w:rsidRDefault="00DD2125" w:rsidP="006C7B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грудень</w:t>
            </w:r>
          </w:p>
        </w:tc>
      </w:tr>
      <w:tr w:rsidR="003628B9" w:rsidTr="006C7BC6">
        <w:tc>
          <w:tcPr>
            <w:tcW w:w="6062" w:type="dxa"/>
            <w:vAlign w:val="center"/>
          </w:tcPr>
          <w:p w:rsidR="003628B9" w:rsidRPr="000B6AD6" w:rsidRDefault="00285B94" w:rsidP="000B6A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773C54" w:rsidRPr="0074300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0B6A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Модуль перевірки якості керуючої програми в  </w:t>
            </w:r>
            <w:r w:rsidR="000B6AD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PowerMill</w:t>
            </w:r>
          </w:p>
        </w:tc>
        <w:tc>
          <w:tcPr>
            <w:tcW w:w="3793" w:type="dxa"/>
            <w:vAlign w:val="center"/>
          </w:tcPr>
          <w:p w:rsidR="003628B9" w:rsidRPr="003628B9" w:rsidRDefault="008A2560" w:rsidP="006C7B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лютий</w:t>
            </w:r>
          </w:p>
        </w:tc>
      </w:tr>
      <w:tr w:rsidR="008A2560" w:rsidTr="006C7BC6">
        <w:tc>
          <w:tcPr>
            <w:tcW w:w="6062" w:type="dxa"/>
            <w:vAlign w:val="center"/>
          </w:tcPr>
          <w:p w:rsidR="008A2560" w:rsidRPr="00743005" w:rsidRDefault="000B6AD6" w:rsidP="006C7B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Моделювання фрезерної обробки в стимул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торі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SvansoftCNC</w:t>
            </w:r>
          </w:p>
        </w:tc>
        <w:tc>
          <w:tcPr>
            <w:tcW w:w="3793" w:type="dxa"/>
            <w:vAlign w:val="center"/>
          </w:tcPr>
          <w:p w:rsidR="008A2560" w:rsidRPr="003628B9" w:rsidRDefault="008A2560" w:rsidP="006C7B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березень</w:t>
            </w:r>
          </w:p>
        </w:tc>
      </w:tr>
      <w:tr w:rsidR="008A2560" w:rsidTr="006C7BC6">
        <w:tc>
          <w:tcPr>
            <w:tcW w:w="6062" w:type="dxa"/>
            <w:vAlign w:val="center"/>
          </w:tcPr>
          <w:p w:rsidR="008A2560" w:rsidRPr="00743005" w:rsidRDefault="00285B94" w:rsidP="006C7B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="00773C54" w:rsidRPr="0074300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C52ACB" w:rsidRPr="00743005">
              <w:rPr>
                <w:rFonts w:ascii="Times New Roman" w:hAnsi="Times New Roman" w:cs="Times New Roman"/>
                <w:sz w:val="28"/>
                <w:szCs w:val="28"/>
              </w:rPr>
              <w:t xml:space="preserve"> Порівняльна оцінка комп’ютерних програм для проектування </w:t>
            </w:r>
            <w:r w:rsidR="00FA3C5F">
              <w:rPr>
                <w:rFonts w:ascii="Times New Roman" w:hAnsi="Times New Roman" w:cs="Times New Roman"/>
                <w:sz w:val="28"/>
                <w:szCs w:val="28"/>
              </w:rPr>
              <w:t>керуючих програм для обла</w:t>
            </w:r>
            <w:r w:rsidR="00FA3C5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A3C5F">
              <w:rPr>
                <w:rFonts w:ascii="Times New Roman" w:hAnsi="Times New Roman" w:cs="Times New Roman"/>
                <w:sz w:val="28"/>
                <w:szCs w:val="28"/>
              </w:rPr>
              <w:t>нання з ЧПУ</w:t>
            </w:r>
          </w:p>
        </w:tc>
        <w:tc>
          <w:tcPr>
            <w:tcW w:w="3793" w:type="dxa"/>
            <w:vAlign w:val="center"/>
          </w:tcPr>
          <w:p w:rsidR="008A2560" w:rsidRPr="003628B9" w:rsidRDefault="00773C54" w:rsidP="006C7B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квітень</w:t>
            </w:r>
          </w:p>
        </w:tc>
      </w:tr>
    </w:tbl>
    <w:p w:rsidR="003628B9" w:rsidRDefault="003628B9" w:rsidP="00E77D7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067C4" w:rsidRDefault="006067C4" w:rsidP="006B7C1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Керівники гуртка: </w:t>
      </w:r>
      <w:r w:rsidR="00FA3C5F">
        <w:rPr>
          <w:rFonts w:ascii="Times New Roman" w:hAnsi="Times New Roman" w:cs="Times New Roman"/>
          <w:sz w:val="28"/>
          <w:szCs w:val="28"/>
        </w:rPr>
        <w:t xml:space="preserve">                       ст. викладач Дмітрієв Ю.О.</w:t>
      </w:r>
    </w:p>
    <w:p w:rsidR="006B7C1D" w:rsidRPr="008A2560" w:rsidRDefault="006B7C1D" w:rsidP="006B7C1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7D7E" w:rsidRDefault="00E77D7E" w:rsidP="00E77D7E">
      <w:pPr>
        <w:spacing w:after="0"/>
        <w:jc w:val="center"/>
        <w:rPr>
          <w:rFonts w:ascii="Times New Roman" w:hAnsi="Times New Roman" w:cs="Times New Roman"/>
        </w:rPr>
      </w:pPr>
    </w:p>
    <w:p w:rsidR="00B03830" w:rsidRDefault="00B03830" w:rsidP="00E77D7E">
      <w:pPr>
        <w:spacing w:after="0"/>
        <w:jc w:val="center"/>
        <w:rPr>
          <w:rFonts w:ascii="Times New Roman" w:hAnsi="Times New Roman" w:cs="Times New Roman"/>
        </w:rPr>
      </w:pPr>
    </w:p>
    <w:p w:rsidR="002A627F" w:rsidRDefault="002A627F" w:rsidP="002A627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627F">
        <w:rPr>
          <w:rFonts w:ascii="Times New Roman" w:eastAsia="Times New Roman" w:hAnsi="Times New Roman" w:cs="Times New Roman"/>
          <w:b/>
          <w:sz w:val="28"/>
          <w:szCs w:val="28"/>
        </w:rPr>
        <w:t>СКЛАД ГУРТКА:</w:t>
      </w:r>
    </w:p>
    <w:p w:rsidR="00CC7FC7" w:rsidRDefault="00B24DB9" w:rsidP="001A15AD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4DB9">
        <w:rPr>
          <w:rFonts w:ascii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hAnsi="Times New Roman" w:cs="Times New Roman"/>
          <w:color w:val="000000"/>
          <w:sz w:val="28"/>
          <w:szCs w:val="28"/>
        </w:rPr>
        <w:t>іков А.В.</w:t>
      </w:r>
      <w:r w:rsidR="001A15A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31П</w:t>
      </w:r>
      <w:r w:rsidR="001A15AD">
        <w:rPr>
          <w:rFonts w:ascii="Times New Roman" w:hAnsi="Times New Roman" w:cs="Times New Roman"/>
          <w:color w:val="000000"/>
          <w:sz w:val="28"/>
          <w:szCs w:val="28"/>
        </w:rPr>
        <w:t xml:space="preserve">М група           </w:t>
      </w:r>
    </w:p>
    <w:p w:rsidR="001A15AD" w:rsidRDefault="00B24DB9" w:rsidP="001A15AD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Притула А.В   </w:t>
      </w:r>
      <w:r w:rsidR="001A15AD">
        <w:rPr>
          <w:rFonts w:ascii="Times New Roman" w:hAnsi="Times New Roman" w:cs="Times New Roman"/>
          <w:color w:val="000000"/>
          <w:sz w:val="28"/>
          <w:szCs w:val="28"/>
        </w:rPr>
        <w:t xml:space="preserve">.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31П</w:t>
      </w:r>
      <w:r w:rsidR="001A15AD">
        <w:rPr>
          <w:rFonts w:ascii="Times New Roman" w:hAnsi="Times New Roman" w:cs="Times New Roman"/>
          <w:color w:val="000000"/>
          <w:sz w:val="28"/>
          <w:szCs w:val="28"/>
        </w:rPr>
        <w:t xml:space="preserve">М група                   </w:t>
      </w:r>
    </w:p>
    <w:p w:rsidR="001A15AD" w:rsidRPr="00B24DB9" w:rsidRDefault="001A15AD" w:rsidP="00B24DB9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184C92" w:rsidRPr="00CC7FC7" w:rsidRDefault="00184C92" w:rsidP="002A627F">
      <w:pPr>
        <w:spacing w:after="0" w:line="360" w:lineRule="auto"/>
        <w:jc w:val="both"/>
        <w:rPr>
          <w:rFonts w:ascii="Times New Roman" w:hAnsi="Times New Roman" w:cs="Times New Roman"/>
          <w:sz w:val="18"/>
          <w:szCs w:val="28"/>
        </w:rPr>
      </w:pPr>
    </w:p>
    <w:sectPr w:rsidR="00184C92" w:rsidRPr="00CC7FC7" w:rsidSect="00A80AB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F5A63"/>
    <w:multiLevelType w:val="hybridMultilevel"/>
    <w:tmpl w:val="9446E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6433A"/>
    <w:multiLevelType w:val="hybridMultilevel"/>
    <w:tmpl w:val="9E826E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CA1828"/>
    <w:multiLevelType w:val="hybridMultilevel"/>
    <w:tmpl w:val="06AEB1D8"/>
    <w:lvl w:ilvl="0" w:tplc="D75EEEA6">
      <w:start w:val="1"/>
      <w:numFmt w:val="decimal"/>
      <w:lvlText w:val="%1."/>
      <w:lvlJc w:val="left"/>
      <w:pPr>
        <w:ind w:left="1452" w:hanging="885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659641D"/>
    <w:multiLevelType w:val="hybridMultilevel"/>
    <w:tmpl w:val="142091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2F141F"/>
    <w:multiLevelType w:val="hybridMultilevel"/>
    <w:tmpl w:val="326A7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430D0B"/>
    <w:multiLevelType w:val="hybridMultilevel"/>
    <w:tmpl w:val="216C8132"/>
    <w:lvl w:ilvl="0" w:tplc="D75EEEA6">
      <w:start w:val="1"/>
      <w:numFmt w:val="decimal"/>
      <w:lvlText w:val="%1."/>
      <w:lvlJc w:val="left"/>
      <w:pPr>
        <w:ind w:left="1452" w:hanging="885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C423CA"/>
    <w:multiLevelType w:val="hybridMultilevel"/>
    <w:tmpl w:val="C65A2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F6B9F"/>
    <w:rsid w:val="000264CE"/>
    <w:rsid w:val="00057125"/>
    <w:rsid w:val="000B6AD6"/>
    <w:rsid w:val="00170CAA"/>
    <w:rsid w:val="00173C5D"/>
    <w:rsid w:val="00184C92"/>
    <w:rsid w:val="001A15AD"/>
    <w:rsid w:val="0025551C"/>
    <w:rsid w:val="00285B94"/>
    <w:rsid w:val="002A627F"/>
    <w:rsid w:val="00320767"/>
    <w:rsid w:val="00331152"/>
    <w:rsid w:val="003628B9"/>
    <w:rsid w:val="003C4599"/>
    <w:rsid w:val="004554B9"/>
    <w:rsid w:val="004D048A"/>
    <w:rsid w:val="006067C4"/>
    <w:rsid w:val="0068758B"/>
    <w:rsid w:val="006B7C1D"/>
    <w:rsid w:val="006C7BC6"/>
    <w:rsid w:val="00704812"/>
    <w:rsid w:val="00743005"/>
    <w:rsid w:val="007517A9"/>
    <w:rsid w:val="00773C54"/>
    <w:rsid w:val="00794DBD"/>
    <w:rsid w:val="0082010F"/>
    <w:rsid w:val="008928C4"/>
    <w:rsid w:val="008A2560"/>
    <w:rsid w:val="009768BC"/>
    <w:rsid w:val="009F6B9F"/>
    <w:rsid w:val="00A80ABD"/>
    <w:rsid w:val="00AF63FE"/>
    <w:rsid w:val="00B03830"/>
    <w:rsid w:val="00B24DB9"/>
    <w:rsid w:val="00B97B6B"/>
    <w:rsid w:val="00BF11DE"/>
    <w:rsid w:val="00BF48FC"/>
    <w:rsid w:val="00C52ACB"/>
    <w:rsid w:val="00C6273C"/>
    <w:rsid w:val="00C71116"/>
    <w:rsid w:val="00CC7FC7"/>
    <w:rsid w:val="00CD360C"/>
    <w:rsid w:val="00D476D6"/>
    <w:rsid w:val="00D56C16"/>
    <w:rsid w:val="00DB5EAA"/>
    <w:rsid w:val="00DD2125"/>
    <w:rsid w:val="00DF1FBC"/>
    <w:rsid w:val="00E16DCA"/>
    <w:rsid w:val="00E77D7E"/>
    <w:rsid w:val="00E80EB0"/>
    <w:rsid w:val="00E961BC"/>
    <w:rsid w:val="00FA3C5F"/>
    <w:rsid w:val="00FC1A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A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F6B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03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83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628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628B9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170CA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13BBB-81E8-48D0-8DD0-A8D9C4325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Ю</cp:lastModifiedBy>
  <cp:revision>2</cp:revision>
  <dcterms:created xsi:type="dcterms:W3CDTF">2021-09-13T14:37:00Z</dcterms:created>
  <dcterms:modified xsi:type="dcterms:W3CDTF">2021-09-13T14:37:00Z</dcterms:modified>
</cp:coreProperties>
</file>