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E2D90" w14:textId="77777777" w:rsidR="00912842" w:rsidRPr="009F6B9F" w:rsidRDefault="00912842" w:rsidP="00912842">
      <w:pPr>
        <w:pStyle w:val="Default"/>
        <w:ind w:left="3970" w:firstLine="708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3CFB13E" wp14:editId="41CF6D2B">
            <wp:simplePos x="0" y="0"/>
            <wp:positionH relativeFrom="column">
              <wp:posOffset>3324860</wp:posOffset>
            </wp:positionH>
            <wp:positionV relativeFrom="paragraph">
              <wp:posOffset>-42545</wp:posOffset>
            </wp:positionV>
            <wp:extent cx="994410" cy="10731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B9F">
        <w:rPr>
          <w:sz w:val="28"/>
          <w:szCs w:val="28"/>
        </w:rPr>
        <w:t>Затверджую</w:t>
      </w:r>
    </w:p>
    <w:p w14:paraId="1A96B911" w14:textId="77777777" w:rsidR="00912842" w:rsidRDefault="00912842" w:rsidP="00912842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 w:rsidRPr="004C0263">
        <w:rPr>
          <w:rFonts w:ascii="Times New Roman" w:hAnsi="Times New Roman"/>
          <w:sz w:val="28"/>
          <w:szCs w:val="28"/>
        </w:rPr>
        <w:t>Зав.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263">
        <w:rPr>
          <w:rFonts w:ascii="Times New Roman" w:hAnsi="Times New Roman"/>
          <w:sz w:val="28"/>
          <w:szCs w:val="28"/>
        </w:rPr>
        <w:t>кафедри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ІМКП </w:t>
      </w:r>
    </w:p>
    <w:p w14:paraId="23468D28" w14:textId="77777777" w:rsidR="00912842" w:rsidRDefault="00912842" w:rsidP="00912842">
      <w:pPr>
        <w:spacing w:after="0" w:line="240" w:lineRule="auto"/>
        <w:ind w:right="-284" w:firstLine="467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доц</w:t>
      </w:r>
      <w:proofErr w:type="spellEnd"/>
      <w:r>
        <w:rPr>
          <w:rFonts w:ascii="Times New Roman" w:hAnsi="Times New Roman"/>
          <w:sz w:val="28"/>
          <w:szCs w:val="28"/>
        </w:rPr>
        <w:t>._____________</w:t>
      </w:r>
      <w:r w:rsidRPr="004C026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лександр </w:t>
      </w:r>
      <w:r w:rsidRPr="004C026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ЕРШКОВ</w:t>
      </w:r>
    </w:p>
    <w:p w14:paraId="64A1F20C" w14:textId="77777777" w:rsidR="00912842" w:rsidRPr="004C0263" w:rsidRDefault="00912842" w:rsidP="00912842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«_31_»___серпня__202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4C0263">
        <w:rPr>
          <w:rFonts w:ascii="Times New Roman" w:hAnsi="Times New Roman"/>
          <w:sz w:val="28"/>
          <w:szCs w:val="28"/>
        </w:rPr>
        <w:t xml:space="preserve"> р.</w:t>
      </w:r>
    </w:p>
    <w:p w14:paraId="0A889392" w14:textId="77777777" w:rsidR="000A14E5" w:rsidRDefault="000A14E5" w:rsidP="008928C4">
      <w:pPr>
        <w:pStyle w:val="Default"/>
        <w:jc w:val="center"/>
        <w:rPr>
          <w:b/>
          <w:bCs/>
          <w:sz w:val="28"/>
          <w:szCs w:val="28"/>
        </w:rPr>
      </w:pPr>
    </w:p>
    <w:p w14:paraId="34920FBF" w14:textId="77777777" w:rsidR="009F6B9F" w:rsidRPr="009F6B9F" w:rsidRDefault="009F6B9F" w:rsidP="008928C4">
      <w:pPr>
        <w:pStyle w:val="Default"/>
        <w:jc w:val="center"/>
        <w:rPr>
          <w:sz w:val="28"/>
          <w:szCs w:val="28"/>
        </w:rPr>
      </w:pPr>
      <w:r w:rsidRPr="009F6B9F">
        <w:rPr>
          <w:b/>
          <w:bCs/>
          <w:sz w:val="28"/>
          <w:szCs w:val="28"/>
        </w:rPr>
        <w:t>ПЛАН РОБОТИ</w:t>
      </w:r>
    </w:p>
    <w:p w14:paraId="6272E5B5" w14:textId="77777777" w:rsidR="00A80ABD" w:rsidRDefault="009F6B9F" w:rsidP="00892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B9F">
        <w:rPr>
          <w:rFonts w:ascii="Times New Roman" w:hAnsi="Times New Roman" w:cs="Times New Roman"/>
          <w:sz w:val="28"/>
          <w:szCs w:val="28"/>
        </w:rPr>
        <w:t>студентського наукового гуртка</w:t>
      </w:r>
    </w:p>
    <w:p w14:paraId="6CE329FE" w14:textId="77777777" w:rsidR="00E77D7E" w:rsidRDefault="00E77D7E" w:rsidP="00E77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D7E">
        <w:rPr>
          <w:rFonts w:ascii="Times New Roman" w:eastAsia="Times New Roman" w:hAnsi="Times New Roman" w:cs="Times New Roman"/>
          <w:b/>
          <w:sz w:val="28"/>
          <w:szCs w:val="28"/>
        </w:rPr>
        <w:t xml:space="preserve">РОЗРАХУНКИ </w:t>
      </w:r>
      <w:r w:rsidR="00A51218">
        <w:rPr>
          <w:rFonts w:ascii="Times New Roman" w:eastAsia="Times New Roman" w:hAnsi="Times New Roman" w:cs="Times New Roman"/>
          <w:b/>
          <w:sz w:val="28"/>
          <w:szCs w:val="28"/>
        </w:rPr>
        <w:t xml:space="preserve">ТА МОДЕЛЮВАННЯ МЕХАНІЧНИХ ПЕРЕДАЧ </w:t>
      </w:r>
    </w:p>
    <w:p w14:paraId="61CEDBEC" w14:textId="77777777" w:rsidR="003628B9" w:rsidRDefault="003628B9" w:rsidP="00E77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3793"/>
      </w:tblGrid>
      <w:tr w:rsidR="003628B9" w14:paraId="4DA88CE0" w14:textId="77777777" w:rsidTr="006C7BC6">
        <w:trPr>
          <w:trHeight w:val="1059"/>
        </w:trPr>
        <w:tc>
          <w:tcPr>
            <w:tcW w:w="6062" w:type="dxa"/>
            <w:vAlign w:val="center"/>
          </w:tcPr>
          <w:p w14:paraId="57D7E73E" w14:textId="77777777"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 роботи</w:t>
            </w:r>
          </w:p>
        </w:tc>
        <w:tc>
          <w:tcPr>
            <w:tcW w:w="3793" w:type="dxa"/>
            <w:vAlign w:val="center"/>
          </w:tcPr>
          <w:p w14:paraId="10CF0EB1" w14:textId="77777777"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Строки виконання,</w:t>
            </w:r>
          </w:p>
          <w:p w14:paraId="7273559E" w14:textId="77777777"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місяць</w:t>
            </w:r>
          </w:p>
        </w:tc>
      </w:tr>
      <w:tr w:rsidR="003628B9" w14:paraId="501D56F0" w14:textId="77777777" w:rsidTr="006C7BC6">
        <w:tc>
          <w:tcPr>
            <w:tcW w:w="6062" w:type="dxa"/>
            <w:vAlign w:val="center"/>
          </w:tcPr>
          <w:p w14:paraId="56315E97" w14:textId="77777777" w:rsidR="00704812" w:rsidRDefault="00E80EB0" w:rsidP="006C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16DCA">
              <w:rPr>
                <w:rFonts w:ascii="Times New Roman" w:hAnsi="Times New Roman" w:cs="Times New Roman"/>
                <w:sz w:val="28"/>
                <w:szCs w:val="28"/>
              </w:rPr>
              <w:t>Розробка плану роботи гуртка.</w:t>
            </w:r>
          </w:p>
          <w:p w14:paraId="3F06B24E" w14:textId="77777777" w:rsidR="003628B9" w:rsidRPr="00743005" w:rsidRDefault="00E80EB0" w:rsidP="006C7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hAnsi="Times New Roman" w:cs="Times New Roman"/>
                <w:sz w:val="28"/>
                <w:szCs w:val="28"/>
              </w:rPr>
              <w:t>Сучасне програмне забезпечення</w:t>
            </w:r>
          </w:p>
        </w:tc>
        <w:tc>
          <w:tcPr>
            <w:tcW w:w="3793" w:type="dxa"/>
            <w:vAlign w:val="center"/>
          </w:tcPr>
          <w:p w14:paraId="7EF31FF1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</w:tr>
      <w:tr w:rsidR="003628B9" w14:paraId="755CDCCE" w14:textId="77777777" w:rsidTr="006C7BC6">
        <w:tc>
          <w:tcPr>
            <w:tcW w:w="6062" w:type="dxa"/>
            <w:vAlign w:val="center"/>
          </w:tcPr>
          <w:p w14:paraId="109D0EBB" w14:textId="17EDA8E8" w:rsidR="003628B9" w:rsidRPr="00743005" w:rsidRDefault="00DD2125" w:rsidP="00F279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DD3C24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Цифрові інструменти для роботи</w:t>
            </w:r>
          </w:p>
        </w:tc>
        <w:tc>
          <w:tcPr>
            <w:tcW w:w="3793" w:type="dxa"/>
            <w:vAlign w:val="center"/>
          </w:tcPr>
          <w:p w14:paraId="744AD1BB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</w:tr>
      <w:tr w:rsidR="003628B9" w14:paraId="603E409E" w14:textId="77777777" w:rsidTr="006C7BC6">
        <w:tc>
          <w:tcPr>
            <w:tcW w:w="6062" w:type="dxa"/>
            <w:vAlign w:val="center"/>
          </w:tcPr>
          <w:p w14:paraId="068FBE01" w14:textId="217363F4" w:rsidR="003628B9" w:rsidRPr="00743005" w:rsidRDefault="00DD2125" w:rsidP="004C40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DF0237" w:rsidRPr="00285B94">
              <w:rPr>
                <w:rFonts w:ascii="Times New Roman" w:hAnsi="Times New Roman" w:cs="Times New Roman"/>
                <w:sz w:val="28"/>
                <w:szCs w:val="28"/>
              </w:rPr>
              <w:t xml:space="preserve">Розрахунок </w:t>
            </w:r>
            <w:r w:rsidR="00DF0237">
              <w:rPr>
                <w:rFonts w:ascii="Times New Roman" w:hAnsi="Times New Roman" w:cs="Times New Roman"/>
                <w:sz w:val="28"/>
                <w:szCs w:val="28"/>
              </w:rPr>
              <w:t>та моделювання</w:t>
            </w:r>
            <w:r w:rsidR="00DF0237" w:rsidRPr="00285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19A">
              <w:rPr>
                <w:rFonts w:ascii="Times New Roman" w:hAnsi="Times New Roman" w:cs="Times New Roman"/>
                <w:sz w:val="28"/>
                <w:szCs w:val="28"/>
              </w:rPr>
              <w:t xml:space="preserve">механічних </w:t>
            </w:r>
            <w:r w:rsidR="004C40A3">
              <w:rPr>
                <w:rFonts w:ascii="Times New Roman" w:hAnsi="Times New Roman" w:cs="Times New Roman"/>
                <w:sz w:val="28"/>
                <w:szCs w:val="28"/>
              </w:rPr>
              <w:t>передач</w:t>
            </w:r>
            <w:r w:rsidR="00DF0237" w:rsidRPr="00285B94">
              <w:rPr>
                <w:rFonts w:ascii="Times New Roman" w:hAnsi="Times New Roman" w:cs="Times New Roman"/>
                <w:sz w:val="28"/>
                <w:szCs w:val="28"/>
              </w:rPr>
              <w:t xml:space="preserve"> з використанням </w:t>
            </w:r>
            <w:r w:rsidR="00B3619A">
              <w:rPr>
                <w:rFonts w:ascii="Times New Roman" w:hAnsi="Times New Roman" w:cs="Times New Roman"/>
                <w:sz w:val="28"/>
                <w:szCs w:val="28"/>
              </w:rPr>
              <w:t>САПР</w:t>
            </w:r>
          </w:p>
        </w:tc>
        <w:tc>
          <w:tcPr>
            <w:tcW w:w="3793" w:type="dxa"/>
            <w:vAlign w:val="center"/>
          </w:tcPr>
          <w:p w14:paraId="5378E6E2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</w:tr>
      <w:tr w:rsidR="003628B9" w14:paraId="6581A2E9" w14:textId="77777777" w:rsidTr="006C7BC6">
        <w:tc>
          <w:tcPr>
            <w:tcW w:w="6062" w:type="dxa"/>
            <w:vAlign w:val="center"/>
          </w:tcPr>
          <w:p w14:paraId="4F41E967" w14:textId="77777777" w:rsidR="003628B9" w:rsidRPr="00743005" w:rsidRDefault="00DF0237" w:rsidP="006C7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C1A21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доповіді на науково-технічну конференцію</w:t>
            </w:r>
          </w:p>
        </w:tc>
        <w:tc>
          <w:tcPr>
            <w:tcW w:w="3793" w:type="dxa"/>
            <w:vAlign w:val="center"/>
          </w:tcPr>
          <w:p w14:paraId="2EA405DC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3628B9" w14:paraId="6A2F61D0" w14:textId="77777777" w:rsidTr="006C7BC6">
        <w:tc>
          <w:tcPr>
            <w:tcW w:w="6062" w:type="dxa"/>
            <w:vAlign w:val="center"/>
          </w:tcPr>
          <w:p w14:paraId="3953A441" w14:textId="77777777" w:rsidR="003628B9" w:rsidRPr="00743005" w:rsidRDefault="00DF0237" w:rsidP="006C7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43005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 Створення друкованих звітів по результатах розрахунків</w:t>
            </w:r>
          </w:p>
        </w:tc>
        <w:tc>
          <w:tcPr>
            <w:tcW w:w="3793" w:type="dxa"/>
            <w:vAlign w:val="center"/>
          </w:tcPr>
          <w:p w14:paraId="58D122C2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3628B9" w14:paraId="5332DD99" w14:textId="77777777" w:rsidTr="006C7BC6">
        <w:tc>
          <w:tcPr>
            <w:tcW w:w="6062" w:type="dxa"/>
            <w:vAlign w:val="center"/>
          </w:tcPr>
          <w:p w14:paraId="36C853A3" w14:textId="77777777" w:rsidR="003628B9" w:rsidRPr="00743005" w:rsidRDefault="00DF0237" w:rsidP="006C7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C1A21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до друку матеріалів у збірники наукових праць</w:t>
            </w:r>
          </w:p>
        </w:tc>
        <w:tc>
          <w:tcPr>
            <w:tcW w:w="3793" w:type="dxa"/>
            <w:vAlign w:val="center"/>
          </w:tcPr>
          <w:p w14:paraId="3E3D5D58" w14:textId="77777777"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</w:tr>
      <w:tr w:rsidR="003628B9" w14:paraId="7A672ED7" w14:textId="77777777" w:rsidTr="006C7BC6">
        <w:tc>
          <w:tcPr>
            <w:tcW w:w="6062" w:type="dxa"/>
            <w:vAlign w:val="center"/>
          </w:tcPr>
          <w:p w14:paraId="616C0E3F" w14:textId="1D394DCF" w:rsidR="003628B9" w:rsidRPr="00743005" w:rsidRDefault="00DF0237" w:rsidP="00A613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14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Використання цифрових інструментів </w:t>
            </w:r>
            <w:r w:rsidR="00FC1A21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11479">
              <w:rPr>
                <w:rFonts w:ascii="Times New Roman" w:hAnsi="Times New Roman" w:cs="Times New Roman"/>
                <w:sz w:val="28"/>
                <w:szCs w:val="28"/>
              </w:rPr>
              <w:t xml:space="preserve">навчання і роботи </w:t>
            </w:r>
          </w:p>
        </w:tc>
        <w:tc>
          <w:tcPr>
            <w:tcW w:w="3793" w:type="dxa"/>
            <w:vAlign w:val="center"/>
          </w:tcPr>
          <w:p w14:paraId="096B74A9" w14:textId="77777777" w:rsidR="003628B9" w:rsidRPr="003628B9" w:rsidRDefault="008A2560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</w:p>
        </w:tc>
      </w:tr>
      <w:tr w:rsidR="008A2560" w14:paraId="4C4BC493" w14:textId="77777777" w:rsidTr="006C7BC6">
        <w:tc>
          <w:tcPr>
            <w:tcW w:w="6062" w:type="dxa"/>
            <w:vAlign w:val="center"/>
          </w:tcPr>
          <w:p w14:paraId="637CD7D4" w14:textId="77777777" w:rsidR="008A2560" w:rsidRPr="00743005" w:rsidRDefault="00DF0237" w:rsidP="00A613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C1A21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C1A21" w:rsidRPr="00743005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рафічні редактори </w:t>
            </w:r>
            <w:r w:rsidR="00FC1A21" w:rsidRPr="00743005">
              <w:rPr>
                <w:rFonts w:ascii="Times New Roman" w:hAnsi="Times New Roman" w:cs="Times New Roman"/>
                <w:sz w:val="28"/>
                <w:szCs w:val="28"/>
              </w:rPr>
              <w:t>програм для про</w:t>
            </w:r>
            <w:r w:rsidR="00A6133A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="00FC1A21" w:rsidRPr="00743005">
              <w:rPr>
                <w:rFonts w:ascii="Times New Roman" w:hAnsi="Times New Roman" w:cs="Times New Roman"/>
                <w:sz w:val="28"/>
                <w:szCs w:val="28"/>
              </w:rPr>
              <w:t>ктування механічних передач</w:t>
            </w:r>
          </w:p>
        </w:tc>
        <w:tc>
          <w:tcPr>
            <w:tcW w:w="3793" w:type="dxa"/>
            <w:vAlign w:val="center"/>
          </w:tcPr>
          <w:p w14:paraId="4770C53E" w14:textId="77777777" w:rsidR="008A2560" w:rsidRPr="003628B9" w:rsidRDefault="008A2560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8A2560" w14:paraId="6E830793" w14:textId="77777777" w:rsidTr="006C7BC6">
        <w:tc>
          <w:tcPr>
            <w:tcW w:w="6062" w:type="dxa"/>
            <w:vAlign w:val="center"/>
          </w:tcPr>
          <w:p w14:paraId="11C10835" w14:textId="7FEF3112" w:rsidR="008A2560" w:rsidRPr="00743005" w:rsidRDefault="00DF0237" w:rsidP="00067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52ACB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 Порівняльна оцінка </w:t>
            </w:r>
            <w:r w:rsidR="005820B2">
              <w:rPr>
                <w:rFonts w:ascii="Times New Roman" w:hAnsi="Times New Roman" w:cs="Times New Roman"/>
                <w:sz w:val="28"/>
                <w:szCs w:val="28"/>
              </w:rPr>
              <w:t>прикладних</w:t>
            </w:r>
            <w:r w:rsidR="00C52ACB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 програм </w:t>
            </w:r>
            <w:r w:rsidR="002972FA">
              <w:rPr>
                <w:rFonts w:ascii="Times New Roman" w:hAnsi="Times New Roman" w:cs="Times New Roman"/>
                <w:sz w:val="28"/>
                <w:szCs w:val="28"/>
              </w:rPr>
              <w:t xml:space="preserve">та засобів </w:t>
            </w:r>
            <w:r w:rsidR="00A6133A">
              <w:rPr>
                <w:rFonts w:ascii="Times New Roman" w:hAnsi="Times New Roman" w:cs="Times New Roman"/>
                <w:sz w:val="28"/>
                <w:szCs w:val="28"/>
              </w:rPr>
              <w:t>для проє</w:t>
            </w:r>
            <w:r w:rsidR="00C52ACB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ктування </w:t>
            </w:r>
          </w:p>
        </w:tc>
        <w:tc>
          <w:tcPr>
            <w:tcW w:w="3793" w:type="dxa"/>
            <w:vAlign w:val="center"/>
          </w:tcPr>
          <w:p w14:paraId="356493B3" w14:textId="77777777" w:rsidR="008A2560" w:rsidRPr="003628B9" w:rsidRDefault="00773C54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</w:tr>
    </w:tbl>
    <w:p w14:paraId="33C69288" w14:textId="77777777" w:rsidR="003628B9" w:rsidRDefault="003628B9" w:rsidP="00E77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F03642" w14:textId="77777777" w:rsidR="003628B9" w:rsidRDefault="003628B9" w:rsidP="00773C54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5E6D6D" w14:textId="77777777" w:rsidR="00773C54" w:rsidRDefault="00773C54" w:rsidP="00773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98B434" w14:textId="17B60A8F" w:rsidR="00773C54" w:rsidRDefault="008347EB" w:rsidP="00773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0E3A24" wp14:editId="57623D67">
            <wp:simplePos x="0" y="0"/>
            <wp:positionH relativeFrom="column">
              <wp:posOffset>3223260</wp:posOffset>
            </wp:positionH>
            <wp:positionV relativeFrom="paragraph">
              <wp:posOffset>97790</wp:posOffset>
            </wp:positionV>
            <wp:extent cx="891540" cy="495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62546" w14:textId="34A4C1AD" w:rsidR="006067C4" w:rsidRDefault="006067C4" w:rsidP="00606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гуртка: доцент,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6674E2">
        <w:rPr>
          <w:rFonts w:ascii="Times New Roman" w:hAnsi="Times New Roman" w:cs="Times New Roman"/>
          <w:sz w:val="28"/>
          <w:szCs w:val="28"/>
        </w:rPr>
        <w:t>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4E2" w:rsidRPr="006674E2">
        <w:rPr>
          <w:rFonts w:ascii="Times New Roman" w:hAnsi="Times New Roman" w:cs="Times New Roman"/>
          <w:sz w:val="28"/>
          <w:szCs w:val="28"/>
        </w:rPr>
        <w:t>ДЕРЕЗА</w:t>
      </w:r>
    </w:p>
    <w:p w14:paraId="6510EE55" w14:textId="77777777" w:rsidR="00E77D7E" w:rsidRDefault="00E77D7E" w:rsidP="00E77D7E">
      <w:pPr>
        <w:spacing w:after="0"/>
        <w:jc w:val="center"/>
        <w:rPr>
          <w:rFonts w:ascii="Times New Roman" w:hAnsi="Times New Roman" w:cs="Times New Roman"/>
        </w:rPr>
      </w:pPr>
    </w:p>
    <w:p w14:paraId="55940F1D" w14:textId="77777777" w:rsidR="00B03830" w:rsidRDefault="00B03830" w:rsidP="00E77D7E">
      <w:pPr>
        <w:spacing w:after="0"/>
        <w:jc w:val="center"/>
        <w:rPr>
          <w:rFonts w:ascii="Times New Roman" w:hAnsi="Times New Roman" w:cs="Times New Roman"/>
        </w:rPr>
      </w:pPr>
    </w:p>
    <w:p w14:paraId="2C14BC61" w14:textId="77777777" w:rsidR="00B03830" w:rsidRDefault="00B03830" w:rsidP="00B0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8B9DD8" w14:textId="77777777" w:rsidR="0032257F" w:rsidRDefault="0032257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313341AF" w14:textId="77777777" w:rsidR="002A627F" w:rsidRDefault="002A627F" w:rsidP="002A62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27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СКЛАД ГУРТКА:</w:t>
      </w:r>
    </w:p>
    <w:p w14:paraId="166BA4BA" w14:textId="77777777" w:rsidR="002A627F" w:rsidRPr="00CC7FC7" w:rsidRDefault="002A627F" w:rsidP="003C4599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14:paraId="6FCDCB28" w14:textId="685D839A" w:rsidR="002A627F" w:rsidRDefault="00A51DFD" w:rsidP="008E1AFC">
      <w:pPr>
        <w:pStyle w:val="a6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Крєстов</w:t>
      </w:r>
      <w:proofErr w:type="spellEnd"/>
      <w:r w:rsidR="00070056" w:rsidRPr="00070056">
        <w:rPr>
          <w:rFonts w:ascii="Times New Roman" w:hAnsi="Times New Roman" w:cs="Times New Roman"/>
          <w:sz w:val="28"/>
          <w:szCs w:val="28"/>
        </w:rPr>
        <w:t xml:space="preserve"> К.О. </w:t>
      </w:r>
      <w:r w:rsidR="00BF7D89">
        <w:rPr>
          <w:rFonts w:ascii="Times New Roman" w:hAnsi="Times New Roman" w:cs="Times New Roman"/>
          <w:sz w:val="28"/>
          <w:szCs w:val="28"/>
        </w:rPr>
        <w:t>2</w:t>
      </w:r>
      <w:r w:rsidR="00070056" w:rsidRPr="00070056">
        <w:rPr>
          <w:rFonts w:ascii="Times New Roman" w:hAnsi="Times New Roman" w:cs="Times New Roman"/>
          <w:sz w:val="28"/>
          <w:szCs w:val="28"/>
        </w:rPr>
        <w:t xml:space="preserve">1 </w:t>
      </w:r>
      <w:r w:rsidR="00FF7E6F">
        <w:rPr>
          <w:rFonts w:ascii="Times New Roman" w:hAnsi="Times New Roman" w:cs="Times New Roman"/>
          <w:sz w:val="28"/>
          <w:szCs w:val="28"/>
        </w:rPr>
        <w:t xml:space="preserve">МБ </w:t>
      </w:r>
      <w:r w:rsidR="00070056" w:rsidRPr="0007005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М</w:t>
      </w:r>
    </w:p>
    <w:p w14:paraId="44F79E0A" w14:textId="35147185" w:rsidR="00135BCD" w:rsidRDefault="00BF7D89" w:rsidP="008E1AFC">
      <w:pPr>
        <w:pStyle w:val="a6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F7D89">
        <w:rPr>
          <w:rFonts w:ascii="Times New Roman" w:hAnsi="Times New Roman" w:cs="Times New Roman"/>
          <w:sz w:val="28"/>
          <w:szCs w:val="28"/>
        </w:rPr>
        <w:t xml:space="preserve">Захаров О.А. 21 </w:t>
      </w:r>
      <w:proofErr w:type="spellStart"/>
      <w:r w:rsidRPr="00BF7D89">
        <w:rPr>
          <w:rFonts w:ascii="Times New Roman" w:hAnsi="Times New Roman" w:cs="Times New Roman"/>
          <w:sz w:val="28"/>
          <w:szCs w:val="28"/>
        </w:rPr>
        <w:t>сКН</w:t>
      </w:r>
      <w:proofErr w:type="spellEnd"/>
      <w:r w:rsidRPr="00BF7D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53D6CD" w14:textId="36DE21E1" w:rsidR="0029766F" w:rsidRPr="00BF7D89" w:rsidRDefault="0029766F" w:rsidP="008E1AFC">
      <w:pPr>
        <w:pStyle w:val="a6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 41 ПМ </w:t>
      </w:r>
    </w:p>
    <w:p w14:paraId="6A76BDAC" w14:textId="77777777" w:rsidR="00135BCD" w:rsidRPr="00135BCD" w:rsidRDefault="00135BCD" w:rsidP="00135BCD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685759BB" w14:textId="77777777" w:rsidR="00184C92" w:rsidRPr="00184C92" w:rsidRDefault="00184C92" w:rsidP="00184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92">
        <w:rPr>
          <w:rFonts w:ascii="Times New Roman" w:hAnsi="Times New Roman" w:cs="Times New Roman"/>
          <w:b/>
          <w:sz w:val="28"/>
          <w:szCs w:val="28"/>
        </w:rPr>
        <w:t>Перелік літератури для роботи студентського наукового гуртка</w:t>
      </w:r>
    </w:p>
    <w:p w14:paraId="7A1A4A80" w14:textId="77777777" w:rsidR="004D048A" w:rsidRPr="0082010F" w:rsidRDefault="004D048A" w:rsidP="0082010F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0F">
        <w:rPr>
          <w:rFonts w:ascii="Times New Roman" w:eastAsia="Times New Roman" w:hAnsi="Times New Roman" w:cs="Times New Roman"/>
          <w:sz w:val="28"/>
          <w:szCs w:val="28"/>
        </w:rPr>
        <w:t xml:space="preserve">Деталі машин [Текст] : підручник : затверджено МОН України / А. В. Міняйло [та ін.]. - К. : </w:t>
      </w:r>
      <w:proofErr w:type="spellStart"/>
      <w:r w:rsidRPr="0082010F">
        <w:rPr>
          <w:rFonts w:ascii="Times New Roman" w:eastAsia="Times New Roman" w:hAnsi="Times New Roman" w:cs="Times New Roman"/>
          <w:sz w:val="28"/>
          <w:szCs w:val="28"/>
        </w:rPr>
        <w:t>Агроосвіта</w:t>
      </w:r>
      <w:proofErr w:type="spellEnd"/>
      <w:r w:rsidRPr="0082010F">
        <w:rPr>
          <w:rFonts w:ascii="Times New Roman" w:eastAsia="Times New Roman" w:hAnsi="Times New Roman" w:cs="Times New Roman"/>
          <w:sz w:val="28"/>
          <w:szCs w:val="28"/>
        </w:rPr>
        <w:t>, 2013. - 448 с.</w:t>
      </w:r>
    </w:p>
    <w:p w14:paraId="5DA8FC18" w14:textId="77777777" w:rsidR="004D048A" w:rsidRPr="0082010F" w:rsidRDefault="004D048A" w:rsidP="0082010F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010F">
        <w:rPr>
          <w:rFonts w:ascii="Times New Roman" w:eastAsia="Times New Roman" w:hAnsi="Times New Roman" w:cs="Times New Roman"/>
          <w:sz w:val="28"/>
          <w:szCs w:val="28"/>
        </w:rPr>
        <w:t>Павлище</w:t>
      </w:r>
      <w:proofErr w:type="spellEnd"/>
      <w:r w:rsidRPr="0082010F">
        <w:rPr>
          <w:rFonts w:ascii="Times New Roman" w:eastAsia="Times New Roman" w:hAnsi="Times New Roman" w:cs="Times New Roman"/>
          <w:sz w:val="28"/>
          <w:szCs w:val="28"/>
        </w:rPr>
        <w:t xml:space="preserve">, В. Т. Основи </w:t>
      </w:r>
      <w:proofErr w:type="spellStart"/>
      <w:r w:rsidRPr="0082010F">
        <w:rPr>
          <w:rFonts w:ascii="Times New Roman" w:eastAsia="Times New Roman" w:hAnsi="Times New Roman" w:cs="Times New Roman"/>
          <w:sz w:val="28"/>
          <w:szCs w:val="28"/>
        </w:rPr>
        <w:t>констуювання</w:t>
      </w:r>
      <w:proofErr w:type="spellEnd"/>
      <w:r w:rsidRPr="0082010F">
        <w:rPr>
          <w:rFonts w:ascii="Times New Roman" w:eastAsia="Times New Roman" w:hAnsi="Times New Roman" w:cs="Times New Roman"/>
          <w:sz w:val="28"/>
          <w:szCs w:val="28"/>
        </w:rPr>
        <w:t xml:space="preserve"> та розрахунок деталей машин [Текст] : підручник / В. Т. </w:t>
      </w:r>
      <w:proofErr w:type="spellStart"/>
      <w:r w:rsidRPr="0082010F">
        <w:rPr>
          <w:rFonts w:ascii="Times New Roman" w:eastAsia="Times New Roman" w:hAnsi="Times New Roman" w:cs="Times New Roman"/>
          <w:sz w:val="28"/>
          <w:szCs w:val="28"/>
        </w:rPr>
        <w:t>Павлище</w:t>
      </w:r>
      <w:proofErr w:type="spellEnd"/>
      <w:r w:rsidRPr="0082010F">
        <w:rPr>
          <w:rFonts w:ascii="Times New Roman" w:eastAsia="Times New Roman" w:hAnsi="Times New Roman" w:cs="Times New Roman"/>
          <w:sz w:val="28"/>
          <w:szCs w:val="28"/>
        </w:rPr>
        <w:t>. - К. : Вища школа, 1993. - 556 с.</w:t>
      </w:r>
    </w:p>
    <w:p w14:paraId="358FCE45" w14:textId="77777777" w:rsidR="00170CAA" w:rsidRPr="0082010F" w:rsidRDefault="00170CAA" w:rsidP="0082010F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10F">
        <w:rPr>
          <w:rFonts w:ascii="Times New Roman" w:hAnsi="Times New Roman" w:cs="Times New Roman"/>
          <w:sz w:val="28"/>
          <w:szCs w:val="28"/>
        </w:rPr>
        <w:t>Дереза О.О. Розрахунки та проектування механічних передач з використанням комп’ютерних програм / О.О. Дереза, С.І. Мовчан, Дереза С.В. Соціальні та екологічні технології: актуальні проблеми теорії і практики: матеріали ХІ Міжнародної Інтернет-</w:t>
      </w:r>
      <w:proofErr w:type="spellStart"/>
      <w:r w:rsidRPr="0082010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2010F">
        <w:rPr>
          <w:rFonts w:ascii="Times New Roman" w:hAnsi="Times New Roman" w:cs="Times New Roman"/>
          <w:sz w:val="28"/>
          <w:szCs w:val="28"/>
        </w:rPr>
        <w:t>. (Мелітополь, 22-24 січня 2019 року), 2019. –  С. 165-167.</w:t>
      </w:r>
    </w:p>
    <w:p w14:paraId="15217F5A" w14:textId="503751BF" w:rsidR="008050CD" w:rsidRPr="008050CD" w:rsidRDefault="006C3A8D" w:rsidP="008050C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187">
        <w:rPr>
          <w:rFonts w:ascii="Times New Roman" w:hAnsi="Times New Roman" w:cs="Times New Roman"/>
          <w:caps/>
          <w:color w:val="202124"/>
          <w:spacing w:val="23"/>
          <w:sz w:val="28"/>
          <w:szCs w:val="28"/>
          <w:shd w:val="clear" w:color="auto" w:fill="FFFFFF"/>
        </w:rPr>
        <w:t xml:space="preserve">GOOGLE WORKSPACE. URL: </w:t>
      </w:r>
      <w:hyperlink r:id="rId8" w:history="1">
        <w:r w:rsidRPr="001F518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https://cloud.google.com/blog/products/workspace/the-future-of-work-with-google-workspace?utm_source=wgc&amp;utm_medium=et&amp;utm_campaign=homepage</w:t>
        </w:r>
      </w:hyperlink>
      <w:r w:rsidRPr="001F5187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11F5651" w14:textId="32B20058" w:rsidR="008050CD" w:rsidRDefault="00912842" w:rsidP="008050CD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hyperlink r:id="rId9" w:tgtFrame="_blank" w:history="1">
        <w:r w:rsidR="008050CD" w:rsidRPr="008050CD">
          <w:rPr>
            <w:rStyle w:val="a8"/>
            <w:b w:val="0"/>
            <w:spacing w:val="2"/>
            <w:sz w:val="28"/>
            <w:szCs w:val="28"/>
            <w:shd w:val="clear" w:color="auto" w:fill="FFFFFF"/>
          </w:rPr>
          <w:t>Лабораторний практикум з інженерної механіки (деталей машин). Навчальний посібник /О. О. Дереза, С. М. Коломієць.</w:t>
        </w:r>
      </w:hyperlink>
      <w:r w:rsidR="008050CD" w:rsidRPr="008050CD">
        <w:rPr>
          <w:b/>
          <w:sz w:val="28"/>
          <w:szCs w:val="28"/>
        </w:rPr>
        <w:t xml:space="preserve"> </w:t>
      </w:r>
      <w:r w:rsidR="008050CD" w:rsidRPr="008050CD">
        <w:rPr>
          <w:caps/>
          <w:sz w:val="28"/>
          <w:szCs w:val="28"/>
        </w:rPr>
        <w:t xml:space="preserve">– </w:t>
      </w:r>
      <w:r w:rsidR="008050CD" w:rsidRPr="008050CD">
        <w:rPr>
          <w:sz w:val="28"/>
          <w:szCs w:val="28"/>
        </w:rPr>
        <w:t>Мелітополь:</w:t>
      </w:r>
      <w:r w:rsidR="008050CD" w:rsidRPr="008050CD">
        <w:rPr>
          <w:caps/>
          <w:sz w:val="28"/>
          <w:szCs w:val="28"/>
        </w:rPr>
        <w:t xml:space="preserve"> </w:t>
      </w:r>
      <w:r w:rsidR="008050CD" w:rsidRPr="008050CD">
        <w:rPr>
          <w:sz w:val="28"/>
          <w:szCs w:val="28"/>
          <w:lang w:val="en-US"/>
        </w:rPr>
        <w:t>X</w:t>
      </w:r>
      <w:r w:rsidR="008050CD" w:rsidRPr="008050CD">
        <w:rPr>
          <w:sz w:val="28"/>
          <w:szCs w:val="28"/>
        </w:rPr>
        <w:t>-</w:t>
      </w:r>
      <w:r w:rsidR="008050CD" w:rsidRPr="008050CD">
        <w:rPr>
          <w:sz w:val="28"/>
          <w:szCs w:val="28"/>
          <w:lang w:val="en-US"/>
        </w:rPr>
        <w:t>Terra</w:t>
      </w:r>
      <w:r w:rsidR="008050CD" w:rsidRPr="008050CD">
        <w:rPr>
          <w:sz w:val="28"/>
          <w:szCs w:val="28"/>
        </w:rPr>
        <w:t xml:space="preserve">, </w:t>
      </w:r>
      <w:r w:rsidR="008050CD" w:rsidRPr="008050CD">
        <w:rPr>
          <w:caps/>
          <w:sz w:val="28"/>
          <w:szCs w:val="28"/>
        </w:rPr>
        <w:t xml:space="preserve">2019. – 159 </w:t>
      </w:r>
      <w:r w:rsidR="008050CD" w:rsidRPr="008050CD">
        <w:rPr>
          <w:sz w:val="28"/>
          <w:szCs w:val="28"/>
        </w:rPr>
        <w:t>с.</w:t>
      </w:r>
    </w:p>
    <w:p w14:paraId="08E719CE" w14:textId="77777777" w:rsidR="00C36F62" w:rsidRPr="00C36F62" w:rsidRDefault="00C36F62" w:rsidP="00C36F6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F62">
        <w:rPr>
          <w:rFonts w:ascii="Times New Roman" w:hAnsi="Times New Roman" w:cs="Times New Roman"/>
          <w:sz w:val="28"/>
          <w:szCs w:val="28"/>
        </w:rPr>
        <w:t>Казак</w:t>
      </w:r>
      <w:proofErr w:type="spellEnd"/>
      <w:r w:rsidRPr="00C36F62">
        <w:rPr>
          <w:rFonts w:ascii="Times New Roman" w:hAnsi="Times New Roman" w:cs="Times New Roman"/>
          <w:sz w:val="28"/>
          <w:szCs w:val="28"/>
        </w:rPr>
        <w:t xml:space="preserve"> І.О. Сучасні методи проектування. Конспект лекцій. К.: НТУУ «КПІ ім. Ігоря Сікорського», 2017. 65 с.</w:t>
      </w:r>
    </w:p>
    <w:p w14:paraId="6A3F4B39" w14:textId="77777777" w:rsidR="00184C92" w:rsidRDefault="00184C92" w:rsidP="002A627F">
      <w:pPr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</w:p>
    <w:p w14:paraId="1935B5D5" w14:textId="77777777" w:rsidR="0083660F" w:rsidRDefault="00F43125" w:rsidP="00F43125">
      <w:pPr>
        <w:tabs>
          <w:tab w:val="left" w:pos="5708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ab/>
      </w:r>
    </w:p>
    <w:p w14:paraId="3C8D63FA" w14:textId="28A2890F" w:rsidR="0032257F" w:rsidRPr="00CC7FC7" w:rsidRDefault="00DF593B" w:rsidP="002A627F">
      <w:pPr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F413A09" wp14:editId="317D1ED8">
            <wp:simplePos x="0" y="0"/>
            <wp:positionH relativeFrom="column">
              <wp:posOffset>3260725</wp:posOffset>
            </wp:positionH>
            <wp:positionV relativeFrom="paragraph">
              <wp:posOffset>121285</wp:posOffset>
            </wp:positionV>
            <wp:extent cx="891540" cy="495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13F1F" w14:textId="39681FF7" w:rsidR="003C4599" w:rsidRDefault="003C4599" w:rsidP="009768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гуртка: доцент,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1FC9">
        <w:rPr>
          <w:rFonts w:ascii="Times New Roman" w:hAnsi="Times New Roman" w:cs="Times New Roman"/>
          <w:sz w:val="28"/>
          <w:szCs w:val="28"/>
        </w:rPr>
        <w:t xml:space="preserve">Олена </w:t>
      </w:r>
      <w:r w:rsidR="00D51FC9" w:rsidRPr="006674E2">
        <w:rPr>
          <w:rFonts w:ascii="Times New Roman" w:hAnsi="Times New Roman" w:cs="Times New Roman"/>
          <w:sz w:val="28"/>
          <w:szCs w:val="28"/>
        </w:rPr>
        <w:t>ДЕРЕЗА</w:t>
      </w:r>
    </w:p>
    <w:sectPr w:rsidR="003C4599" w:rsidSect="00A80A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5A63"/>
    <w:multiLevelType w:val="hybridMultilevel"/>
    <w:tmpl w:val="9446E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433A"/>
    <w:multiLevelType w:val="hybridMultilevel"/>
    <w:tmpl w:val="9E826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A1828"/>
    <w:multiLevelType w:val="hybridMultilevel"/>
    <w:tmpl w:val="06AEB1D8"/>
    <w:lvl w:ilvl="0" w:tplc="D75EEEA6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9641D"/>
    <w:multiLevelType w:val="hybridMultilevel"/>
    <w:tmpl w:val="14209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67447"/>
    <w:multiLevelType w:val="hybridMultilevel"/>
    <w:tmpl w:val="426C9A9E"/>
    <w:lvl w:ilvl="0" w:tplc="25F0F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30D0B"/>
    <w:multiLevelType w:val="hybridMultilevel"/>
    <w:tmpl w:val="216C8132"/>
    <w:lvl w:ilvl="0" w:tplc="D75EEEA6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B9F"/>
    <w:rsid w:val="000264CE"/>
    <w:rsid w:val="00030BBA"/>
    <w:rsid w:val="00057125"/>
    <w:rsid w:val="00067DC8"/>
    <w:rsid w:val="00070056"/>
    <w:rsid w:val="000A14E5"/>
    <w:rsid w:val="000D7C3B"/>
    <w:rsid w:val="00135BCD"/>
    <w:rsid w:val="00170CAA"/>
    <w:rsid w:val="00173C5D"/>
    <w:rsid w:val="00184C92"/>
    <w:rsid w:val="00193FFC"/>
    <w:rsid w:val="001E42BE"/>
    <w:rsid w:val="00284FF6"/>
    <w:rsid w:val="00285B94"/>
    <w:rsid w:val="002972FA"/>
    <w:rsid w:val="0029766F"/>
    <w:rsid w:val="002A627F"/>
    <w:rsid w:val="002B4784"/>
    <w:rsid w:val="0032257F"/>
    <w:rsid w:val="00331152"/>
    <w:rsid w:val="003628B9"/>
    <w:rsid w:val="00385F79"/>
    <w:rsid w:val="003C4599"/>
    <w:rsid w:val="004554B9"/>
    <w:rsid w:val="004C40A3"/>
    <w:rsid w:val="004D048A"/>
    <w:rsid w:val="004F160B"/>
    <w:rsid w:val="00520731"/>
    <w:rsid w:val="005820B2"/>
    <w:rsid w:val="005B7515"/>
    <w:rsid w:val="005F5F8E"/>
    <w:rsid w:val="006067C4"/>
    <w:rsid w:val="00616648"/>
    <w:rsid w:val="006674E2"/>
    <w:rsid w:val="00671C4B"/>
    <w:rsid w:val="0068758B"/>
    <w:rsid w:val="006B1D3A"/>
    <w:rsid w:val="006C3A8D"/>
    <w:rsid w:val="006C7BC6"/>
    <w:rsid w:val="00704812"/>
    <w:rsid w:val="00743005"/>
    <w:rsid w:val="00745787"/>
    <w:rsid w:val="00745CC6"/>
    <w:rsid w:val="00767114"/>
    <w:rsid w:val="00773C54"/>
    <w:rsid w:val="008050CD"/>
    <w:rsid w:val="0082010F"/>
    <w:rsid w:val="008347EB"/>
    <w:rsid w:val="008361E7"/>
    <w:rsid w:val="0083660F"/>
    <w:rsid w:val="008928C4"/>
    <w:rsid w:val="008A2560"/>
    <w:rsid w:val="008C4869"/>
    <w:rsid w:val="008E1AFC"/>
    <w:rsid w:val="00912842"/>
    <w:rsid w:val="009306A3"/>
    <w:rsid w:val="009768BC"/>
    <w:rsid w:val="009A02B0"/>
    <w:rsid w:val="009B52E3"/>
    <w:rsid w:val="009E23F6"/>
    <w:rsid w:val="009F6B9F"/>
    <w:rsid w:val="00A46EED"/>
    <w:rsid w:val="00A51218"/>
    <w:rsid w:val="00A51DFD"/>
    <w:rsid w:val="00A6133A"/>
    <w:rsid w:val="00A80ABD"/>
    <w:rsid w:val="00AA11B3"/>
    <w:rsid w:val="00AF63FE"/>
    <w:rsid w:val="00B03830"/>
    <w:rsid w:val="00B3619A"/>
    <w:rsid w:val="00BF7D89"/>
    <w:rsid w:val="00C36F62"/>
    <w:rsid w:val="00C52ACB"/>
    <w:rsid w:val="00C54D32"/>
    <w:rsid w:val="00C71116"/>
    <w:rsid w:val="00CC7FC7"/>
    <w:rsid w:val="00CD360C"/>
    <w:rsid w:val="00D11479"/>
    <w:rsid w:val="00D202BF"/>
    <w:rsid w:val="00D476D6"/>
    <w:rsid w:val="00D51FC9"/>
    <w:rsid w:val="00DA3F1F"/>
    <w:rsid w:val="00DD2125"/>
    <w:rsid w:val="00DD3C24"/>
    <w:rsid w:val="00DF0237"/>
    <w:rsid w:val="00DF593B"/>
    <w:rsid w:val="00E16DCA"/>
    <w:rsid w:val="00E43288"/>
    <w:rsid w:val="00E65072"/>
    <w:rsid w:val="00E77D7E"/>
    <w:rsid w:val="00E80EB0"/>
    <w:rsid w:val="00E961BC"/>
    <w:rsid w:val="00F279A7"/>
    <w:rsid w:val="00F43125"/>
    <w:rsid w:val="00F62EA2"/>
    <w:rsid w:val="00FC1A21"/>
    <w:rsid w:val="00FC642F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6E07"/>
  <w15:docId w15:val="{8CD7563D-5CCB-4D4A-827B-4F1A9F6B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38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2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628B9"/>
    <w:pPr>
      <w:ind w:left="720"/>
      <w:contextualSpacing/>
    </w:pPr>
  </w:style>
  <w:style w:type="character" w:styleId="a7">
    <w:name w:val="Hyperlink"/>
    <w:basedOn w:val="a0"/>
    <w:unhideWhenUsed/>
    <w:rsid w:val="00170CAA"/>
    <w:rPr>
      <w:color w:val="0000FF"/>
      <w:u w:val="single"/>
    </w:rPr>
  </w:style>
  <w:style w:type="character" w:styleId="a8">
    <w:name w:val="Strong"/>
    <w:uiPriority w:val="22"/>
    <w:qFormat/>
    <w:rsid w:val="00805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google.com/blog/products/workspace/the-future-of-work-with-google-workspace?utm_source=wgc&amp;utm_medium=et&amp;utm_campaign=homepag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satu.edu.ua/tm/wp-content/uploads/sites/14/posibnyk-lr-kn-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DE0A-630B-402E-AE31-38B86671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Zbook</cp:lastModifiedBy>
  <cp:revision>93</cp:revision>
  <dcterms:created xsi:type="dcterms:W3CDTF">2018-12-19T09:58:00Z</dcterms:created>
  <dcterms:modified xsi:type="dcterms:W3CDTF">2023-10-30T06:59:00Z</dcterms:modified>
</cp:coreProperties>
</file>