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F9C" w:rsidRPr="002B6823" w:rsidRDefault="006C7F9C" w:rsidP="006C7F9C">
      <w:pPr>
        <w:pBdr>
          <w:bottom w:val="single" w:sz="12" w:space="1" w:color="auto"/>
        </w:pBdr>
        <w:spacing w:after="0"/>
        <w:jc w:val="center"/>
        <w:rPr>
          <w:sz w:val="26"/>
          <w:szCs w:val="26"/>
          <w:lang w:val="uk-UA"/>
        </w:rPr>
      </w:pPr>
      <w:r w:rsidRPr="002B6823">
        <w:rPr>
          <w:sz w:val="26"/>
          <w:szCs w:val="26"/>
          <w:lang w:val="uk-UA"/>
        </w:rPr>
        <w:t>Відповідність вимогам Ліцензійних умов</w:t>
      </w:r>
    </w:p>
    <w:p w:rsidR="006C7F9C" w:rsidRPr="000F0174" w:rsidRDefault="006C7F9C" w:rsidP="006C7F9C">
      <w:pPr>
        <w:pBdr>
          <w:bottom w:val="single" w:sz="12" w:space="1" w:color="auto"/>
        </w:pBdr>
        <w:spacing w:after="0"/>
        <w:jc w:val="center"/>
        <w:rPr>
          <w:sz w:val="26"/>
          <w:szCs w:val="26"/>
          <w:lang w:val="uk-UA"/>
        </w:rPr>
      </w:pPr>
      <w:r w:rsidRPr="002B6823">
        <w:rPr>
          <w:sz w:val="26"/>
          <w:szCs w:val="26"/>
          <w:lang w:val="uk-UA"/>
        </w:rPr>
        <w:t>доцент</w:t>
      </w:r>
      <w:r>
        <w:rPr>
          <w:sz w:val="26"/>
          <w:szCs w:val="26"/>
          <w:lang w:val="uk-UA"/>
        </w:rPr>
        <w:t>а</w:t>
      </w:r>
      <w:r w:rsidRPr="002B6823">
        <w:rPr>
          <w:sz w:val="26"/>
          <w:szCs w:val="26"/>
          <w:lang w:val="uk-UA"/>
        </w:rPr>
        <w:t xml:space="preserve"> кафедри ТМКП </w:t>
      </w:r>
      <w:proofErr w:type="spellStart"/>
      <w:r w:rsidRPr="005C49BA">
        <w:rPr>
          <w:b/>
          <w:szCs w:val="26"/>
          <w:lang w:val="uk-UA"/>
        </w:rPr>
        <w:t>Мацулевич</w:t>
      </w:r>
      <w:r>
        <w:rPr>
          <w:b/>
          <w:szCs w:val="26"/>
          <w:lang w:val="uk-UA"/>
        </w:rPr>
        <w:t>а</w:t>
      </w:r>
      <w:proofErr w:type="spellEnd"/>
      <w:r w:rsidRPr="005C49BA">
        <w:rPr>
          <w:b/>
          <w:szCs w:val="26"/>
          <w:lang w:val="uk-UA"/>
        </w:rPr>
        <w:t xml:space="preserve"> О.Є.</w:t>
      </w:r>
    </w:p>
    <w:p w:rsidR="00120F5B" w:rsidRDefault="006C7F9C" w:rsidP="006C7F9C">
      <w:pPr>
        <w:pBdr>
          <w:bottom w:val="single" w:sz="12" w:space="1" w:color="auto"/>
        </w:pBdr>
        <w:spacing w:after="0"/>
        <w:jc w:val="center"/>
      </w:pPr>
      <w:r>
        <w:t>за 201</w:t>
      </w:r>
      <w:r>
        <w:rPr>
          <w:lang w:val="uk-UA"/>
        </w:rPr>
        <w:t>7</w:t>
      </w:r>
      <w:r>
        <w:t>-202</w:t>
      </w:r>
      <w:r>
        <w:rPr>
          <w:lang w:val="uk-UA"/>
        </w:rPr>
        <w:t>1</w:t>
      </w:r>
      <w:proofErr w:type="spellStart"/>
      <w:r>
        <w:t>рр</w:t>
      </w:r>
      <w:proofErr w:type="spellEnd"/>
      <w:r>
        <w:t xml:space="preserve">. </w:t>
      </w:r>
    </w:p>
    <w:p w:rsidR="00120F5B" w:rsidRPr="00E34A50" w:rsidRDefault="00120F5B" w:rsidP="00120F5B">
      <w:pPr>
        <w:pBdr>
          <w:bottom w:val="single" w:sz="12" w:space="1" w:color="auto"/>
        </w:pBdr>
        <w:spacing w:after="0" w:line="240" w:lineRule="auto"/>
        <w:jc w:val="center"/>
        <w:rPr>
          <w:szCs w:val="28"/>
          <w:lang w:val="uk-UA"/>
        </w:rPr>
      </w:pPr>
      <w:r w:rsidRPr="00E34A50">
        <w:rPr>
          <w:szCs w:val="28"/>
          <w:lang w:val="uk-UA"/>
        </w:rPr>
        <w:t xml:space="preserve">Спеціальність </w:t>
      </w:r>
      <w:r w:rsidRPr="00E34A50">
        <w:rPr>
          <w:szCs w:val="28"/>
        </w:rPr>
        <w:t>208 «Агроінженерія»</w:t>
      </w:r>
      <w:r w:rsidRPr="00E34A50">
        <w:rPr>
          <w:szCs w:val="28"/>
          <w:lang w:val="uk-UA"/>
        </w:rPr>
        <w:t xml:space="preserve">, 133 «Галузеве машинобудування» та </w:t>
      </w:r>
    </w:p>
    <w:p w:rsidR="006C7F9C" w:rsidRPr="00E34A50" w:rsidRDefault="00120F5B" w:rsidP="00120F5B">
      <w:pPr>
        <w:pBdr>
          <w:bottom w:val="single" w:sz="12" w:space="1" w:color="auto"/>
        </w:pBdr>
        <w:spacing w:after="0"/>
        <w:jc w:val="center"/>
        <w:rPr>
          <w:lang w:val="uk-UA"/>
        </w:rPr>
      </w:pPr>
      <w:r w:rsidRPr="00E34A50">
        <w:rPr>
          <w:szCs w:val="28"/>
          <w:lang w:val="uk-UA"/>
        </w:rPr>
        <w:t>131</w:t>
      </w:r>
      <w:r w:rsidRPr="00E34A50">
        <w:rPr>
          <w:szCs w:val="28"/>
        </w:rPr>
        <w:t xml:space="preserve"> «</w:t>
      </w:r>
      <w:r w:rsidRPr="00E34A50">
        <w:rPr>
          <w:szCs w:val="28"/>
          <w:lang w:val="uk-UA"/>
        </w:rPr>
        <w:t>Прикладна механіка</w:t>
      </w:r>
      <w:r w:rsidRPr="00E34A50">
        <w:rPr>
          <w:szCs w:val="28"/>
        </w:rPr>
        <w:t>»</w:t>
      </w:r>
      <w:r w:rsidR="00E34A50" w:rsidRPr="00E34A50">
        <w:rPr>
          <w:szCs w:val="28"/>
          <w:lang w:val="uk-UA"/>
        </w:rPr>
        <w:t xml:space="preserve"> 122 «Комп’ютерні наук»</w:t>
      </w:r>
    </w:p>
    <w:p w:rsidR="006C7F9C" w:rsidRDefault="006C7F9C" w:rsidP="006C7F9C">
      <w:pPr>
        <w:spacing w:after="0"/>
        <w:rPr>
          <w:sz w:val="26"/>
          <w:szCs w:val="26"/>
          <w:lang w:val="uk-UA"/>
        </w:rPr>
      </w:pPr>
    </w:p>
    <w:p w:rsidR="006C7F9C" w:rsidRPr="009979BB" w:rsidRDefault="006C7F9C" w:rsidP="006C7F9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right="-284" w:firstLine="709"/>
        <w:rPr>
          <w:b/>
          <w:sz w:val="26"/>
          <w:szCs w:val="26"/>
          <w:lang w:val="uk-UA"/>
        </w:rPr>
      </w:pPr>
      <w:r w:rsidRPr="009979BB">
        <w:rPr>
          <w:b/>
          <w:sz w:val="26"/>
          <w:szCs w:val="26"/>
          <w:lang w:val="uk-UA"/>
        </w:rPr>
        <w:t xml:space="preserve">Відповідність освітньої та/або професійної кваліфікації НПП освітньому компоненту </w:t>
      </w:r>
    </w:p>
    <w:tbl>
      <w:tblPr>
        <w:tblW w:w="96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1938"/>
        <w:gridCol w:w="897"/>
        <w:gridCol w:w="1184"/>
        <w:gridCol w:w="1615"/>
        <w:gridCol w:w="1615"/>
        <w:gridCol w:w="1599"/>
      </w:tblGrid>
      <w:tr w:rsidR="00DE5EFE" w:rsidRPr="002B6823" w:rsidTr="00DE5EFE">
        <w:trPr>
          <w:cantSplit/>
          <w:trHeight w:val="2751"/>
        </w:trPr>
        <w:tc>
          <w:tcPr>
            <w:tcW w:w="766" w:type="dxa"/>
            <w:shd w:val="clear" w:color="auto" w:fill="auto"/>
            <w:textDirection w:val="btLr"/>
            <w:vAlign w:val="center"/>
          </w:tcPr>
          <w:p w:rsidR="006C7F9C" w:rsidRPr="00DE5EFE" w:rsidRDefault="006C7F9C" w:rsidP="00DE5EFE">
            <w:pPr>
              <w:pStyle w:val="a3"/>
              <w:ind w:left="113" w:right="113"/>
              <w:jc w:val="center"/>
              <w:rPr>
                <w:sz w:val="26"/>
                <w:szCs w:val="26"/>
                <w:lang w:val="uk-UA"/>
              </w:rPr>
            </w:pPr>
            <w:r w:rsidRPr="00DE5EFE">
              <w:rPr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6C7F9C" w:rsidRPr="00DE5EFE" w:rsidRDefault="006C7F9C" w:rsidP="00DE5EFE">
            <w:pPr>
              <w:pStyle w:val="a3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DE5EFE">
              <w:rPr>
                <w:sz w:val="26"/>
                <w:szCs w:val="26"/>
                <w:lang w:val="uk-UA"/>
              </w:rPr>
              <w:t xml:space="preserve">  Дисципліна</w:t>
            </w:r>
          </w:p>
        </w:tc>
        <w:tc>
          <w:tcPr>
            <w:tcW w:w="897" w:type="dxa"/>
            <w:shd w:val="clear" w:color="auto" w:fill="auto"/>
            <w:textDirection w:val="btLr"/>
            <w:vAlign w:val="center"/>
          </w:tcPr>
          <w:p w:rsidR="006C7F9C" w:rsidRPr="00DE5EFE" w:rsidRDefault="006C7F9C" w:rsidP="00DE5EFE">
            <w:pPr>
              <w:pStyle w:val="a3"/>
              <w:ind w:left="113" w:right="113"/>
              <w:jc w:val="center"/>
              <w:rPr>
                <w:sz w:val="26"/>
                <w:szCs w:val="26"/>
                <w:lang w:val="uk-UA"/>
              </w:rPr>
            </w:pPr>
            <w:r w:rsidRPr="00DE5EFE">
              <w:rPr>
                <w:sz w:val="26"/>
                <w:szCs w:val="26"/>
                <w:lang w:val="uk-UA"/>
              </w:rPr>
              <w:t>Вища освіта</w:t>
            </w:r>
          </w:p>
        </w:tc>
        <w:tc>
          <w:tcPr>
            <w:tcW w:w="1184" w:type="dxa"/>
            <w:shd w:val="clear" w:color="auto" w:fill="auto"/>
            <w:textDirection w:val="btLr"/>
            <w:vAlign w:val="center"/>
          </w:tcPr>
          <w:p w:rsidR="006C7F9C" w:rsidRPr="00DE5EFE" w:rsidRDefault="006C7F9C" w:rsidP="00DE5EFE">
            <w:pPr>
              <w:pStyle w:val="a3"/>
              <w:ind w:left="113" w:right="113"/>
              <w:jc w:val="center"/>
              <w:rPr>
                <w:sz w:val="26"/>
                <w:szCs w:val="26"/>
                <w:lang w:val="uk-UA"/>
              </w:rPr>
            </w:pPr>
            <w:r w:rsidRPr="00DE5EFE">
              <w:rPr>
                <w:sz w:val="26"/>
                <w:szCs w:val="26"/>
                <w:lang w:val="uk-UA"/>
              </w:rPr>
              <w:t>Присудження наукового ступеня</w:t>
            </w:r>
          </w:p>
        </w:tc>
        <w:tc>
          <w:tcPr>
            <w:tcW w:w="1615" w:type="dxa"/>
            <w:shd w:val="clear" w:color="auto" w:fill="auto"/>
            <w:textDirection w:val="btLr"/>
            <w:vAlign w:val="center"/>
          </w:tcPr>
          <w:p w:rsidR="006C7F9C" w:rsidRPr="00DE5EFE" w:rsidRDefault="006C7F9C" w:rsidP="00DE5EFE">
            <w:pPr>
              <w:pStyle w:val="a3"/>
              <w:ind w:left="113" w:right="113"/>
              <w:jc w:val="center"/>
              <w:rPr>
                <w:sz w:val="26"/>
                <w:szCs w:val="26"/>
                <w:lang w:val="uk-UA"/>
              </w:rPr>
            </w:pPr>
            <w:r w:rsidRPr="00DE5EFE">
              <w:rPr>
                <w:sz w:val="26"/>
                <w:szCs w:val="26"/>
                <w:lang w:val="uk-UA"/>
              </w:rPr>
              <w:t>Наявність досвіду проф. діяльності за відповідним фахом не менше п</w:t>
            </w:r>
            <w:r w:rsidRPr="00DE5EFE">
              <w:rPr>
                <w:sz w:val="26"/>
                <w:szCs w:val="26"/>
              </w:rPr>
              <w:t>’</w:t>
            </w:r>
            <w:proofErr w:type="spellStart"/>
            <w:r w:rsidRPr="00DE5EFE">
              <w:rPr>
                <w:sz w:val="26"/>
                <w:szCs w:val="26"/>
                <w:lang w:val="uk-UA"/>
              </w:rPr>
              <w:t>яти</w:t>
            </w:r>
            <w:proofErr w:type="spellEnd"/>
            <w:r w:rsidRPr="00DE5EFE">
              <w:rPr>
                <w:sz w:val="26"/>
                <w:szCs w:val="26"/>
                <w:lang w:val="uk-UA"/>
              </w:rPr>
              <w:t xml:space="preserve"> років</w:t>
            </w:r>
          </w:p>
        </w:tc>
        <w:tc>
          <w:tcPr>
            <w:tcW w:w="1615" w:type="dxa"/>
            <w:shd w:val="clear" w:color="auto" w:fill="auto"/>
            <w:textDirection w:val="btLr"/>
            <w:vAlign w:val="center"/>
          </w:tcPr>
          <w:p w:rsidR="006C7F9C" w:rsidRPr="00DE5EFE" w:rsidRDefault="006C7F9C" w:rsidP="00DE5EFE">
            <w:pPr>
              <w:pStyle w:val="a3"/>
              <w:ind w:left="113" w:right="113"/>
              <w:jc w:val="center"/>
              <w:rPr>
                <w:sz w:val="26"/>
                <w:szCs w:val="26"/>
                <w:lang w:val="uk-UA"/>
              </w:rPr>
            </w:pPr>
            <w:r w:rsidRPr="00DE5EFE">
              <w:rPr>
                <w:sz w:val="26"/>
                <w:szCs w:val="26"/>
                <w:lang w:val="uk-UA"/>
              </w:rPr>
              <w:t>Керівництво (консультування) дисертації на здобуття наукового ступеня за спеціальністю</w:t>
            </w:r>
          </w:p>
        </w:tc>
        <w:tc>
          <w:tcPr>
            <w:tcW w:w="1599" w:type="dxa"/>
            <w:shd w:val="clear" w:color="auto" w:fill="auto"/>
            <w:textDirection w:val="btLr"/>
            <w:vAlign w:val="center"/>
          </w:tcPr>
          <w:p w:rsidR="006C7F9C" w:rsidRPr="00DE5EFE" w:rsidRDefault="006C7F9C" w:rsidP="00DE5EFE">
            <w:pPr>
              <w:pStyle w:val="a3"/>
              <w:ind w:left="113" w:right="113"/>
              <w:jc w:val="center"/>
              <w:rPr>
                <w:sz w:val="26"/>
                <w:szCs w:val="26"/>
                <w:lang w:val="uk-UA"/>
              </w:rPr>
            </w:pPr>
            <w:r w:rsidRPr="00DE5EFE">
              <w:rPr>
                <w:sz w:val="26"/>
                <w:szCs w:val="26"/>
                <w:lang w:val="uk-UA"/>
              </w:rPr>
              <w:t>Публікації у наукових виданнях  (щонайменше п’ять публікацій)</w:t>
            </w:r>
          </w:p>
        </w:tc>
      </w:tr>
      <w:tr w:rsidR="00DE5EFE" w:rsidRPr="002B6823" w:rsidTr="00DE5EFE">
        <w:trPr>
          <w:trHeight w:val="321"/>
        </w:trPr>
        <w:tc>
          <w:tcPr>
            <w:tcW w:w="766" w:type="dxa"/>
            <w:shd w:val="clear" w:color="auto" w:fill="auto"/>
          </w:tcPr>
          <w:p w:rsidR="006C7F9C" w:rsidRPr="00DE5EFE" w:rsidRDefault="006C7F9C" w:rsidP="00DE5EFE">
            <w:pPr>
              <w:pStyle w:val="a3"/>
              <w:spacing w:after="0" w:line="240" w:lineRule="auto"/>
              <w:ind w:left="0"/>
              <w:rPr>
                <w:sz w:val="26"/>
                <w:szCs w:val="26"/>
                <w:lang w:val="uk-UA"/>
              </w:rPr>
            </w:pPr>
            <w:r w:rsidRPr="00DE5EFE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938" w:type="dxa"/>
            <w:shd w:val="clear" w:color="auto" w:fill="auto"/>
          </w:tcPr>
          <w:p w:rsidR="006C7F9C" w:rsidRPr="00DE5EFE" w:rsidRDefault="006C7F9C" w:rsidP="00DE5EFE">
            <w:pPr>
              <w:pStyle w:val="a3"/>
              <w:spacing w:after="0" w:line="240" w:lineRule="auto"/>
              <w:ind w:left="0"/>
              <w:rPr>
                <w:sz w:val="26"/>
                <w:szCs w:val="26"/>
                <w:lang w:val="uk-UA"/>
              </w:rPr>
            </w:pPr>
            <w:r w:rsidRPr="00DE5EFE">
              <w:rPr>
                <w:sz w:val="26"/>
                <w:szCs w:val="26"/>
                <w:lang w:val="uk-UA"/>
              </w:rPr>
              <w:t>Технології комп’ютерного проектування</w:t>
            </w:r>
          </w:p>
        </w:tc>
        <w:tc>
          <w:tcPr>
            <w:tcW w:w="897" w:type="dxa"/>
            <w:shd w:val="clear" w:color="auto" w:fill="auto"/>
          </w:tcPr>
          <w:p w:rsidR="006C7F9C" w:rsidRPr="00DE5EFE" w:rsidRDefault="006C7F9C" w:rsidP="00DE5EFE">
            <w:pPr>
              <w:pStyle w:val="a3"/>
              <w:spacing w:after="0" w:line="240" w:lineRule="auto"/>
              <w:ind w:left="0"/>
              <w:rPr>
                <w:sz w:val="26"/>
                <w:szCs w:val="26"/>
                <w:lang w:val="uk-UA"/>
              </w:rPr>
            </w:pPr>
            <w:r w:rsidRPr="00DE5EFE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1184" w:type="dxa"/>
            <w:shd w:val="clear" w:color="auto" w:fill="auto"/>
          </w:tcPr>
          <w:p w:rsidR="006C7F9C" w:rsidRPr="00DE5EFE" w:rsidRDefault="006C7F9C" w:rsidP="00DE5EFE">
            <w:pPr>
              <w:pStyle w:val="a3"/>
              <w:spacing w:after="0" w:line="240" w:lineRule="auto"/>
              <w:ind w:left="0"/>
              <w:rPr>
                <w:sz w:val="26"/>
                <w:szCs w:val="26"/>
                <w:lang w:val="uk-UA"/>
              </w:rPr>
            </w:pPr>
            <w:r w:rsidRPr="00DE5EFE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1615" w:type="dxa"/>
            <w:shd w:val="clear" w:color="auto" w:fill="auto"/>
          </w:tcPr>
          <w:p w:rsidR="006C7F9C" w:rsidRPr="00DE5EFE" w:rsidRDefault="006C7F9C" w:rsidP="00DE5EFE">
            <w:pPr>
              <w:pStyle w:val="a3"/>
              <w:spacing w:after="0" w:line="240" w:lineRule="auto"/>
              <w:ind w:left="0"/>
              <w:rPr>
                <w:sz w:val="26"/>
                <w:szCs w:val="26"/>
                <w:lang w:val="uk-UA"/>
              </w:rPr>
            </w:pPr>
            <w:r w:rsidRPr="00DE5EFE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1615" w:type="dxa"/>
            <w:shd w:val="clear" w:color="auto" w:fill="auto"/>
          </w:tcPr>
          <w:p w:rsidR="006C7F9C" w:rsidRPr="00DE5EFE" w:rsidRDefault="006C7F9C" w:rsidP="00DE5EFE">
            <w:pPr>
              <w:pStyle w:val="a3"/>
              <w:spacing w:after="0" w:line="240" w:lineRule="auto"/>
              <w:ind w:left="0"/>
              <w:rPr>
                <w:sz w:val="26"/>
                <w:szCs w:val="26"/>
                <w:lang w:val="uk-UA"/>
              </w:rPr>
            </w:pPr>
            <w:r w:rsidRPr="00DE5EFE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6C7F9C" w:rsidRPr="00DE5EFE" w:rsidRDefault="006C7F9C" w:rsidP="00DE5EFE">
            <w:pPr>
              <w:pStyle w:val="a3"/>
              <w:spacing w:after="0" w:line="240" w:lineRule="auto"/>
              <w:ind w:left="0"/>
              <w:rPr>
                <w:sz w:val="26"/>
                <w:szCs w:val="26"/>
                <w:lang w:val="uk-UA"/>
              </w:rPr>
            </w:pPr>
            <w:r w:rsidRPr="00DE5EFE">
              <w:rPr>
                <w:sz w:val="26"/>
                <w:szCs w:val="26"/>
                <w:lang w:val="uk-UA"/>
              </w:rPr>
              <w:t>+</w:t>
            </w:r>
          </w:p>
        </w:tc>
      </w:tr>
      <w:tr w:rsidR="00DE5EFE" w:rsidRPr="002B6823" w:rsidTr="00DE5EFE">
        <w:trPr>
          <w:trHeight w:val="321"/>
        </w:trPr>
        <w:tc>
          <w:tcPr>
            <w:tcW w:w="766" w:type="dxa"/>
            <w:shd w:val="clear" w:color="auto" w:fill="auto"/>
          </w:tcPr>
          <w:p w:rsidR="006C7F9C" w:rsidRPr="00DE5EFE" w:rsidRDefault="006C7F9C" w:rsidP="00DE5EFE">
            <w:pPr>
              <w:pStyle w:val="a3"/>
              <w:spacing w:after="0" w:line="240" w:lineRule="auto"/>
              <w:ind w:left="0"/>
              <w:rPr>
                <w:sz w:val="26"/>
                <w:szCs w:val="26"/>
                <w:lang w:val="uk-UA"/>
              </w:rPr>
            </w:pPr>
            <w:r w:rsidRPr="00DE5EFE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1938" w:type="dxa"/>
            <w:shd w:val="clear" w:color="auto" w:fill="auto"/>
          </w:tcPr>
          <w:p w:rsidR="006C7F9C" w:rsidRPr="00DE5EFE" w:rsidRDefault="006C7F9C" w:rsidP="00DE5EFE">
            <w:pPr>
              <w:pStyle w:val="a3"/>
              <w:spacing w:after="0" w:line="240" w:lineRule="auto"/>
              <w:ind w:left="0"/>
              <w:rPr>
                <w:sz w:val="26"/>
                <w:szCs w:val="26"/>
                <w:lang w:val="uk-UA"/>
              </w:rPr>
            </w:pPr>
            <w:r w:rsidRPr="00DE5EFE">
              <w:rPr>
                <w:sz w:val="26"/>
                <w:szCs w:val="26"/>
                <w:lang w:val="uk-UA"/>
              </w:rPr>
              <w:t>Комп’ютерне проектування промислових виробів</w:t>
            </w:r>
          </w:p>
        </w:tc>
        <w:tc>
          <w:tcPr>
            <w:tcW w:w="897" w:type="dxa"/>
            <w:shd w:val="clear" w:color="auto" w:fill="auto"/>
          </w:tcPr>
          <w:p w:rsidR="006C7F9C" w:rsidRPr="00DE5EFE" w:rsidRDefault="006C7F9C" w:rsidP="00DE5EFE">
            <w:pPr>
              <w:pStyle w:val="a3"/>
              <w:spacing w:after="0" w:line="240" w:lineRule="auto"/>
              <w:ind w:left="0"/>
              <w:rPr>
                <w:sz w:val="26"/>
                <w:szCs w:val="26"/>
                <w:lang w:val="uk-UA"/>
              </w:rPr>
            </w:pPr>
            <w:r w:rsidRPr="00DE5EFE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1184" w:type="dxa"/>
            <w:shd w:val="clear" w:color="auto" w:fill="auto"/>
          </w:tcPr>
          <w:p w:rsidR="006C7F9C" w:rsidRPr="00DE5EFE" w:rsidRDefault="006C7F9C" w:rsidP="00DE5EFE">
            <w:pPr>
              <w:pStyle w:val="a3"/>
              <w:spacing w:after="0" w:line="240" w:lineRule="auto"/>
              <w:ind w:left="0"/>
              <w:rPr>
                <w:sz w:val="26"/>
                <w:szCs w:val="26"/>
                <w:lang w:val="uk-UA"/>
              </w:rPr>
            </w:pPr>
            <w:r w:rsidRPr="00DE5EFE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1615" w:type="dxa"/>
            <w:shd w:val="clear" w:color="auto" w:fill="auto"/>
          </w:tcPr>
          <w:p w:rsidR="006C7F9C" w:rsidRPr="00DE5EFE" w:rsidRDefault="006C7F9C" w:rsidP="00DE5EFE">
            <w:pPr>
              <w:pStyle w:val="a3"/>
              <w:spacing w:after="0" w:line="240" w:lineRule="auto"/>
              <w:ind w:left="0"/>
              <w:rPr>
                <w:sz w:val="26"/>
                <w:szCs w:val="26"/>
                <w:lang w:val="uk-UA"/>
              </w:rPr>
            </w:pPr>
            <w:r w:rsidRPr="00DE5EFE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1615" w:type="dxa"/>
            <w:shd w:val="clear" w:color="auto" w:fill="auto"/>
          </w:tcPr>
          <w:p w:rsidR="006C7F9C" w:rsidRPr="00DE5EFE" w:rsidRDefault="006C7F9C" w:rsidP="00DE5EFE">
            <w:pPr>
              <w:pStyle w:val="a3"/>
              <w:spacing w:after="0" w:line="240" w:lineRule="auto"/>
              <w:ind w:left="0"/>
              <w:rPr>
                <w:sz w:val="26"/>
                <w:szCs w:val="26"/>
                <w:lang w:val="uk-UA"/>
              </w:rPr>
            </w:pPr>
            <w:r w:rsidRPr="00DE5EFE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6C7F9C" w:rsidRPr="00DE5EFE" w:rsidRDefault="006C7F9C" w:rsidP="00DE5EFE">
            <w:pPr>
              <w:pStyle w:val="a3"/>
              <w:spacing w:after="0" w:line="240" w:lineRule="auto"/>
              <w:ind w:left="0"/>
              <w:rPr>
                <w:sz w:val="26"/>
                <w:szCs w:val="26"/>
                <w:lang w:val="uk-UA"/>
              </w:rPr>
            </w:pPr>
            <w:r w:rsidRPr="00DE5EFE">
              <w:rPr>
                <w:sz w:val="26"/>
                <w:szCs w:val="26"/>
                <w:lang w:val="uk-UA"/>
              </w:rPr>
              <w:t>+</w:t>
            </w:r>
          </w:p>
        </w:tc>
      </w:tr>
      <w:tr w:rsidR="00DE5EFE" w:rsidRPr="002B6823" w:rsidTr="00DE5EFE">
        <w:trPr>
          <w:trHeight w:val="321"/>
        </w:trPr>
        <w:tc>
          <w:tcPr>
            <w:tcW w:w="766" w:type="dxa"/>
            <w:shd w:val="clear" w:color="auto" w:fill="auto"/>
          </w:tcPr>
          <w:p w:rsidR="006C7F9C" w:rsidRPr="00DE5EFE" w:rsidRDefault="006C7F9C" w:rsidP="00DE5EFE">
            <w:pPr>
              <w:pStyle w:val="a3"/>
              <w:spacing w:after="0" w:line="240" w:lineRule="auto"/>
              <w:ind w:left="0"/>
              <w:rPr>
                <w:sz w:val="26"/>
                <w:szCs w:val="26"/>
                <w:lang w:val="uk-UA"/>
              </w:rPr>
            </w:pPr>
            <w:r w:rsidRPr="00DE5EFE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938" w:type="dxa"/>
            <w:shd w:val="clear" w:color="auto" w:fill="auto"/>
          </w:tcPr>
          <w:p w:rsidR="006C7F9C" w:rsidRPr="00DE5EFE" w:rsidRDefault="006C7F9C" w:rsidP="00DE5EFE">
            <w:pPr>
              <w:pStyle w:val="a3"/>
              <w:spacing w:after="0" w:line="240" w:lineRule="auto"/>
              <w:ind w:left="0"/>
              <w:rPr>
                <w:sz w:val="26"/>
                <w:szCs w:val="26"/>
                <w:lang w:val="uk-UA"/>
              </w:rPr>
            </w:pPr>
            <w:r w:rsidRPr="00DE5EFE">
              <w:rPr>
                <w:sz w:val="26"/>
                <w:szCs w:val="26"/>
                <w:lang w:val="uk-UA"/>
              </w:rPr>
              <w:t>Основи комп’ютерного моделювання</w:t>
            </w:r>
          </w:p>
        </w:tc>
        <w:tc>
          <w:tcPr>
            <w:tcW w:w="897" w:type="dxa"/>
            <w:shd w:val="clear" w:color="auto" w:fill="auto"/>
          </w:tcPr>
          <w:p w:rsidR="006C7F9C" w:rsidRPr="00DE5EFE" w:rsidRDefault="006C7F9C" w:rsidP="00DE5EFE">
            <w:pPr>
              <w:pStyle w:val="a3"/>
              <w:spacing w:after="0" w:line="240" w:lineRule="auto"/>
              <w:ind w:left="0"/>
              <w:rPr>
                <w:sz w:val="26"/>
                <w:szCs w:val="26"/>
                <w:lang w:val="uk-UA"/>
              </w:rPr>
            </w:pPr>
            <w:r w:rsidRPr="00DE5EFE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1184" w:type="dxa"/>
            <w:shd w:val="clear" w:color="auto" w:fill="auto"/>
          </w:tcPr>
          <w:p w:rsidR="006C7F9C" w:rsidRPr="00DE5EFE" w:rsidRDefault="006C7F9C" w:rsidP="00DE5EFE">
            <w:pPr>
              <w:pStyle w:val="a3"/>
              <w:spacing w:after="0" w:line="240" w:lineRule="auto"/>
              <w:ind w:left="0"/>
              <w:rPr>
                <w:sz w:val="26"/>
                <w:szCs w:val="26"/>
                <w:lang w:val="uk-UA"/>
              </w:rPr>
            </w:pPr>
            <w:r w:rsidRPr="00DE5EFE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1615" w:type="dxa"/>
            <w:shd w:val="clear" w:color="auto" w:fill="auto"/>
          </w:tcPr>
          <w:p w:rsidR="006C7F9C" w:rsidRPr="00DE5EFE" w:rsidRDefault="006C7F9C" w:rsidP="00DE5EFE">
            <w:pPr>
              <w:pStyle w:val="a3"/>
              <w:spacing w:after="0" w:line="240" w:lineRule="auto"/>
              <w:ind w:left="0"/>
              <w:rPr>
                <w:sz w:val="26"/>
                <w:szCs w:val="26"/>
                <w:lang w:val="uk-UA"/>
              </w:rPr>
            </w:pPr>
            <w:r w:rsidRPr="00DE5EFE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1615" w:type="dxa"/>
            <w:shd w:val="clear" w:color="auto" w:fill="auto"/>
          </w:tcPr>
          <w:p w:rsidR="006C7F9C" w:rsidRPr="00DE5EFE" w:rsidRDefault="006C7F9C" w:rsidP="00DE5EFE">
            <w:pPr>
              <w:pStyle w:val="a3"/>
              <w:spacing w:after="0" w:line="240" w:lineRule="auto"/>
              <w:ind w:left="0"/>
              <w:rPr>
                <w:sz w:val="26"/>
                <w:szCs w:val="26"/>
                <w:lang w:val="uk-UA"/>
              </w:rPr>
            </w:pPr>
            <w:r w:rsidRPr="00DE5EFE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6C7F9C" w:rsidRPr="00DE5EFE" w:rsidRDefault="006C7F9C" w:rsidP="00DE5EFE">
            <w:pPr>
              <w:pStyle w:val="a3"/>
              <w:spacing w:after="0" w:line="240" w:lineRule="auto"/>
              <w:ind w:left="0"/>
              <w:rPr>
                <w:color w:val="000000"/>
                <w:sz w:val="26"/>
                <w:szCs w:val="26"/>
                <w:lang w:val="uk-UA"/>
              </w:rPr>
            </w:pPr>
            <w:r w:rsidRPr="00DE5EFE">
              <w:rPr>
                <w:color w:val="000000"/>
                <w:sz w:val="26"/>
                <w:szCs w:val="26"/>
                <w:lang w:val="uk-UA"/>
              </w:rPr>
              <w:t>+</w:t>
            </w:r>
          </w:p>
        </w:tc>
      </w:tr>
      <w:tr w:rsidR="00DE5EFE" w:rsidRPr="002B6823" w:rsidTr="00DE5EFE">
        <w:trPr>
          <w:trHeight w:val="321"/>
        </w:trPr>
        <w:tc>
          <w:tcPr>
            <w:tcW w:w="766" w:type="dxa"/>
            <w:shd w:val="clear" w:color="auto" w:fill="auto"/>
          </w:tcPr>
          <w:p w:rsidR="006C7F9C" w:rsidRPr="00DE5EFE" w:rsidRDefault="006C7F9C" w:rsidP="00DE5EFE">
            <w:pPr>
              <w:pStyle w:val="a3"/>
              <w:spacing w:after="0" w:line="240" w:lineRule="auto"/>
              <w:ind w:left="0"/>
              <w:rPr>
                <w:sz w:val="26"/>
                <w:szCs w:val="26"/>
                <w:lang w:val="uk-UA"/>
              </w:rPr>
            </w:pPr>
            <w:r w:rsidRPr="00DE5EFE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1938" w:type="dxa"/>
            <w:shd w:val="clear" w:color="auto" w:fill="auto"/>
          </w:tcPr>
          <w:p w:rsidR="006C7F9C" w:rsidRPr="00DE5EFE" w:rsidRDefault="006C7F9C" w:rsidP="00DE5EFE">
            <w:pPr>
              <w:pStyle w:val="a3"/>
              <w:spacing w:after="0" w:line="240" w:lineRule="auto"/>
              <w:ind w:left="0"/>
              <w:rPr>
                <w:sz w:val="26"/>
                <w:szCs w:val="26"/>
                <w:lang w:val="uk-UA"/>
              </w:rPr>
            </w:pPr>
            <w:r w:rsidRPr="00DE5EFE">
              <w:rPr>
                <w:sz w:val="26"/>
                <w:szCs w:val="26"/>
                <w:lang w:val="uk-UA"/>
              </w:rPr>
              <w:t>Інженерна та комп’ютерна графіка</w:t>
            </w:r>
          </w:p>
        </w:tc>
        <w:tc>
          <w:tcPr>
            <w:tcW w:w="897" w:type="dxa"/>
            <w:shd w:val="clear" w:color="auto" w:fill="auto"/>
          </w:tcPr>
          <w:p w:rsidR="006C7F9C" w:rsidRPr="00DE5EFE" w:rsidRDefault="006C7F9C" w:rsidP="00DE5EFE">
            <w:pPr>
              <w:pStyle w:val="a3"/>
              <w:spacing w:after="0" w:line="240" w:lineRule="auto"/>
              <w:ind w:left="0"/>
              <w:rPr>
                <w:sz w:val="26"/>
                <w:szCs w:val="26"/>
                <w:lang w:val="uk-UA"/>
              </w:rPr>
            </w:pPr>
            <w:r w:rsidRPr="00DE5EFE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1184" w:type="dxa"/>
            <w:shd w:val="clear" w:color="auto" w:fill="auto"/>
          </w:tcPr>
          <w:p w:rsidR="006C7F9C" w:rsidRPr="00DE5EFE" w:rsidRDefault="006C7F9C" w:rsidP="00DE5EFE">
            <w:pPr>
              <w:pStyle w:val="a3"/>
              <w:spacing w:after="0" w:line="240" w:lineRule="auto"/>
              <w:ind w:left="0"/>
              <w:rPr>
                <w:sz w:val="26"/>
                <w:szCs w:val="26"/>
                <w:lang w:val="uk-UA"/>
              </w:rPr>
            </w:pPr>
            <w:r w:rsidRPr="00DE5EFE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1615" w:type="dxa"/>
            <w:shd w:val="clear" w:color="auto" w:fill="auto"/>
          </w:tcPr>
          <w:p w:rsidR="006C7F9C" w:rsidRPr="00DE5EFE" w:rsidRDefault="006C7F9C" w:rsidP="00DE5EFE">
            <w:pPr>
              <w:pStyle w:val="a3"/>
              <w:spacing w:after="0" w:line="240" w:lineRule="auto"/>
              <w:ind w:left="0"/>
              <w:rPr>
                <w:sz w:val="26"/>
                <w:szCs w:val="26"/>
                <w:lang w:val="uk-UA"/>
              </w:rPr>
            </w:pPr>
            <w:r w:rsidRPr="00DE5EFE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1615" w:type="dxa"/>
            <w:shd w:val="clear" w:color="auto" w:fill="auto"/>
          </w:tcPr>
          <w:p w:rsidR="006C7F9C" w:rsidRPr="00DE5EFE" w:rsidRDefault="006C7F9C" w:rsidP="00DE5EFE">
            <w:pPr>
              <w:pStyle w:val="a3"/>
              <w:spacing w:after="0" w:line="240" w:lineRule="auto"/>
              <w:ind w:left="0"/>
              <w:rPr>
                <w:sz w:val="26"/>
                <w:szCs w:val="26"/>
                <w:lang w:val="uk-UA"/>
              </w:rPr>
            </w:pPr>
            <w:r w:rsidRPr="00DE5EFE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6C7F9C" w:rsidRPr="00DE5EFE" w:rsidRDefault="006C7F9C" w:rsidP="00DE5EFE">
            <w:pPr>
              <w:pStyle w:val="a3"/>
              <w:spacing w:after="0" w:line="240" w:lineRule="auto"/>
              <w:ind w:left="0"/>
              <w:rPr>
                <w:color w:val="000000"/>
                <w:sz w:val="26"/>
                <w:szCs w:val="26"/>
                <w:lang w:val="uk-UA"/>
              </w:rPr>
            </w:pPr>
            <w:r w:rsidRPr="00DE5EFE">
              <w:rPr>
                <w:color w:val="000000"/>
                <w:sz w:val="26"/>
                <w:szCs w:val="26"/>
                <w:lang w:val="uk-UA"/>
              </w:rPr>
              <w:t>+</w:t>
            </w:r>
          </w:p>
        </w:tc>
      </w:tr>
      <w:tr w:rsidR="00DE5EFE" w:rsidRPr="002B6823" w:rsidTr="00DE5EFE">
        <w:trPr>
          <w:trHeight w:val="321"/>
        </w:trPr>
        <w:tc>
          <w:tcPr>
            <w:tcW w:w="766" w:type="dxa"/>
            <w:shd w:val="clear" w:color="auto" w:fill="auto"/>
          </w:tcPr>
          <w:p w:rsidR="006C7F9C" w:rsidRPr="00DE5EFE" w:rsidRDefault="006C7F9C" w:rsidP="00DE5EFE">
            <w:pPr>
              <w:pStyle w:val="a3"/>
              <w:spacing w:after="0" w:line="240" w:lineRule="auto"/>
              <w:ind w:left="0"/>
              <w:rPr>
                <w:sz w:val="26"/>
                <w:szCs w:val="26"/>
                <w:lang w:val="uk-UA"/>
              </w:rPr>
            </w:pPr>
            <w:r w:rsidRPr="00DE5EFE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1938" w:type="dxa"/>
            <w:shd w:val="clear" w:color="auto" w:fill="auto"/>
          </w:tcPr>
          <w:p w:rsidR="006C7F9C" w:rsidRPr="00DE5EFE" w:rsidRDefault="006C7F9C" w:rsidP="00DE5EFE">
            <w:pPr>
              <w:pStyle w:val="a3"/>
              <w:spacing w:after="0" w:line="240" w:lineRule="auto"/>
              <w:ind w:left="0"/>
              <w:rPr>
                <w:sz w:val="26"/>
                <w:szCs w:val="26"/>
                <w:lang w:val="uk-UA"/>
              </w:rPr>
            </w:pPr>
            <w:r w:rsidRPr="00DE5EFE">
              <w:rPr>
                <w:sz w:val="26"/>
                <w:szCs w:val="26"/>
                <w:lang w:val="uk-UA"/>
              </w:rPr>
              <w:t>Нарисна геометрія та комп’ютерна графіка в землеустрої</w:t>
            </w:r>
          </w:p>
        </w:tc>
        <w:tc>
          <w:tcPr>
            <w:tcW w:w="897" w:type="dxa"/>
            <w:shd w:val="clear" w:color="auto" w:fill="auto"/>
          </w:tcPr>
          <w:p w:rsidR="006C7F9C" w:rsidRPr="00DE5EFE" w:rsidRDefault="006C7F9C" w:rsidP="00DE5EFE">
            <w:pPr>
              <w:pStyle w:val="a3"/>
              <w:spacing w:after="0" w:line="240" w:lineRule="auto"/>
              <w:ind w:left="0"/>
              <w:rPr>
                <w:sz w:val="26"/>
                <w:szCs w:val="26"/>
                <w:lang w:val="uk-UA"/>
              </w:rPr>
            </w:pPr>
            <w:r w:rsidRPr="00DE5EFE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1184" w:type="dxa"/>
            <w:shd w:val="clear" w:color="auto" w:fill="auto"/>
          </w:tcPr>
          <w:p w:rsidR="006C7F9C" w:rsidRPr="00DE5EFE" w:rsidRDefault="006C7F9C" w:rsidP="00DE5EFE">
            <w:pPr>
              <w:pStyle w:val="a3"/>
              <w:spacing w:after="0" w:line="240" w:lineRule="auto"/>
              <w:ind w:left="0"/>
              <w:rPr>
                <w:sz w:val="26"/>
                <w:szCs w:val="26"/>
                <w:lang w:val="uk-UA"/>
              </w:rPr>
            </w:pPr>
            <w:r w:rsidRPr="00DE5EFE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1615" w:type="dxa"/>
            <w:shd w:val="clear" w:color="auto" w:fill="auto"/>
          </w:tcPr>
          <w:p w:rsidR="006C7F9C" w:rsidRPr="00DE5EFE" w:rsidRDefault="006C7F9C" w:rsidP="00DE5EFE">
            <w:pPr>
              <w:pStyle w:val="a3"/>
              <w:spacing w:after="0" w:line="240" w:lineRule="auto"/>
              <w:ind w:left="0"/>
              <w:rPr>
                <w:sz w:val="26"/>
                <w:szCs w:val="26"/>
                <w:lang w:val="uk-UA"/>
              </w:rPr>
            </w:pPr>
            <w:r w:rsidRPr="00DE5EFE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1615" w:type="dxa"/>
            <w:shd w:val="clear" w:color="auto" w:fill="auto"/>
          </w:tcPr>
          <w:p w:rsidR="006C7F9C" w:rsidRPr="00DE5EFE" w:rsidRDefault="006C7F9C" w:rsidP="00DE5EFE">
            <w:pPr>
              <w:pStyle w:val="a3"/>
              <w:spacing w:after="0" w:line="240" w:lineRule="auto"/>
              <w:ind w:left="0"/>
              <w:rPr>
                <w:sz w:val="26"/>
                <w:szCs w:val="26"/>
                <w:lang w:val="uk-UA"/>
              </w:rPr>
            </w:pPr>
            <w:r w:rsidRPr="00DE5EFE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6C7F9C" w:rsidRPr="00DE5EFE" w:rsidRDefault="006C7F9C" w:rsidP="00DE5EFE">
            <w:pPr>
              <w:pStyle w:val="a3"/>
              <w:spacing w:after="0" w:line="240" w:lineRule="auto"/>
              <w:ind w:left="0"/>
              <w:rPr>
                <w:color w:val="000000"/>
                <w:sz w:val="26"/>
                <w:szCs w:val="26"/>
                <w:lang w:val="uk-UA"/>
              </w:rPr>
            </w:pPr>
            <w:r w:rsidRPr="00DE5EFE">
              <w:rPr>
                <w:color w:val="000000"/>
                <w:sz w:val="26"/>
                <w:szCs w:val="26"/>
                <w:lang w:val="uk-UA"/>
              </w:rPr>
              <w:t>+</w:t>
            </w:r>
          </w:p>
        </w:tc>
      </w:tr>
      <w:tr w:rsidR="00DE5EFE" w:rsidRPr="002B6823" w:rsidTr="00DE5EFE">
        <w:trPr>
          <w:trHeight w:val="321"/>
        </w:trPr>
        <w:tc>
          <w:tcPr>
            <w:tcW w:w="766" w:type="dxa"/>
            <w:shd w:val="clear" w:color="auto" w:fill="auto"/>
          </w:tcPr>
          <w:p w:rsidR="006C7F9C" w:rsidRPr="00DE5EFE" w:rsidRDefault="006C7F9C" w:rsidP="00DE5EFE">
            <w:pPr>
              <w:pStyle w:val="a3"/>
              <w:spacing w:after="0" w:line="240" w:lineRule="auto"/>
              <w:ind w:left="0"/>
              <w:rPr>
                <w:sz w:val="26"/>
                <w:szCs w:val="26"/>
                <w:lang w:val="uk-UA"/>
              </w:rPr>
            </w:pPr>
            <w:r w:rsidRPr="00DE5EFE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1938" w:type="dxa"/>
            <w:shd w:val="clear" w:color="auto" w:fill="auto"/>
          </w:tcPr>
          <w:p w:rsidR="006C7F9C" w:rsidRPr="00DE5EFE" w:rsidRDefault="006C7F9C" w:rsidP="00DE5EFE">
            <w:pPr>
              <w:pStyle w:val="a3"/>
              <w:spacing w:after="0" w:line="240" w:lineRule="auto"/>
              <w:ind w:left="0"/>
              <w:rPr>
                <w:sz w:val="26"/>
                <w:szCs w:val="26"/>
                <w:lang w:val="uk-UA"/>
              </w:rPr>
            </w:pPr>
            <w:r w:rsidRPr="00DE5EFE">
              <w:rPr>
                <w:sz w:val="26"/>
                <w:szCs w:val="26"/>
                <w:lang w:val="uk-UA"/>
              </w:rPr>
              <w:t>Графічний дизайн</w:t>
            </w:r>
          </w:p>
        </w:tc>
        <w:tc>
          <w:tcPr>
            <w:tcW w:w="897" w:type="dxa"/>
            <w:shd w:val="clear" w:color="auto" w:fill="auto"/>
          </w:tcPr>
          <w:p w:rsidR="006C7F9C" w:rsidRPr="00DE5EFE" w:rsidRDefault="006C7F9C" w:rsidP="00DE5EFE">
            <w:pPr>
              <w:pStyle w:val="a3"/>
              <w:spacing w:after="0" w:line="240" w:lineRule="auto"/>
              <w:ind w:left="0"/>
              <w:rPr>
                <w:sz w:val="26"/>
                <w:szCs w:val="26"/>
                <w:lang w:val="uk-UA"/>
              </w:rPr>
            </w:pPr>
            <w:r w:rsidRPr="00DE5EFE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1184" w:type="dxa"/>
            <w:shd w:val="clear" w:color="auto" w:fill="auto"/>
          </w:tcPr>
          <w:p w:rsidR="006C7F9C" w:rsidRPr="00DE5EFE" w:rsidRDefault="006C7F9C" w:rsidP="00DE5EFE">
            <w:pPr>
              <w:pStyle w:val="a3"/>
              <w:spacing w:after="0" w:line="240" w:lineRule="auto"/>
              <w:ind w:left="0"/>
              <w:rPr>
                <w:sz w:val="26"/>
                <w:szCs w:val="26"/>
                <w:lang w:val="uk-UA"/>
              </w:rPr>
            </w:pPr>
            <w:r w:rsidRPr="00DE5EFE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1615" w:type="dxa"/>
            <w:shd w:val="clear" w:color="auto" w:fill="auto"/>
          </w:tcPr>
          <w:p w:rsidR="006C7F9C" w:rsidRPr="00DE5EFE" w:rsidRDefault="006C7F9C" w:rsidP="00DE5EFE">
            <w:pPr>
              <w:pStyle w:val="a3"/>
              <w:spacing w:after="0" w:line="240" w:lineRule="auto"/>
              <w:ind w:left="0"/>
              <w:rPr>
                <w:sz w:val="26"/>
                <w:szCs w:val="26"/>
                <w:lang w:val="uk-UA"/>
              </w:rPr>
            </w:pPr>
            <w:r w:rsidRPr="00DE5EFE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1615" w:type="dxa"/>
            <w:shd w:val="clear" w:color="auto" w:fill="auto"/>
          </w:tcPr>
          <w:p w:rsidR="006C7F9C" w:rsidRPr="00DE5EFE" w:rsidRDefault="006C7F9C" w:rsidP="00DE5EFE">
            <w:pPr>
              <w:pStyle w:val="a3"/>
              <w:spacing w:after="0" w:line="240" w:lineRule="auto"/>
              <w:ind w:left="0"/>
              <w:rPr>
                <w:sz w:val="26"/>
                <w:szCs w:val="26"/>
                <w:lang w:val="uk-UA"/>
              </w:rPr>
            </w:pPr>
            <w:r w:rsidRPr="00DE5EFE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6C7F9C" w:rsidRPr="00DE5EFE" w:rsidRDefault="006C7F9C" w:rsidP="00DE5EFE">
            <w:pPr>
              <w:pStyle w:val="a3"/>
              <w:spacing w:after="0" w:line="240" w:lineRule="auto"/>
              <w:ind w:left="0"/>
              <w:rPr>
                <w:color w:val="000000"/>
                <w:sz w:val="26"/>
                <w:szCs w:val="26"/>
                <w:lang w:val="uk-UA"/>
              </w:rPr>
            </w:pPr>
            <w:r w:rsidRPr="00DE5EFE">
              <w:rPr>
                <w:color w:val="000000"/>
                <w:sz w:val="26"/>
                <w:szCs w:val="26"/>
                <w:lang w:val="uk-UA"/>
              </w:rPr>
              <w:t>+</w:t>
            </w:r>
          </w:p>
        </w:tc>
      </w:tr>
    </w:tbl>
    <w:p w:rsidR="006C7F9C" w:rsidRDefault="006C7F9C" w:rsidP="006C7F9C">
      <w:pPr>
        <w:pStyle w:val="a3"/>
        <w:rPr>
          <w:sz w:val="26"/>
          <w:szCs w:val="26"/>
          <w:lang w:val="uk-UA"/>
        </w:rPr>
      </w:pPr>
    </w:p>
    <w:p w:rsidR="006C7F9C" w:rsidRPr="00490E4C" w:rsidRDefault="006C7F9C" w:rsidP="008B4511">
      <w:pPr>
        <w:pStyle w:val="a3"/>
        <w:numPr>
          <w:ilvl w:val="0"/>
          <w:numId w:val="1"/>
        </w:numPr>
        <w:rPr>
          <w:lang w:val="uk-UA"/>
        </w:rPr>
      </w:pPr>
      <w:r w:rsidRPr="00490E4C">
        <w:rPr>
          <w:b/>
          <w:sz w:val="26"/>
          <w:szCs w:val="26"/>
          <w:lang w:val="uk-UA"/>
        </w:rPr>
        <w:t>Показники професійної діяльності</w:t>
      </w:r>
    </w:p>
    <w:tbl>
      <w:tblPr>
        <w:tblW w:w="962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6"/>
        <w:gridCol w:w="6483"/>
        <w:gridCol w:w="2552"/>
      </w:tblGrid>
      <w:tr w:rsidR="003C004B" w:rsidRPr="000D0D00" w:rsidTr="006C7F9C">
        <w:tc>
          <w:tcPr>
            <w:tcW w:w="586" w:type="dxa"/>
            <w:vAlign w:val="center"/>
          </w:tcPr>
          <w:p w:rsidR="003C004B" w:rsidRPr="000D0D00" w:rsidRDefault="003C004B" w:rsidP="000D0D00">
            <w:pPr>
              <w:pStyle w:val="a3"/>
              <w:spacing w:after="0" w:line="24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0D0D00">
              <w:rPr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6483" w:type="dxa"/>
            <w:vAlign w:val="center"/>
          </w:tcPr>
          <w:p w:rsidR="003C004B" w:rsidRPr="000D0D00" w:rsidRDefault="003C004B" w:rsidP="000D0D00">
            <w:pPr>
              <w:pStyle w:val="a3"/>
              <w:spacing w:after="0" w:line="24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0D0D00">
              <w:rPr>
                <w:sz w:val="26"/>
                <w:szCs w:val="26"/>
                <w:lang w:val="uk-UA"/>
              </w:rPr>
              <w:t>Показник</w:t>
            </w:r>
          </w:p>
        </w:tc>
        <w:tc>
          <w:tcPr>
            <w:tcW w:w="2552" w:type="dxa"/>
            <w:vAlign w:val="center"/>
          </w:tcPr>
          <w:p w:rsidR="003C004B" w:rsidRPr="000D0D00" w:rsidRDefault="003C004B" w:rsidP="000D0D00">
            <w:pPr>
              <w:pStyle w:val="a3"/>
              <w:spacing w:after="0" w:line="24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0D0D00">
              <w:rPr>
                <w:sz w:val="26"/>
                <w:szCs w:val="26"/>
                <w:lang w:val="uk-UA"/>
              </w:rPr>
              <w:t>Наявність   (+)</w:t>
            </w:r>
          </w:p>
          <w:p w:rsidR="003C004B" w:rsidRPr="000D0D00" w:rsidRDefault="003C004B" w:rsidP="000D0D00">
            <w:pPr>
              <w:pStyle w:val="a3"/>
              <w:spacing w:after="0" w:line="24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0D0D00">
              <w:rPr>
                <w:sz w:val="26"/>
                <w:szCs w:val="26"/>
                <w:lang w:val="uk-UA"/>
              </w:rPr>
              <w:t>Відсутність (-)</w:t>
            </w:r>
          </w:p>
        </w:tc>
      </w:tr>
      <w:tr w:rsidR="006C7F9C" w:rsidRPr="006C7F9C" w:rsidTr="006C7F9C">
        <w:tc>
          <w:tcPr>
            <w:tcW w:w="586" w:type="dxa"/>
            <w:vAlign w:val="center"/>
          </w:tcPr>
          <w:p w:rsidR="003C004B" w:rsidRPr="006C7F9C" w:rsidRDefault="003C004B" w:rsidP="000D0D00">
            <w:pPr>
              <w:pStyle w:val="a3"/>
              <w:spacing w:after="0" w:line="240" w:lineRule="auto"/>
              <w:ind w:left="0"/>
              <w:jc w:val="center"/>
              <w:rPr>
                <w:color w:val="0000CC"/>
                <w:sz w:val="26"/>
                <w:szCs w:val="26"/>
                <w:lang w:val="uk-UA"/>
              </w:rPr>
            </w:pPr>
            <w:r w:rsidRPr="006C7F9C">
              <w:rPr>
                <w:color w:val="0000CC"/>
                <w:sz w:val="26"/>
                <w:szCs w:val="26"/>
                <w:lang w:val="uk-UA"/>
              </w:rPr>
              <w:t>1</w:t>
            </w:r>
          </w:p>
        </w:tc>
        <w:tc>
          <w:tcPr>
            <w:tcW w:w="6483" w:type="dxa"/>
          </w:tcPr>
          <w:p w:rsidR="003C004B" w:rsidRPr="006C7F9C" w:rsidRDefault="003C004B" w:rsidP="000D0D00">
            <w:pPr>
              <w:pStyle w:val="a3"/>
              <w:spacing w:after="0" w:line="240" w:lineRule="auto"/>
              <w:ind w:left="0"/>
              <w:rPr>
                <w:color w:val="0000CC"/>
                <w:sz w:val="26"/>
                <w:szCs w:val="26"/>
                <w:lang w:val="uk-UA"/>
              </w:rPr>
            </w:pPr>
            <w:r w:rsidRPr="006C7F9C">
              <w:rPr>
                <w:color w:val="0000CC"/>
                <w:sz w:val="26"/>
                <w:szCs w:val="26"/>
                <w:lang w:val="uk-UA"/>
              </w:rPr>
              <w:t xml:space="preserve">Наявність не менше п’яти публікацій у періодичних наукових виданнях, що включені до переліку фахових видань України, до </w:t>
            </w:r>
            <w:proofErr w:type="spellStart"/>
            <w:r w:rsidRPr="006C7F9C">
              <w:rPr>
                <w:color w:val="0000CC"/>
                <w:sz w:val="26"/>
                <w:szCs w:val="26"/>
                <w:lang w:val="uk-UA"/>
              </w:rPr>
              <w:t>наукометричних</w:t>
            </w:r>
            <w:proofErr w:type="spellEnd"/>
            <w:r w:rsidRPr="006C7F9C">
              <w:rPr>
                <w:color w:val="0000CC"/>
                <w:sz w:val="26"/>
                <w:szCs w:val="26"/>
                <w:lang w:val="uk-UA"/>
              </w:rPr>
              <w:t xml:space="preserve"> баз, зокрема </w:t>
            </w:r>
            <w:proofErr w:type="spellStart"/>
            <w:r w:rsidRPr="006C7F9C">
              <w:rPr>
                <w:color w:val="0000CC"/>
                <w:sz w:val="26"/>
                <w:szCs w:val="26"/>
                <w:lang w:val="uk-UA"/>
              </w:rPr>
              <w:t>Scopus</w:t>
            </w:r>
            <w:proofErr w:type="spellEnd"/>
            <w:r w:rsidRPr="006C7F9C">
              <w:rPr>
                <w:color w:val="0000CC"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6C7F9C">
              <w:rPr>
                <w:color w:val="0000CC"/>
                <w:sz w:val="26"/>
                <w:szCs w:val="26"/>
                <w:lang w:val="uk-UA"/>
              </w:rPr>
              <w:t>WebofScienceCoreCollection</w:t>
            </w:r>
            <w:proofErr w:type="spellEnd"/>
          </w:p>
        </w:tc>
        <w:tc>
          <w:tcPr>
            <w:tcW w:w="2552" w:type="dxa"/>
            <w:vAlign w:val="center"/>
          </w:tcPr>
          <w:p w:rsidR="003C004B" w:rsidRPr="006C7F9C" w:rsidRDefault="003C004B" w:rsidP="000D0D00">
            <w:pPr>
              <w:pStyle w:val="a3"/>
              <w:spacing w:after="0" w:line="240" w:lineRule="auto"/>
              <w:ind w:left="0"/>
              <w:jc w:val="center"/>
              <w:rPr>
                <w:color w:val="0000CC"/>
                <w:sz w:val="26"/>
                <w:szCs w:val="26"/>
                <w:lang w:val="uk-UA"/>
              </w:rPr>
            </w:pPr>
            <w:r w:rsidRPr="006C7F9C">
              <w:rPr>
                <w:color w:val="0000CC"/>
                <w:sz w:val="26"/>
                <w:szCs w:val="26"/>
                <w:lang w:val="uk-UA"/>
              </w:rPr>
              <w:t>+</w:t>
            </w:r>
          </w:p>
        </w:tc>
      </w:tr>
      <w:tr w:rsidR="003C004B" w:rsidRPr="000D0D00" w:rsidTr="006C7F9C">
        <w:tc>
          <w:tcPr>
            <w:tcW w:w="586" w:type="dxa"/>
            <w:vAlign w:val="center"/>
          </w:tcPr>
          <w:p w:rsidR="003C004B" w:rsidRPr="000D0D00" w:rsidRDefault="003C004B" w:rsidP="000D0D00">
            <w:pPr>
              <w:pStyle w:val="a3"/>
              <w:spacing w:after="0" w:line="24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0D0D00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6483" w:type="dxa"/>
          </w:tcPr>
          <w:p w:rsidR="003C004B" w:rsidRPr="000D0D00" w:rsidRDefault="003C004B" w:rsidP="00490E4C">
            <w:pPr>
              <w:pStyle w:val="a3"/>
              <w:spacing w:after="0" w:line="240" w:lineRule="auto"/>
              <w:ind w:left="0"/>
              <w:rPr>
                <w:sz w:val="26"/>
                <w:szCs w:val="26"/>
                <w:lang w:val="uk-UA"/>
              </w:rPr>
            </w:pPr>
            <w:r w:rsidRPr="000D0D00">
              <w:rPr>
                <w:sz w:val="26"/>
                <w:szCs w:val="26"/>
                <w:lang w:val="uk-UA"/>
              </w:rPr>
              <w:t xml:space="preserve">Наявність одного патенту на винахід або п’яти деклараційних патентів на винахід чи корисну модель, включаючи секретні, або наявність не менше п’яти </w:t>
            </w:r>
            <w:proofErr w:type="spellStart"/>
            <w:r w:rsidRPr="000D0D00">
              <w:rPr>
                <w:sz w:val="26"/>
                <w:szCs w:val="26"/>
                <w:lang w:val="uk-UA"/>
              </w:rPr>
              <w:t>свідоцтв</w:t>
            </w:r>
            <w:proofErr w:type="spellEnd"/>
            <w:r w:rsidRPr="000D0D00">
              <w:rPr>
                <w:sz w:val="26"/>
                <w:szCs w:val="26"/>
                <w:lang w:val="uk-UA"/>
              </w:rPr>
              <w:t xml:space="preserve"> про реєстрацію авторського права на твір</w:t>
            </w:r>
            <w:r w:rsidR="00490E4C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552" w:type="dxa"/>
            <w:vAlign w:val="center"/>
          </w:tcPr>
          <w:p w:rsidR="003C004B" w:rsidRPr="000D0D00" w:rsidRDefault="003C004B" w:rsidP="000D0D00">
            <w:pPr>
              <w:pStyle w:val="a3"/>
              <w:spacing w:after="0" w:line="24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0D0D00">
              <w:rPr>
                <w:sz w:val="26"/>
                <w:szCs w:val="26"/>
                <w:lang w:val="uk-UA"/>
              </w:rPr>
              <w:t>-</w:t>
            </w:r>
          </w:p>
        </w:tc>
      </w:tr>
      <w:tr w:rsidR="006C7F9C" w:rsidRPr="006C7F9C" w:rsidTr="006C7F9C">
        <w:tc>
          <w:tcPr>
            <w:tcW w:w="586" w:type="dxa"/>
            <w:vAlign w:val="center"/>
          </w:tcPr>
          <w:p w:rsidR="003C004B" w:rsidRPr="006C7F9C" w:rsidRDefault="003C004B" w:rsidP="000D0D00">
            <w:pPr>
              <w:pStyle w:val="a3"/>
              <w:spacing w:after="0" w:line="240" w:lineRule="auto"/>
              <w:ind w:left="0"/>
              <w:jc w:val="center"/>
              <w:rPr>
                <w:color w:val="0000CC"/>
                <w:sz w:val="26"/>
                <w:szCs w:val="26"/>
                <w:lang w:val="uk-UA"/>
              </w:rPr>
            </w:pPr>
            <w:r w:rsidRPr="006C7F9C">
              <w:rPr>
                <w:color w:val="0000CC"/>
                <w:sz w:val="26"/>
                <w:szCs w:val="26"/>
                <w:lang w:val="uk-UA"/>
              </w:rPr>
              <w:lastRenderedPageBreak/>
              <w:t>3</w:t>
            </w:r>
          </w:p>
        </w:tc>
        <w:tc>
          <w:tcPr>
            <w:tcW w:w="6483" w:type="dxa"/>
          </w:tcPr>
          <w:p w:rsidR="003C004B" w:rsidRPr="006C7F9C" w:rsidRDefault="003C004B" w:rsidP="000D0D00">
            <w:pPr>
              <w:pStyle w:val="a3"/>
              <w:spacing w:after="0" w:line="240" w:lineRule="auto"/>
              <w:ind w:left="0"/>
              <w:rPr>
                <w:color w:val="0000CC"/>
                <w:sz w:val="26"/>
                <w:szCs w:val="26"/>
                <w:lang w:val="uk-UA"/>
              </w:rPr>
            </w:pPr>
            <w:r w:rsidRPr="006C7F9C">
              <w:rPr>
                <w:color w:val="0000CC"/>
                <w:sz w:val="26"/>
                <w:szCs w:val="26"/>
                <w:lang w:val="uk-UA"/>
              </w:rPr>
              <w:t xml:space="preserve">Наявність виданого підручника чи навчального посібника (включаючи електронні) або монографії (загальним обсягом </w:t>
            </w:r>
            <w:r w:rsidRPr="006C7F9C">
              <w:rPr>
                <w:b/>
                <w:color w:val="0000CC"/>
                <w:sz w:val="26"/>
                <w:szCs w:val="26"/>
                <w:lang w:val="uk-UA"/>
              </w:rPr>
              <w:t>не менше 5 авторських аркушів</w:t>
            </w:r>
            <w:r w:rsidRPr="006C7F9C">
              <w:rPr>
                <w:color w:val="0000CC"/>
                <w:sz w:val="26"/>
                <w:szCs w:val="26"/>
                <w:lang w:val="uk-UA"/>
              </w:rPr>
              <w:t>), в тому числі видані у співавторстві (обсягом не менше 1,5 авторського аркуша на кожного співавтора)</w:t>
            </w:r>
          </w:p>
        </w:tc>
        <w:tc>
          <w:tcPr>
            <w:tcW w:w="2552" w:type="dxa"/>
            <w:vAlign w:val="center"/>
          </w:tcPr>
          <w:p w:rsidR="003C004B" w:rsidRPr="006C7F9C" w:rsidRDefault="003C004B" w:rsidP="000D0D00">
            <w:pPr>
              <w:pStyle w:val="a3"/>
              <w:spacing w:after="0" w:line="240" w:lineRule="auto"/>
              <w:ind w:left="0"/>
              <w:jc w:val="center"/>
              <w:rPr>
                <w:color w:val="0000CC"/>
                <w:sz w:val="26"/>
                <w:szCs w:val="26"/>
                <w:lang w:val="uk-UA"/>
              </w:rPr>
            </w:pPr>
            <w:r w:rsidRPr="006C7F9C">
              <w:rPr>
                <w:color w:val="0000CC"/>
                <w:sz w:val="26"/>
                <w:szCs w:val="26"/>
                <w:lang w:val="uk-UA"/>
              </w:rPr>
              <w:t>+</w:t>
            </w:r>
          </w:p>
        </w:tc>
      </w:tr>
      <w:tr w:rsidR="006C7F9C" w:rsidRPr="006C7F9C" w:rsidTr="006C7F9C">
        <w:tc>
          <w:tcPr>
            <w:tcW w:w="586" w:type="dxa"/>
            <w:vAlign w:val="center"/>
          </w:tcPr>
          <w:p w:rsidR="003C004B" w:rsidRPr="006C7F9C" w:rsidRDefault="003C004B" w:rsidP="000D0D00">
            <w:pPr>
              <w:pStyle w:val="a3"/>
              <w:spacing w:after="0" w:line="240" w:lineRule="auto"/>
              <w:ind w:left="0"/>
              <w:jc w:val="center"/>
              <w:rPr>
                <w:color w:val="0000CC"/>
                <w:sz w:val="26"/>
                <w:szCs w:val="26"/>
                <w:lang w:val="uk-UA"/>
              </w:rPr>
            </w:pPr>
            <w:r w:rsidRPr="006C7F9C">
              <w:rPr>
                <w:color w:val="0000CC"/>
                <w:sz w:val="26"/>
                <w:szCs w:val="26"/>
                <w:lang w:val="uk-UA"/>
              </w:rPr>
              <w:t>4</w:t>
            </w:r>
          </w:p>
        </w:tc>
        <w:tc>
          <w:tcPr>
            <w:tcW w:w="6483" w:type="dxa"/>
          </w:tcPr>
          <w:p w:rsidR="003C004B" w:rsidRPr="006C7F9C" w:rsidRDefault="003C004B" w:rsidP="000D0D00">
            <w:pPr>
              <w:pStyle w:val="a3"/>
              <w:spacing w:after="0" w:line="240" w:lineRule="auto"/>
              <w:ind w:left="0"/>
              <w:rPr>
                <w:color w:val="0000CC"/>
                <w:sz w:val="26"/>
                <w:szCs w:val="26"/>
                <w:lang w:val="uk-UA"/>
              </w:rPr>
            </w:pPr>
            <w:r w:rsidRPr="006C7F9C">
              <w:rPr>
                <w:color w:val="0000CC"/>
                <w:sz w:val="26"/>
                <w:szCs w:val="26"/>
                <w:lang w:val="uk-UA"/>
              </w:rPr>
              <w:t xml:space="preserve">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вказівок/рекомендацій/ робочих програм, інших друкованих навчально-методичних праць загальною кількістю </w:t>
            </w:r>
            <w:r w:rsidRPr="006C7F9C">
              <w:rPr>
                <w:b/>
                <w:color w:val="0000CC"/>
                <w:sz w:val="26"/>
                <w:szCs w:val="26"/>
                <w:lang w:val="uk-UA"/>
              </w:rPr>
              <w:t>три найменування</w:t>
            </w:r>
          </w:p>
        </w:tc>
        <w:tc>
          <w:tcPr>
            <w:tcW w:w="2552" w:type="dxa"/>
            <w:vAlign w:val="center"/>
          </w:tcPr>
          <w:p w:rsidR="003C004B" w:rsidRPr="006C7F9C" w:rsidRDefault="003C004B" w:rsidP="000D0D00">
            <w:pPr>
              <w:pStyle w:val="a3"/>
              <w:spacing w:after="0" w:line="240" w:lineRule="auto"/>
              <w:ind w:left="0"/>
              <w:jc w:val="center"/>
              <w:rPr>
                <w:color w:val="0000CC"/>
                <w:sz w:val="26"/>
                <w:szCs w:val="26"/>
                <w:lang w:val="uk-UA"/>
              </w:rPr>
            </w:pPr>
            <w:r w:rsidRPr="006C7F9C">
              <w:rPr>
                <w:color w:val="0000CC"/>
                <w:sz w:val="26"/>
                <w:szCs w:val="26"/>
                <w:lang w:val="uk-UA"/>
              </w:rPr>
              <w:t>+</w:t>
            </w:r>
          </w:p>
        </w:tc>
      </w:tr>
      <w:tr w:rsidR="003C004B" w:rsidRPr="000D0D00" w:rsidTr="006C7F9C">
        <w:tc>
          <w:tcPr>
            <w:tcW w:w="586" w:type="dxa"/>
            <w:vAlign w:val="center"/>
          </w:tcPr>
          <w:p w:rsidR="003C004B" w:rsidRPr="000D0D00" w:rsidRDefault="003C004B" w:rsidP="000D0D00">
            <w:pPr>
              <w:pStyle w:val="a3"/>
              <w:spacing w:after="0" w:line="24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0D0D00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6483" w:type="dxa"/>
          </w:tcPr>
          <w:p w:rsidR="003C004B" w:rsidRPr="000D0D00" w:rsidRDefault="003C004B" w:rsidP="006C7F9C">
            <w:pPr>
              <w:pStyle w:val="a3"/>
              <w:spacing w:after="0"/>
              <w:ind w:left="0"/>
              <w:rPr>
                <w:sz w:val="26"/>
                <w:szCs w:val="26"/>
                <w:lang w:val="uk-UA"/>
              </w:rPr>
            </w:pPr>
            <w:r w:rsidRPr="000D0D00">
              <w:rPr>
                <w:sz w:val="26"/>
                <w:szCs w:val="26"/>
                <w:lang w:val="uk-UA"/>
              </w:rPr>
              <w:t>Захист дисертації на здобуття наукового ступеня</w:t>
            </w:r>
          </w:p>
        </w:tc>
        <w:tc>
          <w:tcPr>
            <w:tcW w:w="2552" w:type="dxa"/>
            <w:vAlign w:val="center"/>
          </w:tcPr>
          <w:p w:rsidR="003C004B" w:rsidRPr="000D0D00" w:rsidRDefault="003C004B" w:rsidP="000D0D00">
            <w:pPr>
              <w:pStyle w:val="a3"/>
              <w:spacing w:after="0" w:line="24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0D0D00">
              <w:rPr>
                <w:sz w:val="26"/>
                <w:szCs w:val="26"/>
                <w:lang w:val="uk-UA"/>
              </w:rPr>
              <w:t>-</w:t>
            </w:r>
          </w:p>
        </w:tc>
      </w:tr>
      <w:tr w:rsidR="003C004B" w:rsidRPr="000D0D00" w:rsidTr="006C7F9C">
        <w:tc>
          <w:tcPr>
            <w:tcW w:w="586" w:type="dxa"/>
            <w:vAlign w:val="center"/>
          </w:tcPr>
          <w:p w:rsidR="003C004B" w:rsidRPr="000D0D00" w:rsidRDefault="003C004B" w:rsidP="000D0D00">
            <w:pPr>
              <w:pStyle w:val="a3"/>
              <w:spacing w:after="0" w:line="24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0D0D00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6483" w:type="dxa"/>
          </w:tcPr>
          <w:p w:rsidR="003C004B" w:rsidRPr="000D0D00" w:rsidRDefault="003C004B" w:rsidP="006C7F9C">
            <w:pPr>
              <w:pStyle w:val="a3"/>
              <w:spacing w:after="0"/>
              <w:ind w:left="0"/>
              <w:rPr>
                <w:sz w:val="26"/>
                <w:szCs w:val="26"/>
                <w:lang w:val="uk-UA"/>
              </w:rPr>
            </w:pPr>
            <w:r w:rsidRPr="000D0D00">
              <w:rPr>
                <w:sz w:val="26"/>
                <w:szCs w:val="26"/>
                <w:lang w:val="uk-UA"/>
              </w:rPr>
              <w:t>Наукове керівництво (консультування) здобувача, який одержав документ про присудження наукового ступеня</w:t>
            </w:r>
          </w:p>
        </w:tc>
        <w:tc>
          <w:tcPr>
            <w:tcW w:w="2552" w:type="dxa"/>
            <w:vAlign w:val="center"/>
          </w:tcPr>
          <w:p w:rsidR="003C004B" w:rsidRPr="000D0D00" w:rsidRDefault="003C004B" w:rsidP="000D0D00">
            <w:pPr>
              <w:pStyle w:val="a3"/>
              <w:spacing w:after="0" w:line="24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0D0D00">
              <w:rPr>
                <w:sz w:val="26"/>
                <w:szCs w:val="26"/>
                <w:lang w:val="uk-UA"/>
              </w:rPr>
              <w:t>-</w:t>
            </w:r>
          </w:p>
        </w:tc>
      </w:tr>
      <w:tr w:rsidR="003C004B" w:rsidRPr="000D0D00" w:rsidTr="006C7F9C">
        <w:tc>
          <w:tcPr>
            <w:tcW w:w="586" w:type="dxa"/>
            <w:vAlign w:val="center"/>
          </w:tcPr>
          <w:p w:rsidR="003C004B" w:rsidRPr="000D0D00" w:rsidRDefault="003C004B" w:rsidP="000D0D00">
            <w:pPr>
              <w:pStyle w:val="a3"/>
              <w:spacing w:after="0" w:line="24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0D0D00"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6483" w:type="dxa"/>
          </w:tcPr>
          <w:p w:rsidR="003C004B" w:rsidRPr="000D0D00" w:rsidRDefault="003C004B" w:rsidP="000D0D00">
            <w:pPr>
              <w:pStyle w:val="a3"/>
              <w:spacing w:after="0" w:line="240" w:lineRule="auto"/>
              <w:ind w:left="0"/>
              <w:rPr>
                <w:sz w:val="26"/>
                <w:szCs w:val="26"/>
                <w:lang w:val="uk-UA"/>
              </w:rPr>
            </w:pPr>
            <w:r w:rsidRPr="000D0D00">
              <w:rPr>
                <w:sz w:val="26"/>
                <w:szCs w:val="26"/>
                <w:lang w:val="uk-UA"/>
              </w:rPr>
              <w:t>Участь в атестації наукових кадрів як офіційного опонента або члена постійної спеціалізованої вченої ради, або члена не менше трьох разових спеціалізованих вчених рад</w:t>
            </w:r>
          </w:p>
        </w:tc>
        <w:tc>
          <w:tcPr>
            <w:tcW w:w="2552" w:type="dxa"/>
            <w:vAlign w:val="center"/>
          </w:tcPr>
          <w:p w:rsidR="003C004B" w:rsidRPr="000D0D00" w:rsidRDefault="003C004B" w:rsidP="000D0D00">
            <w:pPr>
              <w:pStyle w:val="a3"/>
              <w:spacing w:after="0" w:line="24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0D0D00">
              <w:rPr>
                <w:sz w:val="26"/>
                <w:szCs w:val="26"/>
                <w:lang w:val="uk-UA"/>
              </w:rPr>
              <w:t>-</w:t>
            </w:r>
          </w:p>
        </w:tc>
      </w:tr>
      <w:tr w:rsidR="006C7F9C" w:rsidRPr="006C7F9C" w:rsidTr="006C7F9C">
        <w:tc>
          <w:tcPr>
            <w:tcW w:w="586" w:type="dxa"/>
            <w:vAlign w:val="center"/>
          </w:tcPr>
          <w:p w:rsidR="003C004B" w:rsidRPr="006C7F9C" w:rsidRDefault="003C004B" w:rsidP="000D0D00">
            <w:pPr>
              <w:pStyle w:val="a3"/>
              <w:spacing w:after="0" w:line="240" w:lineRule="auto"/>
              <w:ind w:left="0"/>
              <w:jc w:val="center"/>
              <w:rPr>
                <w:color w:val="0000CC"/>
                <w:sz w:val="26"/>
                <w:szCs w:val="26"/>
                <w:lang w:val="uk-UA"/>
              </w:rPr>
            </w:pPr>
            <w:r w:rsidRPr="006C7F9C">
              <w:rPr>
                <w:color w:val="0000CC"/>
                <w:sz w:val="26"/>
                <w:szCs w:val="26"/>
                <w:lang w:val="uk-UA"/>
              </w:rPr>
              <w:t>8</w:t>
            </w:r>
          </w:p>
        </w:tc>
        <w:tc>
          <w:tcPr>
            <w:tcW w:w="6483" w:type="dxa"/>
          </w:tcPr>
          <w:p w:rsidR="003C004B" w:rsidRPr="006C7F9C" w:rsidRDefault="003C004B" w:rsidP="000D0D00">
            <w:pPr>
              <w:pStyle w:val="a3"/>
              <w:spacing w:after="0" w:line="240" w:lineRule="auto"/>
              <w:ind w:left="0"/>
              <w:rPr>
                <w:color w:val="0000CC"/>
                <w:sz w:val="26"/>
                <w:szCs w:val="26"/>
                <w:lang w:val="uk-UA"/>
              </w:rPr>
            </w:pPr>
            <w:r w:rsidRPr="006C7F9C">
              <w:rPr>
                <w:color w:val="0000CC"/>
                <w:sz w:val="26"/>
                <w:szCs w:val="26"/>
                <w:lang w:val="uk-UA"/>
              </w:rPr>
              <w:t>Виконання функцій (повноважень, обов’язків) наукового керівника або відповідального виконавця наукової теми (проекту), або головного редактора/члена редакційної колегії/експерта (рецензента) наукового видання, включеного до переліку фахових видань України, або іноземного наукового видання, що індексується в бібліографічних базах</w:t>
            </w:r>
          </w:p>
        </w:tc>
        <w:tc>
          <w:tcPr>
            <w:tcW w:w="2552" w:type="dxa"/>
            <w:vAlign w:val="center"/>
          </w:tcPr>
          <w:p w:rsidR="003C004B" w:rsidRPr="006C7F9C" w:rsidRDefault="003C004B" w:rsidP="000D0D00">
            <w:pPr>
              <w:pStyle w:val="a3"/>
              <w:spacing w:after="0" w:line="240" w:lineRule="auto"/>
              <w:ind w:left="0"/>
              <w:jc w:val="center"/>
              <w:rPr>
                <w:color w:val="0000CC"/>
                <w:sz w:val="26"/>
                <w:szCs w:val="26"/>
                <w:lang w:val="uk-UA"/>
              </w:rPr>
            </w:pPr>
            <w:r w:rsidRPr="006C7F9C">
              <w:rPr>
                <w:color w:val="0000CC"/>
                <w:sz w:val="26"/>
                <w:szCs w:val="26"/>
                <w:lang w:val="uk-UA"/>
              </w:rPr>
              <w:t>+</w:t>
            </w:r>
          </w:p>
        </w:tc>
      </w:tr>
      <w:tr w:rsidR="003C004B" w:rsidRPr="000D0D00" w:rsidTr="006C7F9C">
        <w:tc>
          <w:tcPr>
            <w:tcW w:w="586" w:type="dxa"/>
            <w:vAlign w:val="center"/>
          </w:tcPr>
          <w:p w:rsidR="003C004B" w:rsidRPr="000D0D00" w:rsidRDefault="003C004B" w:rsidP="000D0D00">
            <w:pPr>
              <w:pStyle w:val="a3"/>
              <w:spacing w:after="0" w:line="24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0D0D00"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6483" w:type="dxa"/>
          </w:tcPr>
          <w:p w:rsidR="003C004B" w:rsidRPr="000D0D00" w:rsidRDefault="003C004B" w:rsidP="000D0D00">
            <w:pPr>
              <w:pStyle w:val="a3"/>
              <w:spacing w:after="0" w:line="240" w:lineRule="auto"/>
              <w:ind w:left="0"/>
              <w:rPr>
                <w:sz w:val="26"/>
                <w:szCs w:val="26"/>
                <w:lang w:val="uk-UA"/>
              </w:rPr>
            </w:pPr>
            <w:r w:rsidRPr="000D0D00">
              <w:rPr>
                <w:sz w:val="26"/>
                <w:szCs w:val="26"/>
                <w:lang w:val="uk-UA"/>
              </w:rPr>
              <w:t xml:space="preserve">Робота у складі експертної ради з питань проведення експертизи дисертацій МОН або у складі галузевої експертної ради як експерта Національного агентства із забезпечення якості вищої освіти, або у складі Акредитаційної комісії, або міжгалузевої експертної ради з вищої освіти Акредитаційної комісії, або трьох експертних комісій МОН/зазначеного Агентства, або Науково-методичної ради/науково-методичних комісій (підкомісій) з вищої або фахової </w:t>
            </w:r>
            <w:proofErr w:type="spellStart"/>
            <w:r w:rsidRPr="000D0D00">
              <w:rPr>
                <w:sz w:val="26"/>
                <w:szCs w:val="26"/>
                <w:lang w:val="uk-UA"/>
              </w:rPr>
              <w:t>передвищої</w:t>
            </w:r>
            <w:proofErr w:type="spellEnd"/>
            <w:r w:rsidRPr="000D0D00">
              <w:rPr>
                <w:sz w:val="26"/>
                <w:szCs w:val="26"/>
                <w:lang w:val="uk-UA"/>
              </w:rPr>
              <w:t xml:space="preserve"> освіти МОН, наукових/науково-методичних/експертних рад органів державної влади та органів місцевого самоврядування, або у складі комісій Державної служби якості освіти із здійснення планових (позапланових) заходів державного нагляду (контролю)</w:t>
            </w:r>
          </w:p>
        </w:tc>
        <w:tc>
          <w:tcPr>
            <w:tcW w:w="2552" w:type="dxa"/>
            <w:vAlign w:val="center"/>
          </w:tcPr>
          <w:p w:rsidR="003C004B" w:rsidRPr="000D0D00" w:rsidRDefault="003C004B" w:rsidP="000D0D00">
            <w:pPr>
              <w:pStyle w:val="a3"/>
              <w:spacing w:after="0" w:line="24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0D0D00">
              <w:rPr>
                <w:sz w:val="26"/>
                <w:szCs w:val="26"/>
                <w:lang w:val="uk-UA"/>
              </w:rPr>
              <w:t>-</w:t>
            </w:r>
          </w:p>
        </w:tc>
      </w:tr>
      <w:tr w:rsidR="003C004B" w:rsidRPr="000D0D00" w:rsidTr="006C7F9C">
        <w:tc>
          <w:tcPr>
            <w:tcW w:w="586" w:type="dxa"/>
            <w:vAlign w:val="center"/>
          </w:tcPr>
          <w:p w:rsidR="003C004B" w:rsidRPr="000D0D00" w:rsidRDefault="003C004B" w:rsidP="000D0D00">
            <w:pPr>
              <w:pStyle w:val="a3"/>
              <w:spacing w:after="0" w:line="24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0D0D00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6483" w:type="dxa"/>
          </w:tcPr>
          <w:p w:rsidR="003C004B" w:rsidRPr="000D0D00" w:rsidRDefault="003C004B" w:rsidP="000D0D00">
            <w:pPr>
              <w:pStyle w:val="a3"/>
              <w:spacing w:after="0" w:line="240" w:lineRule="auto"/>
              <w:ind w:left="0"/>
              <w:rPr>
                <w:sz w:val="26"/>
                <w:szCs w:val="26"/>
                <w:lang w:val="uk-UA"/>
              </w:rPr>
            </w:pPr>
            <w:r w:rsidRPr="000D0D00">
              <w:rPr>
                <w:sz w:val="26"/>
                <w:szCs w:val="26"/>
                <w:lang w:val="uk-UA"/>
              </w:rPr>
              <w:t>Участь у міжнародних наукових та/або освітніх проектах, залучення до міжнародної експертизи, наявність звання “суддя міжнародної категорії”</w:t>
            </w:r>
          </w:p>
        </w:tc>
        <w:tc>
          <w:tcPr>
            <w:tcW w:w="2552" w:type="dxa"/>
            <w:vAlign w:val="center"/>
          </w:tcPr>
          <w:p w:rsidR="003C004B" w:rsidRPr="000D0D00" w:rsidRDefault="003C004B" w:rsidP="000D0D00">
            <w:pPr>
              <w:pStyle w:val="a3"/>
              <w:spacing w:after="0" w:line="24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0D0D00">
              <w:rPr>
                <w:sz w:val="26"/>
                <w:szCs w:val="26"/>
                <w:lang w:val="uk-UA"/>
              </w:rPr>
              <w:t>-</w:t>
            </w:r>
          </w:p>
        </w:tc>
      </w:tr>
      <w:tr w:rsidR="006C7F9C" w:rsidRPr="006C7F9C" w:rsidTr="006C7F9C">
        <w:tc>
          <w:tcPr>
            <w:tcW w:w="586" w:type="dxa"/>
            <w:vAlign w:val="center"/>
          </w:tcPr>
          <w:p w:rsidR="003C004B" w:rsidRPr="006C7F9C" w:rsidRDefault="003C004B" w:rsidP="000D0D00">
            <w:pPr>
              <w:pStyle w:val="a3"/>
              <w:spacing w:after="0" w:line="240" w:lineRule="auto"/>
              <w:ind w:left="0"/>
              <w:jc w:val="center"/>
              <w:rPr>
                <w:color w:val="0000CC"/>
                <w:sz w:val="26"/>
                <w:szCs w:val="26"/>
                <w:lang w:val="uk-UA"/>
              </w:rPr>
            </w:pPr>
            <w:r w:rsidRPr="006C7F9C">
              <w:rPr>
                <w:color w:val="0000CC"/>
                <w:sz w:val="26"/>
                <w:szCs w:val="26"/>
                <w:lang w:val="uk-UA"/>
              </w:rPr>
              <w:t>11</w:t>
            </w:r>
          </w:p>
        </w:tc>
        <w:tc>
          <w:tcPr>
            <w:tcW w:w="6483" w:type="dxa"/>
          </w:tcPr>
          <w:p w:rsidR="003C004B" w:rsidRPr="006C7F9C" w:rsidRDefault="003C004B" w:rsidP="000D0D00">
            <w:pPr>
              <w:pStyle w:val="a3"/>
              <w:spacing w:after="0" w:line="240" w:lineRule="auto"/>
              <w:ind w:left="0"/>
              <w:rPr>
                <w:color w:val="0000CC"/>
                <w:sz w:val="26"/>
                <w:szCs w:val="26"/>
                <w:lang w:val="uk-UA"/>
              </w:rPr>
            </w:pPr>
            <w:r w:rsidRPr="006C7F9C">
              <w:rPr>
                <w:color w:val="0000CC"/>
                <w:sz w:val="26"/>
                <w:szCs w:val="26"/>
                <w:lang w:val="uk-UA"/>
              </w:rPr>
              <w:t>Наукове консультування підприємств, установ, організацій не менше трьох років, що здійснювалося на підставі договору із закладом вищої освіти (науковою установою)</w:t>
            </w:r>
          </w:p>
        </w:tc>
        <w:tc>
          <w:tcPr>
            <w:tcW w:w="2552" w:type="dxa"/>
            <w:vAlign w:val="center"/>
          </w:tcPr>
          <w:p w:rsidR="003C004B" w:rsidRPr="006C7F9C" w:rsidRDefault="003C004B" w:rsidP="000D0D00">
            <w:pPr>
              <w:pStyle w:val="a3"/>
              <w:spacing w:after="0" w:line="240" w:lineRule="auto"/>
              <w:ind w:left="0"/>
              <w:jc w:val="center"/>
              <w:rPr>
                <w:color w:val="0000CC"/>
                <w:sz w:val="26"/>
                <w:szCs w:val="26"/>
                <w:lang w:val="uk-UA"/>
              </w:rPr>
            </w:pPr>
            <w:r w:rsidRPr="006C7F9C">
              <w:rPr>
                <w:color w:val="0000CC"/>
                <w:sz w:val="26"/>
                <w:szCs w:val="26"/>
                <w:lang w:val="uk-UA"/>
              </w:rPr>
              <w:t>+</w:t>
            </w:r>
          </w:p>
        </w:tc>
      </w:tr>
      <w:tr w:rsidR="006C7F9C" w:rsidRPr="006C7F9C" w:rsidTr="006C7F9C">
        <w:tc>
          <w:tcPr>
            <w:tcW w:w="586" w:type="dxa"/>
            <w:vAlign w:val="center"/>
          </w:tcPr>
          <w:p w:rsidR="003C004B" w:rsidRPr="006C7F9C" w:rsidRDefault="003C004B" w:rsidP="000D0D00">
            <w:pPr>
              <w:pStyle w:val="a3"/>
              <w:spacing w:after="0" w:line="240" w:lineRule="auto"/>
              <w:ind w:left="0"/>
              <w:jc w:val="center"/>
              <w:rPr>
                <w:color w:val="0000CC"/>
                <w:sz w:val="26"/>
                <w:szCs w:val="26"/>
                <w:lang w:val="uk-UA"/>
              </w:rPr>
            </w:pPr>
            <w:r w:rsidRPr="006C7F9C">
              <w:rPr>
                <w:color w:val="0000CC"/>
                <w:sz w:val="26"/>
                <w:szCs w:val="26"/>
                <w:lang w:val="uk-UA"/>
              </w:rPr>
              <w:t>12</w:t>
            </w:r>
          </w:p>
        </w:tc>
        <w:tc>
          <w:tcPr>
            <w:tcW w:w="6483" w:type="dxa"/>
          </w:tcPr>
          <w:p w:rsidR="003C004B" w:rsidRPr="006C7F9C" w:rsidRDefault="003C004B" w:rsidP="000D0D00">
            <w:pPr>
              <w:pStyle w:val="a3"/>
              <w:spacing w:after="0" w:line="240" w:lineRule="auto"/>
              <w:ind w:left="0"/>
              <w:rPr>
                <w:color w:val="0000CC"/>
                <w:sz w:val="26"/>
                <w:szCs w:val="26"/>
                <w:lang w:val="uk-UA"/>
              </w:rPr>
            </w:pPr>
            <w:r w:rsidRPr="006C7F9C">
              <w:rPr>
                <w:color w:val="0000CC"/>
                <w:sz w:val="26"/>
                <w:szCs w:val="26"/>
                <w:lang w:val="uk-UA"/>
              </w:rPr>
              <w:t xml:space="preserve">Наявність апробаційних та/або науково-популярних, та/або консультаційних (дорадчих), та/або науково-експертних публікацій з наукової або професійної </w:t>
            </w:r>
            <w:r w:rsidRPr="006C7F9C">
              <w:rPr>
                <w:color w:val="0000CC"/>
                <w:sz w:val="26"/>
                <w:szCs w:val="26"/>
                <w:lang w:val="uk-UA"/>
              </w:rPr>
              <w:lastRenderedPageBreak/>
              <w:t>тематики загальною кількістю не менше п’яти публікацій</w:t>
            </w:r>
          </w:p>
        </w:tc>
        <w:tc>
          <w:tcPr>
            <w:tcW w:w="2552" w:type="dxa"/>
            <w:vAlign w:val="center"/>
          </w:tcPr>
          <w:p w:rsidR="003C004B" w:rsidRPr="006C7F9C" w:rsidRDefault="003C004B" w:rsidP="000D0D00">
            <w:pPr>
              <w:pStyle w:val="a3"/>
              <w:spacing w:after="0" w:line="240" w:lineRule="auto"/>
              <w:ind w:left="0"/>
              <w:jc w:val="center"/>
              <w:rPr>
                <w:color w:val="0000CC"/>
                <w:sz w:val="26"/>
                <w:szCs w:val="26"/>
                <w:lang w:val="uk-UA"/>
              </w:rPr>
            </w:pPr>
            <w:r w:rsidRPr="006C7F9C">
              <w:rPr>
                <w:color w:val="0000CC"/>
                <w:sz w:val="26"/>
                <w:szCs w:val="26"/>
                <w:lang w:val="uk-UA"/>
              </w:rPr>
              <w:lastRenderedPageBreak/>
              <w:t>+</w:t>
            </w:r>
          </w:p>
        </w:tc>
      </w:tr>
      <w:tr w:rsidR="003C004B" w:rsidRPr="000D0D00" w:rsidTr="006C7F9C">
        <w:tc>
          <w:tcPr>
            <w:tcW w:w="586" w:type="dxa"/>
            <w:vAlign w:val="center"/>
          </w:tcPr>
          <w:p w:rsidR="003C004B" w:rsidRPr="000D0D00" w:rsidRDefault="003C004B" w:rsidP="000D0D00">
            <w:pPr>
              <w:pStyle w:val="a3"/>
              <w:spacing w:after="0" w:line="24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0D0D00">
              <w:rPr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6483" w:type="dxa"/>
          </w:tcPr>
          <w:p w:rsidR="003C004B" w:rsidRPr="000D0D00" w:rsidRDefault="003C004B" w:rsidP="000D0D00">
            <w:pPr>
              <w:pStyle w:val="a3"/>
              <w:spacing w:after="0" w:line="240" w:lineRule="auto"/>
              <w:ind w:left="0"/>
              <w:rPr>
                <w:sz w:val="26"/>
                <w:szCs w:val="26"/>
                <w:lang w:val="uk-UA"/>
              </w:rPr>
            </w:pPr>
            <w:r w:rsidRPr="000D0D00">
              <w:rPr>
                <w:sz w:val="26"/>
                <w:szCs w:val="26"/>
                <w:lang w:val="uk-UA"/>
              </w:rPr>
              <w:t xml:space="preserve">Проведення навчальних занять із спеціальних дисциплін іноземною мовою (крім дисциплін </w:t>
            </w:r>
            <w:proofErr w:type="spellStart"/>
            <w:r w:rsidRPr="000D0D00">
              <w:rPr>
                <w:sz w:val="26"/>
                <w:szCs w:val="26"/>
                <w:lang w:val="uk-UA"/>
              </w:rPr>
              <w:t>мовної</w:t>
            </w:r>
            <w:proofErr w:type="spellEnd"/>
            <w:r w:rsidRPr="000D0D00">
              <w:rPr>
                <w:sz w:val="26"/>
                <w:szCs w:val="26"/>
                <w:lang w:val="uk-UA"/>
              </w:rPr>
              <w:t xml:space="preserve"> підготовки) в обсязі не менше 50 аудиторних годин на навчальний рік</w:t>
            </w:r>
          </w:p>
        </w:tc>
        <w:tc>
          <w:tcPr>
            <w:tcW w:w="2552" w:type="dxa"/>
            <w:vAlign w:val="center"/>
          </w:tcPr>
          <w:p w:rsidR="003C004B" w:rsidRPr="000D0D00" w:rsidRDefault="003C004B" w:rsidP="000D0D00">
            <w:pPr>
              <w:pStyle w:val="a3"/>
              <w:spacing w:after="0" w:line="24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0D0D00">
              <w:rPr>
                <w:sz w:val="26"/>
                <w:szCs w:val="26"/>
                <w:lang w:val="uk-UA"/>
              </w:rPr>
              <w:t>-</w:t>
            </w:r>
          </w:p>
        </w:tc>
      </w:tr>
      <w:tr w:rsidR="006C7F9C" w:rsidRPr="006C7F9C" w:rsidTr="006C7F9C">
        <w:tc>
          <w:tcPr>
            <w:tcW w:w="586" w:type="dxa"/>
            <w:vAlign w:val="center"/>
          </w:tcPr>
          <w:p w:rsidR="003C004B" w:rsidRPr="006C7F9C" w:rsidRDefault="003C004B" w:rsidP="000D0D00">
            <w:pPr>
              <w:pStyle w:val="a3"/>
              <w:spacing w:after="0" w:line="240" w:lineRule="auto"/>
              <w:ind w:left="0"/>
              <w:jc w:val="center"/>
              <w:rPr>
                <w:color w:val="0000CC"/>
                <w:sz w:val="26"/>
                <w:szCs w:val="26"/>
                <w:lang w:val="uk-UA"/>
              </w:rPr>
            </w:pPr>
            <w:r w:rsidRPr="006C7F9C">
              <w:rPr>
                <w:color w:val="0000CC"/>
                <w:sz w:val="26"/>
                <w:szCs w:val="26"/>
                <w:lang w:val="uk-UA"/>
              </w:rPr>
              <w:t>14</w:t>
            </w:r>
          </w:p>
        </w:tc>
        <w:tc>
          <w:tcPr>
            <w:tcW w:w="6483" w:type="dxa"/>
          </w:tcPr>
          <w:p w:rsidR="003C004B" w:rsidRPr="006C7F9C" w:rsidRDefault="003C004B" w:rsidP="000D0D00">
            <w:pPr>
              <w:pStyle w:val="a3"/>
              <w:spacing w:after="0" w:line="240" w:lineRule="auto"/>
              <w:ind w:left="0"/>
              <w:rPr>
                <w:color w:val="0000CC"/>
                <w:sz w:val="26"/>
                <w:szCs w:val="26"/>
                <w:lang w:val="uk-UA"/>
              </w:rPr>
            </w:pPr>
            <w:r w:rsidRPr="006C7F9C">
              <w:rPr>
                <w:color w:val="0000CC"/>
                <w:sz w:val="26"/>
                <w:szCs w:val="26"/>
                <w:lang w:val="uk-UA"/>
              </w:rPr>
              <w:t xml:space="preserve">Керівництво студентом, який зайняв призове місце на I або ІІ етапі Всеукраїнської студентської олімпіади (Всеукраїнського конкурсу студентських наукових робіт), або робота у складі організаційного комітету / 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 / проблемною групою; керівництво студентом, який брав участь в Олімпійських, </w:t>
            </w:r>
            <w:proofErr w:type="spellStart"/>
            <w:r w:rsidRPr="006C7F9C">
              <w:rPr>
                <w:color w:val="0000CC"/>
                <w:sz w:val="26"/>
                <w:szCs w:val="26"/>
                <w:lang w:val="uk-UA"/>
              </w:rPr>
              <w:t>Паралімпійських</w:t>
            </w:r>
            <w:proofErr w:type="spellEnd"/>
            <w:r w:rsidRPr="006C7F9C">
              <w:rPr>
                <w:color w:val="0000CC"/>
                <w:sz w:val="26"/>
                <w:szCs w:val="26"/>
                <w:lang w:val="uk-UA"/>
              </w:rPr>
              <w:t xml:space="preserve"> іграх, Всесвітній та Всеукраїнській Універсіаді, чемпіонаті світу, Європи, Європейських іграх, етапах Кубка світу та Європи, чемпіонаті України; виконання обов’язків тренера, помічника тренера національної збірної команди України з видів спорту; виконання обов’язків головного секретаря, головного судді, судді міжнародних та всеукраїнських змагань; керівництво спортивною делегацією; робота у складі організаційного комітету, суддівського корпусу</w:t>
            </w:r>
          </w:p>
        </w:tc>
        <w:tc>
          <w:tcPr>
            <w:tcW w:w="2552" w:type="dxa"/>
            <w:vAlign w:val="center"/>
          </w:tcPr>
          <w:p w:rsidR="003C004B" w:rsidRPr="006C7F9C" w:rsidRDefault="003C004B" w:rsidP="000D0D00">
            <w:pPr>
              <w:pStyle w:val="a3"/>
              <w:spacing w:after="0" w:line="240" w:lineRule="auto"/>
              <w:ind w:left="0"/>
              <w:jc w:val="center"/>
              <w:rPr>
                <w:color w:val="0000CC"/>
                <w:sz w:val="26"/>
                <w:szCs w:val="26"/>
                <w:lang w:val="uk-UA"/>
              </w:rPr>
            </w:pPr>
            <w:r w:rsidRPr="006C7F9C">
              <w:rPr>
                <w:color w:val="0000CC"/>
                <w:sz w:val="26"/>
                <w:szCs w:val="26"/>
                <w:lang w:val="uk-UA"/>
              </w:rPr>
              <w:t>+</w:t>
            </w:r>
          </w:p>
        </w:tc>
      </w:tr>
      <w:tr w:rsidR="003C004B" w:rsidRPr="000D0D00" w:rsidTr="006C7F9C">
        <w:tc>
          <w:tcPr>
            <w:tcW w:w="586" w:type="dxa"/>
            <w:vAlign w:val="center"/>
          </w:tcPr>
          <w:p w:rsidR="003C004B" w:rsidRPr="000D0D00" w:rsidRDefault="003C004B" w:rsidP="000D0D00">
            <w:pPr>
              <w:pStyle w:val="a3"/>
              <w:spacing w:after="0" w:line="24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0D0D00">
              <w:rPr>
                <w:sz w:val="26"/>
                <w:szCs w:val="26"/>
                <w:lang w:val="uk-UA"/>
              </w:rPr>
              <w:t>15</w:t>
            </w:r>
          </w:p>
        </w:tc>
        <w:tc>
          <w:tcPr>
            <w:tcW w:w="6483" w:type="dxa"/>
          </w:tcPr>
          <w:p w:rsidR="003C004B" w:rsidRPr="000D0D00" w:rsidRDefault="003C004B" w:rsidP="006C7F9C">
            <w:pPr>
              <w:pStyle w:val="a3"/>
              <w:spacing w:after="0" w:line="264" w:lineRule="auto"/>
              <w:ind w:left="0"/>
              <w:rPr>
                <w:sz w:val="26"/>
                <w:szCs w:val="26"/>
                <w:lang w:val="uk-UA"/>
              </w:rPr>
            </w:pPr>
            <w:r w:rsidRPr="000D0D00">
              <w:rPr>
                <w:sz w:val="26"/>
                <w:szCs w:val="26"/>
                <w:lang w:val="uk-UA"/>
              </w:rPr>
              <w:t>Керівництво школярем, який зайняв призове місце III—IV етапу Всеукраїнських учнівських олімпіад з базових навчальних предметів, II—III етапу Всеукраїнських конкурсів-захистів науково-дослідницьких робіт учнів — членів Національного центру “Мала академія наук України”; участь у журі III—IV етапу Всеукраїнських учнівських олімпіад з базових навчальних предметів чи II—III етапу Всеукраїнських конкурсів-захистів науково-дослідницьких робіт учнів — членів Національного центру “Мала академія наук України” (крім третього (</w:t>
            </w:r>
            <w:proofErr w:type="spellStart"/>
            <w:r w:rsidRPr="000D0D00">
              <w:rPr>
                <w:sz w:val="26"/>
                <w:szCs w:val="26"/>
                <w:lang w:val="uk-UA"/>
              </w:rPr>
              <w:t>освітньо</w:t>
            </w:r>
            <w:proofErr w:type="spellEnd"/>
            <w:r w:rsidRPr="000D0D00">
              <w:rPr>
                <w:sz w:val="26"/>
                <w:szCs w:val="26"/>
                <w:lang w:val="uk-UA"/>
              </w:rPr>
              <w:t>-наукового/</w:t>
            </w:r>
            <w:proofErr w:type="spellStart"/>
            <w:r w:rsidRPr="000D0D00">
              <w:rPr>
                <w:sz w:val="26"/>
                <w:szCs w:val="26"/>
                <w:lang w:val="uk-UA"/>
              </w:rPr>
              <w:t>освітньо</w:t>
            </w:r>
            <w:proofErr w:type="spellEnd"/>
            <w:r w:rsidRPr="000D0D00">
              <w:rPr>
                <w:sz w:val="26"/>
                <w:szCs w:val="26"/>
                <w:lang w:val="uk-UA"/>
              </w:rPr>
              <w:t>-творчого) рівня)</w:t>
            </w:r>
          </w:p>
        </w:tc>
        <w:tc>
          <w:tcPr>
            <w:tcW w:w="2552" w:type="dxa"/>
            <w:vAlign w:val="center"/>
          </w:tcPr>
          <w:p w:rsidR="003C004B" w:rsidRPr="000D0D00" w:rsidRDefault="003C004B" w:rsidP="000D0D00">
            <w:pPr>
              <w:pStyle w:val="a3"/>
              <w:spacing w:after="0" w:line="24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0D0D00">
              <w:rPr>
                <w:sz w:val="26"/>
                <w:szCs w:val="26"/>
                <w:lang w:val="uk-UA"/>
              </w:rPr>
              <w:t>-</w:t>
            </w:r>
          </w:p>
        </w:tc>
      </w:tr>
      <w:tr w:rsidR="003C004B" w:rsidRPr="000D0D00" w:rsidTr="006C7F9C">
        <w:tc>
          <w:tcPr>
            <w:tcW w:w="586" w:type="dxa"/>
            <w:vAlign w:val="center"/>
          </w:tcPr>
          <w:p w:rsidR="003C004B" w:rsidRPr="000D0D00" w:rsidRDefault="003C004B" w:rsidP="000D0D00">
            <w:pPr>
              <w:pStyle w:val="a3"/>
              <w:spacing w:after="0" w:line="24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0D0D00">
              <w:rPr>
                <w:sz w:val="26"/>
                <w:szCs w:val="26"/>
                <w:lang w:val="uk-UA"/>
              </w:rPr>
              <w:t>16</w:t>
            </w:r>
          </w:p>
        </w:tc>
        <w:tc>
          <w:tcPr>
            <w:tcW w:w="6483" w:type="dxa"/>
          </w:tcPr>
          <w:p w:rsidR="003C004B" w:rsidRPr="000D0D00" w:rsidRDefault="003C004B" w:rsidP="000D0D00">
            <w:pPr>
              <w:pStyle w:val="a3"/>
              <w:spacing w:after="0" w:line="240" w:lineRule="auto"/>
              <w:ind w:left="0"/>
              <w:rPr>
                <w:sz w:val="26"/>
                <w:szCs w:val="26"/>
                <w:lang w:val="uk-UA"/>
              </w:rPr>
            </w:pPr>
            <w:r w:rsidRPr="000D0D00">
              <w:rPr>
                <w:sz w:val="26"/>
                <w:szCs w:val="26"/>
                <w:shd w:val="clear" w:color="auto" w:fill="FFFFFF"/>
                <w:lang w:val="uk-UA"/>
              </w:rPr>
              <w:t>Наявність статусу учасника бойових дій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</w:t>
            </w:r>
          </w:p>
        </w:tc>
        <w:tc>
          <w:tcPr>
            <w:tcW w:w="2552" w:type="dxa"/>
            <w:vAlign w:val="center"/>
          </w:tcPr>
          <w:p w:rsidR="003C004B" w:rsidRPr="000D0D00" w:rsidRDefault="003C004B" w:rsidP="000D0D00">
            <w:pPr>
              <w:pStyle w:val="a3"/>
              <w:spacing w:after="0" w:line="24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0D0D00">
              <w:rPr>
                <w:sz w:val="26"/>
                <w:szCs w:val="26"/>
                <w:lang w:val="uk-UA"/>
              </w:rPr>
              <w:t>-</w:t>
            </w:r>
          </w:p>
        </w:tc>
      </w:tr>
      <w:tr w:rsidR="003C004B" w:rsidRPr="000D0D00" w:rsidTr="006C7F9C">
        <w:tc>
          <w:tcPr>
            <w:tcW w:w="586" w:type="dxa"/>
            <w:vAlign w:val="center"/>
          </w:tcPr>
          <w:p w:rsidR="003C004B" w:rsidRPr="000D0D00" w:rsidRDefault="003C004B" w:rsidP="000D0D00">
            <w:pPr>
              <w:pStyle w:val="a3"/>
              <w:spacing w:after="0" w:line="24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0D0D00">
              <w:rPr>
                <w:sz w:val="26"/>
                <w:szCs w:val="26"/>
                <w:lang w:val="uk-UA"/>
              </w:rPr>
              <w:t>17</w:t>
            </w:r>
          </w:p>
        </w:tc>
        <w:tc>
          <w:tcPr>
            <w:tcW w:w="6483" w:type="dxa"/>
          </w:tcPr>
          <w:p w:rsidR="003C004B" w:rsidRPr="000D0D00" w:rsidRDefault="003C004B" w:rsidP="000D0D00">
            <w:pPr>
              <w:pStyle w:val="a3"/>
              <w:spacing w:after="0" w:line="240" w:lineRule="auto"/>
              <w:ind w:left="0"/>
              <w:rPr>
                <w:sz w:val="26"/>
                <w:szCs w:val="26"/>
                <w:lang w:val="uk-UA"/>
              </w:rPr>
            </w:pPr>
            <w:r w:rsidRPr="000D0D00">
              <w:rPr>
                <w:sz w:val="26"/>
                <w:szCs w:val="26"/>
                <w:shd w:val="clear" w:color="auto" w:fill="FFFFFF"/>
                <w:lang w:val="uk-UA"/>
              </w:rPr>
              <w:t>У</w:t>
            </w:r>
            <w:r w:rsidRPr="0006698B">
              <w:rPr>
                <w:sz w:val="26"/>
                <w:szCs w:val="26"/>
                <w:shd w:val="clear" w:color="auto" w:fill="FFFFFF"/>
                <w:lang w:val="uk-UA"/>
              </w:rPr>
              <w:t>часть у міжнародних</w:t>
            </w:r>
            <w:r>
              <w:rPr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Pr="0006698B">
              <w:rPr>
                <w:sz w:val="26"/>
                <w:szCs w:val="26"/>
                <w:shd w:val="clear" w:color="auto" w:fill="FFFFFF"/>
                <w:lang w:val="uk-UA"/>
              </w:rPr>
              <w:t>операціях з підтримання миру і безпеки</w:t>
            </w:r>
            <w:r>
              <w:rPr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Pr="0006698B">
              <w:rPr>
                <w:sz w:val="26"/>
                <w:szCs w:val="26"/>
                <w:shd w:val="clear" w:color="auto" w:fill="FFFFFF"/>
                <w:lang w:val="uk-UA"/>
              </w:rPr>
              <w:t>під</w:t>
            </w:r>
            <w:r>
              <w:rPr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Pr="0006698B">
              <w:rPr>
                <w:sz w:val="26"/>
                <w:szCs w:val="26"/>
                <w:shd w:val="clear" w:color="auto" w:fill="FFFFFF"/>
                <w:lang w:val="uk-UA"/>
              </w:rPr>
              <w:t>егідою</w:t>
            </w:r>
            <w:r>
              <w:rPr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Pr="0006698B">
              <w:rPr>
                <w:sz w:val="26"/>
                <w:szCs w:val="26"/>
                <w:shd w:val="clear" w:color="auto" w:fill="FFFFFF"/>
                <w:lang w:val="uk-UA"/>
              </w:rPr>
              <w:t>Організації</w:t>
            </w:r>
            <w:r>
              <w:rPr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Pr="0006698B">
              <w:rPr>
                <w:sz w:val="26"/>
                <w:szCs w:val="26"/>
                <w:shd w:val="clear" w:color="auto" w:fill="FFFFFF"/>
                <w:lang w:val="uk-UA"/>
              </w:rPr>
              <w:t>Об’єднаних</w:t>
            </w:r>
            <w:r>
              <w:rPr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Pr="0006698B">
              <w:rPr>
                <w:sz w:val="26"/>
                <w:szCs w:val="26"/>
                <w:shd w:val="clear" w:color="auto" w:fill="FFFFFF"/>
                <w:lang w:val="uk-UA"/>
              </w:rPr>
              <w:t>Націй (для вищих</w:t>
            </w:r>
            <w:r>
              <w:rPr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Pr="0006698B">
              <w:rPr>
                <w:sz w:val="26"/>
                <w:szCs w:val="26"/>
                <w:shd w:val="clear" w:color="auto" w:fill="FFFFFF"/>
                <w:lang w:val="uk-UA"/>
              </w:rPr>
              <w:t>військових</w:t>
            </w:r>
            <w:r>
              <w:rPr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Pr="0006698B">
              <w:rPr>
                <w:sz w:val="26"/>
                <w:szCs w:val="26"/>
                <w:shd w:val="clear" w:color="auto" w:fill="FFFFFF"/>
                <w:lang w:val="uk-UA"/>
              </w:rPr>
              <w:t>навчальних</w:t>
            </w:r>
            <w:r>
              <w:rPr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Pr="0006698B">
              <w:rPr>
                <w:sz w:val="26"/>
                <w:szCs w:val="26"/>
                <w:shd w:val="clear" w:color="auto" w:fill="FFFFFF"/>
                <w:lang w:val="uk-UA"/>
              </w:rPr>
              <w:t>закладів, закладів</w:t>
            </w:r>
            <w:r>
              <w:rPr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Pr="0006698B">
              <w:rPr>
                <w:sz w:val="26"/>
                <w:szCs w:val="26"/>
                <w:shd w:val="clear" w:color="auto" w:fill="FFFFFF"/>
                <w:lang w:val="uk-UA"/>
              </w:rPr>
              <w:t>вищої</w:t>
            </w:r>
            <w:r>
              <w:rPr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Pr="0006698B">
              <w:rPr>
                <w:sz w:val="26"/>
                <w:szCs w:val="26"/>
                <w:shd w:val="clear" w:color="auto" w:fill="FFFFFF"/>
                <w:lang w:val="uk-UA"/>
              </w:rPr>
              <w:t>освіти</w:t>
            </w:r>
            <w:r>
              <w:rPr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Pr="0006698B">
              <w:rPr>
                <w:sz w:val="26"/>
                <w:szCs w:val="26"/>
                <w:shd w:val="clear" w:color="auto" w:fill="FFFFFF"/>
                <w:lang w:val="uk-UA"/>
              </w:rPr>
              <w:t>із</w:t>
            </w:r>
            <w:r>
              <w:rPr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Pr="0006698B">
              <w:rPr>
                <w:sz w:val="26"/>
                <w:szCs w:val="26"/>
                <w:shd w:val="clear" w:color="auto" w:fill="FFFFFF"/>
                <w:lang w:val="uk-UA"/>
              </w:rPr>
              <w:t>специфічними</w:t>
            </w:r>
            <w:r>
              <w:rPr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Pr="0006698B">
              <w:rPr>
                <w:sz w:val="26"/>
                <w:szCs w:val="26"/>
                <w:shd w:val="clear" w:color="auto" w:fill="FFFFFF"/>
                <w:lang w:val="uk-UA"/>
              </w:rPr>
              <w:t>умовами</w:t>
            </w:r>
            <w:r>
              <w:rPr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Pr="0006698B">
              <w:rPr>
                <w:sz w:val="26"/>
                <w:szCs w:val="26"/>
                <w:shd w:val="clear" w:color="auto" w:fill="FFFFFF"/>
                <w:lang w:val="uk-UA"/>
              </w:rPr>
              <w:t>навчання, військових</w:t>
            </w:r>
            <w:r>
              <w:rPr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Pr="0006698B">
              <w:rPr>
                <w:sz w:val="26"/>
                <w:szCs w:val="26"/>
                <w:shd w:val="clear" w:color="auto" w:fill="FFFFFF"/>
                <w:lang w:val="uk-UA"/>
              </w:rPr>
              <w:t>навчальних</w:t>
            </w:r>
            <w:r>
              <w:rPr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Pr="0006698B">
              <w:rPr>
                <w:sz w:val="26"/>
                <w:szCs w:val="26"/>
                <w:shd w:val="clear" w:color="auto" w:fill="FFFFFF"/>
                <w:lang w:val="uk-UA"/>
              </w:rPr>
              <w:t>підрозділів</w:t>
            </w:r>
            <w:r>
              <w:rPr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Pr="0006698B">
              <w:rPr>
                <w:sz w:val="26"/>
                <w:szCs w:val="26"/>
                <w:shd w:val="clear" w:color="auto" w:fill="FFFFFF"/>
                <w:lang w:val="uk-UA"/>
              </w:rPr>
              <w:t>закладів</w:t>
            </w:r>
            <w:r>
              <w:rPr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Pr="0006698B">
              <w:rPr>
                <w:sz w:val="26"/>
                <w:szCs w:val="26"/>
                <w:shd w:val="clear" w:color="auto" w:fill="FFFFFF"/>
                <w:lang w:val="uk-UA"/>
              </w:rPr>
              <w:t>вищої</w:t>
            </w:r>
            <w:r>
              <w:rPr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Pr="0006698B">
              <w:rPr>
                <w:sz w:val="26"/>
                <w:szCs w:val="26"/>
                <w:shd w:val="clear" w:color="auto" w:fill="FFFFFF"/>
                <w:lang w:val="uk-UA"/>
              </w:rPr>
              <w:t>освіти)</w:t>
            </w:r>
          </w:p>
        </w:tc>
        <w:tc>
          <w:tcPr>
            <w:tcW w:w="2552" w:type="dxa"/>
            <w:vAlign w:val="center"/>
          </w:tcPr>
          <w:p w:rsidR="003C004B" w:rsidRPr="000D0D00" w:rsidRDefault="003C004B" w:rsidP="000D0D00">
            <w:pPr>
              <w:pStyle w:val="a3"/>
              <w:spacing w:after="0" w:line="24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0D0D00">
              <w:rPr>
                <w:sz w:val="26"/>
                <w:szCs w:val="26"/>
                <w:lang w:val="uk-UA"/>
              </w:rPr>
              <w:t>-</w:t>
            </w:r>
          </w:p>
        </w:tc>
      </w:tr>
      <w:tr w:rsidR="003C004B" w:rsidRPr="000D0D00" w:rsidTr="006C7F9C">
        <w:tc>
          <w:tcPr>
            <w:tcW w:w="586" w:type="dxa"/>
            <w:vAlign w:val="center"/>
          </w:tcPr>
          <w:p w:rsidR="003C004B" w:rsidRPr="000D0D00" w:rsidRDefault="003C004B" w:rsidP="000D0D00">
            <w:pPr>
              <w:pStyle w:val="a3"/>
              <w:spacing w:after="0" w:line="24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0D0D00">
              <w:rPr>
                <w:sz w:val="26"/>
                <w:szCs w:val="26"/>
                <w:lang w:val="uk-UA"/>
              </w:rPr>
              <w:t>18</w:t>
            </w:r>
          </w:p>
        </w:tc>
        <w:tc>
          <w:tcPr>
            <w:tcW w:w="6483" w:type="dxa"/>
          </w:tcPr>
          <w:p w:rsidR="003C004B" w:rsidRPr="000D0D00" w:rsidRDefault="003C004B" w:rsidP="000D0D00">
            <w:pPr>
              <w:pStyle w:val="a3"/>
              <w:spacing w:after="0" w:line="240" w:lineRule="auto"/>
              <w:ind w:left="0"/>
              <w:rPr>
                <w:sz w:val="26"/>
                <w:szCs w:val="26"/>
                <w:lang w:val="uk-UA"/>
              </w:rPr>
            </w:pPr>
            <w:r w:rsidRPr="000D0D00">
              <w:rPr>
                <w:sz w:val="26"/>
                <w:szCs w:val="26"/>
                <w:shd w:val="clear" w:color="auto" w:fill="FFFFFF"/>
                <w:lang w:val="uk-UA"/>
              </w:rPr>
              <w:t>Участь у міжнародних військових навчаннях (тренуваннях) за участю збройних сил країн - членів НАТО (для вищих військових навчальних закладів, військових навчальних підрозділів закладів вищої освіти)</w:t>
            </w:r>
          </w:p>
        </w:tc>
        <w:tc>
          <w:tcPr>
            <w:tcW w:w="2552" w:type="dxa"/>
            <w:vAlign w:val="center"/>
          </w:tcPr>
          <w:p w:rsidR="003C004B" w:rsidRPr="000D0D00" w:rsidRDefault="003C004B" w:rsidP="000D0D00">
            <w:pPr>
              <w:pStyle w:val="a3"/>
              <w:spacing w:after="0" w:line="24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0D0D00">
              <w:rPr>
                <w:sz w:val="26"/>
                <w:szCs w:val="26"/>
                <w:lang w:val="uk-UA"/>
              </w:rPr>
              <w:t>-</w:t>
            </w:r>
          </w:p>
        </w:tc>
      </w:tr>
      <w:tr w:rsidR="006C7F9C" w:rsidRPr="006C7F9C" w:rsidTr="006C7F9C">
        <w:tc>
          <w:tcPr>
            <w:tcW w:w="586" w:type="dxa"/>
            <w:vAlign w:val="center"/>
          </w:tcPr>
          <w:p w:rsidR="003C004B" w:rsidRPr="006C7F9C" w:rsidRDefault="003C004B" w:rsidP="000D0D00">
            <w:pPr>
              <w:pStyle w:val="a3"/>
              <w:spacing w:after="0" w:line="240" w:lineRule="auto"/>
              <w:ind w:left="0"/>
              <w:jc w:val="center"/>
              <w:rPr>
                <w:color w:val="0000CC"/>
                <w:sz w:val="26"/>
                <w:szCs w:val="26"/>
                <w:lang w:val="uk-UA"/>
              </w:rPr>
            </w:pPr>
            <w:r w:rsidRPr="006C7F9C">
              <w:rPr>
                <w:color w:val="0000CC"/>
                <w:sz w:val="26"/>
                <w:szCs w:val="26"/>
                <w:lang w:val="uk-UA"/>
              </w:rPr>
              <w:lastRenderedPageBreak/>
              <w:t>19</w:t>
            </w:r>
          </w:p>
        </w:tc>
        <w:tc>
          <w:tcPr>
            <w:tcW w:w="6483" w:type="dxa"/>
          </w:tcPr>
          <w:p w:rsidR="003C004B" w:rsidRPr="006C7F9C" w:rsidRDefault="003C004B" w:rsidP="000D0D00">
            <w:pPr>
              <w:pStyle w:val="a3"/>
              <w:spacing w:after="0" w:line="240" w:lineRule="auto"/>
              <w:ind w:left="0"/>
              <w:rPr>
                <w:color w:val="0000CC"/>
                <w:sz w:val="26"/>
                <w:szCs w:val="26"/>
                <w:lang w:val="uk-UA"/>
              </w:rPr>
            </w:pPr>
            <w:r w:rsidRPr="006C7F9C">
              <w:rPr>
                <w:color w:val="0000CC"/>
                <w:sz w:val="26"/>
                <w:szCs w:val="26"/>
                <w:lang w:val="uk-UA"/>
              </w:rPr>
              <w:t>Діяльність за спеціальністю у формі участі у професійних та/або громадських об’єднаннях</w:t>
            </w:r>
          </w:p>
        </w:tc>
        <w:tc>
          <w:tcPr>
            <w:tcW w:w="2552" w:type="dxa"/>
            <w:vAlign w:val="center"/>
          </w:tcPr>
          <w:p w:rsidR="003C004B" w:rsidRPr="006C7F9C" w:rsidRDefault="003C004B" w:rsidP="000D0D00">
            <w:pPr>
              <w:pStyle w:val="a3"/>
              <w:spacing w:after="0" w:line="240" w:lineRule="auto"/>
              <w:ind w:left="0"/>
              <w:jc w:val="center"/>
              <w:rPr>
                <w:color w:val="0000CC"/>
                <w:sz w:val="26"/>
                <w:szCs w:val="26"/>
                <w:lang w:val="uk-UA"/>
              </w:rPr>
            </w:pPr>
            <w:r w:rsidRPr="006C7F9C">
              <w:rPr>
                <w:color w:val="0000CC"/>
                <w:sz w:val="26"/>
                <w:szCs w:val="26"/>
                <w:lang w:val="uk-UA"/>
              </w:rPr>
              <w:t>+</w:t>
            </w:r>
          </w:p>
        </w:tc>
      </w:tr>
      <w:tr w:rsidR="006C7F9C" w:rsidRPr="006C7F9C" w:rsidTr="006C7F9C">
        <w:tc>
          <w:tcPr>
            <w:tcW w:w="586" w:type="dxa"/>
            <w:vAlign w:val="center"/>
          </w:tcPr>
          <w:p w:rsidR="003C004B" w:rsidRPr="006C7F9C" w:rsidRDefault="003C004B" w:rsidP="000D0D00">
            <w:pPr>
              <w:pStyle w:val="a3"/>
              <w:spacing w:after="0" w:line="240" w:lineRule="auto"/>
              <w:ind w:left="0"/>
              <w:jc w:val="center"/>
              <w:rPr>
                <w:color w:val="0000CC"/>
                <w:sz w:val="26"/>
                <w:szCs w:val="26"/>
                <w:lang w:val="uk-UA"/>
              </w:rPr>
            </w:pPr>
            <w:r w:rsidRPr="006C7F9C">
              <w:rPr>
                <w:color w:val="0000CC"/>
                <w:sz w:val="26"/>
                <w:szCs w:val="26"/>
                <w:lang w:val="uk-UA"/>
              </w:rPr>
              <w:t>20</w:t>
            </w:r>
          </w:p>
        </w:tc>
        <w:tc>
          <w:tcPr>
            <w:tcW w:w="6483" w:type="dxa"/>
          </w:tcPr>
          <w:p w:rsidR="003C004B" w:rsidRPr="006C7F9C" w:rsidRDefault="003C004B" w:rsidP="000D0D00">
            <w:pPr>
              <w:pStyle w:val="a3"/>
              <w:spacing w:after="0" w:line="240" w:lineRule="auto"/>
              <w:ind w:left="0"/>
              <w:rPr>
                <w:color w:val="0000CC"/>
                <w:sz w:val="26"/>
                <w:szCs w:val="26"/>
                <w:lang w:val="uk-UA"/>
              </w:rPr>
            </w:pPr>
            <w:r w:rsidRPr="006C7F9C">
              <w:rPr>
                <w:color w:val="0000CC"/>
                <w:sz w:val="26"/>
                <w:szCs w:val="26"/>
                <w:lang w:val="uk-UA"/>
              </w:rPr>
              <w:t>Досвід практичної роботи за спеціальністю не менше п’яти років (крім педагогічної, науково-педагогічної, наукової діяльності)</w:t>
            </w:r>
          </w:p>
        </w:tc>
        <w:tc>
          <w:tcPr>
            <w:tcW w:w="2552" w:type="dxa"/>
            <w:vAlign w:val="center"/>
          </w:tcPr>
          <w:p w:rsidR="003C004B" w:rsidRPr="006C7F9C" w:rsidRDefault="003C004B" w:rsidP="000D0D00">
            <w:pPr>
              <w:pStyle w:val="a3"/>
              <w:spacing w:after="0" w:line="240" w:lineRule="auto"/>
              <w:ind w:left="0"/>
              <w:jc w:val="center"/>
              <w:rPr>
                <w:color w:val="0000CC"/>
                <w:sz w:val="26"/>
                <w:szCs w:val="26"/>
                <w:lang w:val="uk-UA"/>
              </w:rPr>
            </w:pPr>
            <w:r w:rsidRPr="006C7F9C">
              <w:rPr>
                <w:color w:val="0000CC"/>
                <w:sz w:val="26"/>
                <w:szCs w:val="26"/>
                <w:lang w:val="uk-UA"/>
              </w:rPr>
              <w:t>+</w:t>
            </w:r>
          </w:p>
        </w:tc>
      </w:tr>
      <w:tr w:rsidR="003C004B" w:rsidRPr="000D0D00" w:rsidTr="006C7F9C">
        <w:tc>
          <w:tcPr>
            <w:tcW w:w="7069" w:type="dxa"/>
            <w:gridSpan w:val="2"/>
            <w:vAlign w:val="center"/>
          </w:tcPr>
          <w:p w:rsidR="003C004B" w:rsidRPr="000D0D00" w:rsidRDefault="003C004B" w:rsidP="000D0D00">
            <w:pPr>
              <w:pStyle w:val="a3"/>
              <w:spacing w:after="0" w:line="240" w:lineRule="auto"/>
              <w:ind w:left="0"/>
              <w:rPr>
                <w:b/>
                <w:sz w:val="26"/>
                <w:szCs w:val="26"/>
                <w:lang w:val="uk-UA"/>
              </w:rPr>
            </w:pPr>
            <w:r w:rsidRPr="000D0D00">
              <w:rPr>
                <w:b/>
                <w:sz w:val="26"/>
                <w:szCs w:val="26"/>
                <w:lang w:val="uk-UA"/>
              </w:rPr>
              <w:t>Всього</w:t>
            </w:r>
          </w:p>
        </w:tc>
        <w:tc>
          <w:tcPr>
            <w:tcW w:w="2552" w:type="dxa"/>
            <w:vAlign w:val="center"/>
          </w:tcPr>
          <w:p w:rsidR="003C004B" w:rsidRPr="000D0D00" w:rsidRDefault="003C004B" w:rsidP="000D0D00">
            <w:pPr>
              <w:pStyle w:val="a3"/>
              <w:spacing w:after="0" w:line="240" w:lineRule="auto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 w:rsidRPr="000D0D00">
              <w:rPr>
                <w:b/>
                <w:sz w:val="26"/>
                <w:szCs w:val="26"/>
                <w:lang w:val="uk-UA"/>
              </w:rPr>
              <w:t>9</w:t>
            </w:r>
          </w:p>
        </w:tc>
      </w:tr>
    </w:tbl>
    <w:p w:rsidR="003C004B" w:rsidRDefault="003C004B" w:rsidP="00C3518B">
      <w:pPr>
        <w:pStyle w:val="a3"/>
        <w:rPr>
          <w:sz w:val="26"/>
          <w:szCs w:val="26"/>
          <w:lang w:val="uk-UA"/>
        </w:rPr>
      </w:pPr>
    </w:p>
    <w:p w:rsidR="003C004B" w:rsidRDefault="003C004B" w:rsidP="006C7F9C">
      <w:pPr>
        <w:ind w:firstLine="708"/>
        <w:rPr>
          <w:b/>
          <w:sz w:val="26"/>
          <w:szCs w:val="26"/>
          <w:lang w:val="uk-UA"/>
        </w:rPr>
      </w:pPr>
      <w:r w:rsidRPr="00BB29DA">
        <w:rPr>
          <w:b/>
          <w:sz w:val="26"/>
          <w:szCs w:val="26"/>
          <w:lang w:val="uk-UA"/>
        </w:rPr>
        <w:t>Опис Показників професійної діяльності:</w:t>
      </w:r>
    </w:p>
    <w:p w:rsidR="003C004B" w:rsidRPr="00AF5DAA" w:rsidRDefault="003C004B" w:rsidP="00047606">
      <w:pPr>
        <w:spacing w:after="0" w:line="240" w:lineRule="auto"/>
        <w:ind w:firstLine="709"/>
        <w:jc w:val="both"/>
        <w:rPr>
          <w:b/>
          <w:bCs/>
          <w:szCs w:val="28"/>
          <w:lang w:val="uk-UA"/>
        </w:rPr>
      </w:pPr>
      <w:r w:rsidRPr="00AF5DAA">
        <w:rPr>
          <w:b/>
          <w:bCs/>
          <w:szCs w:val="28"/>
          <w:lang w:val="uk-UA"/>
        </w:rPr>
        <w:t>Пункт</w:t>
      </w:r>
      <w:r>
        <w:rPr>
          <w:b/>
          <w:bCs/>
          <w:szCs w:val="28"/>
          <w:lang w:val="uk-UA"/>
        </w:rPr>
        <w:t>1</w:t>
      </w:r>
      <w:r w:rsidRPr="00AF5DAA">
        <w:rPr>
          <w:b/>
          <w:bCs/>
          <w:szCs w:val="28"/>
          <w:lang w:val="uk-UA"/>
        </w:rPr>
        <w:t xml:space="preserve">. </w:t>
      </w:r>
      <w:r w:rsidRPr="00AF5DAA">
        <w:rPr>
          <w:b/>
          <w:bCs/>
          <w:color w:val="000000"/>
          <w:szCs w:val="28"/>
          <w:lang w:val="uk-UA"/>
        </w:rPr>
        <w:t xml:space="preserve">Наявність наукових публікацій у наукових виданнях, включених до переліку наукових фахових видань України (загальна кількість </w:t>
      </w:r>
      <w:r w:rsidR="00AB34FA">
        <w:rPr>
          <w:b/>
          <w:bCs/>
          <w:color w:val="000000"/>
          <w:szCs w:val="28"/>
          <w:lang w:val="uk-UA"/>
        </w:rPr>
        <w:t>9</w:t>
      </w:r>
      <w:r w:rsidRPr="00AF5DAA">
        <w:rPr>
          <w:b/>
          <w:bCs/>
          <w:color w:val="000000"/>
          <w:szCs w:val="28"/>
          <w:lang w:val="uk-UA"/>
        </w:rPr>
        <w:t xml:space="preserve"> публікацій)</w:t>
      </w:r>
    </w:p>
    <w:p w:rsidR="003C004B" w:rsidRPr="00C22FD6" w:rsidRDefault="003C004B" w:rsidP="00DE5EFE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pacing w:val="-2"/>
          <w:szCs w:val="28"/>
          <w:lang w:val="uk-UA"/>
        </w:rPr>
      </w:pPr>
      <w:proofErr w:type="spellStart"/>
      <w:r w:rsidRPr="00C22FD6">
        <w:rPr>
          <w:spacing w:val="-2"/>
          <w:szCs w:val="28"/>
          <w:lang w:val="uk-UA"/>
        </w:rPr>
        <w:t>Мацулевич</w:t>
      </w:r>
      <w:proofErr w:type="spellEnd"/>
      <w:r w:rsidRPr="00C22FD6">
        <w:rPr>
          <w:spacing w:val="-2"/>
          <w:szCs w:val="28"/>
          <w:lang w:val="uk-UA"/>
        </w:rPr>
        <w:t xml:space="preserve"> О.Є., Щербина В.М.,  </w:t>
      </w:r>
      <w:proofErr w:type="spellStart"/>
      <w:r w:rsidRPr="00C22FD6">
        <w:rPr>
          <w:spacing w:val="-2"/>
          <w:szCs w:val="28"/>
          <w:lang w:val="uk-UA"/>
        </w:rPr>
        <w:t>Залевський</w:t>
      </w:r>
      <w:proofErr w:type="spellEnd"/>
      <w:r w:rsidRPr="00C22FD6">
        <w:rPr>
          <w:spacing w:val="-2"/>
          <w:szCs w:val="28"/>
          <w:lang w:val="uk-UA"/>
        </w:rPr>
        <w:t xml:space="preserve"> С.В. Автоматизація процесу геометричного моделювання робочих поверхонь насадок для фонтанів. </w:t>
      </w:r>
      <w:r w:rsidR="00AB34FA" w:rsidRPr="00C22FD6">
        <w:rPr>
          <w:i/>
          <w:szCs w:val="28"/>
          <w:lang w:val="uk-UA"/>
        </w:rPr>
        <w:t>Науковий вісник Таврійського державного агротехнологічного університету</w:t>
      </w:r>
      <w:r w:rsidR="00AB34FA">
        <w:rPr>
          <w:i/>
          <w:szCs w:val="28"/>
          <w:lang w:val="uk-UA"/>
        </w:rPr>
        <w:t>.</w:t>
      </w:r>
      <w:r w:rsidR="00AB34FA" w:rsidRPr="00C22FD6">
        <w:rPr>
          <w:szCs w:val="28"/>
          <w:lang w:val="uk-UA"/>
        </w:rPr>
        <w:t xml:space="preserve"> Мелітополь: ТДАТУ, </w:t>
      </w:r>
      <w:r w:rsidR="00C22FD6">
        <w:rPr>
          <w:spacing w:val="-2"/>
          <w:szCs w:val="28"/>
          <w:lang w:val="uk-UA"/>
        </w:rPr>
        <w:t xml:space="preserve">2018. – </w:t>
      </w:r>
      <w:proofErr w:type="spellStart"/>
      <w:r w:rsidR="00C22FD6">
        <w:rPr>
          <w:spacing w:val="-2"/>
          <w:szCs w:val="28"/>
          <w:lang w:val="uk-UA"/>
        </w:rPr>
        <w:t>Вип</w:t>
      </w:r>
      <w:proofErr w:type="spellEnd"/>
      <w:r w:rsidR="00C22FD6">
        <w:rPr>
          <w:spacing w:val="-2"/>
          <w:szCs w:val="28"/>
          <w:lang w:val="uk-UA"/>
        </w:rPr>
        <w:t>. 8.,</w:t>
      </w:r>
      <w:r w:rsidRPr="00C22FD6">
        <w:rPr>
          <w:spacing w:val="-2"/>
          <w:szCs w:val="28"/>
          <w:lang w:val="uk-UA"/>
        </w:rPr>
        <w:t xml:space="preserve"> т. 1. – С. 55-68.</w:t>
      </w:r>
    </w:p>
    <w:p w:rsidR="003C004B" w:rsidRPr="00E85AF3" w:rsidRDefault="003C004B" w:rsidP="00DE5EFE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pacing w:val="1"/>
          <w:szCs w:val="28"/>
          <w:lang w:val="uk-UA"/>
        </w:rPr>
      </w:pPr>
      <w:proofErr w:type="spellStart"/>
      <w:r w:rsidRPr="00E85AF3">
        <w:rPr>
          <w:spacing w:val="1"/>
          <w:szCs w:val="28"/>
          <w:lang w:val="uk-UA"/>
        </w:rPr>
        <w:t>Мацулевич</w:t>
      </w:r>
      <w:proofErr w:type="spellEnd"/>
      <w:r w:rsidRPr="00E85AF3">
        <w:rPr>
          <w:spacing w:val="1"/>
          <w:szCs w:val="28"/>
          <w:lang w:val="uk-UA"/>
        </w:rPr>
        <w:t xml:space="preserve"> О.Є.</w:t>
      </w:r>
      <w:r>
        <w:rPr>
          <w:spacing w:val="1"/>
          <w:szCs w:val="28"/>
          <w:lang w:val="uk-UA"/>
        </w:rPr>
        <w:t xml:space="preserve">, </w:t>
      </w:r>
      <w:r w:rsidRPr="00E85AF3">
        <w:rPr>
          <w:spacing w:val="1"/>
          <w:szCs w:val="28"/>
          <w:lang w:val="uk-UA"/>
        </w:rPr>
        <w:t xml:space="preserve"> </w:t>
      </w:r>
      <w:proofErr w:type="spellStart"/>
      <w:r w:rsidRPr="00E85AF3">
        <w:rPr>
          <w:spacing w:val="1"/>
          <w:szCs w:val="28"/>
          <w:lang w:val="uk-UA"/>
        </w:rPr>
        <w:t>Зінов’єва</w:t>
      </w:r>
      <w:proofErr w:type="spellEnd"/>
      <w:r w:rsidRPr="00E85AF3">
        <w:rPr>
          <w:spacing w:val="1"/>
          <w:szCs w:val="28"/>
          <w:lang w:val="uk-UA"/>
        </w:rPr>
        <w:t xml:space="preserve"> О.Г.</w:t>
      </w:r>
      <w:r>
        <w:rPr>
          <w:spacing w:val="1"/>
          <w:szCs w:val="28"/>
          <w:lang w:val="uk-UA"/>
        </w:rPr>
        <w:t xml:space="preserve"> </w:t>
      </w:r>
      <w:r w:rsidRPr="00E85AF3">
        <w:rPr>
          <w:spacing w:val="1"/>
          <w:szCs w:val="28"/>
          <w:lang w:val="uk-UA"/>
        </w:rPr>
        <w:t>Розв’язання задач аналізу тренд-сезонних часови</w:t>
      </w:r>
      <w:r>
        <w:rPr>
          <w:spacing w:val="1"/>
          <w:szCs w:val="28"/>
          <w:lang w:val="uk-UA"/>
        </w:rPr>
        <w:t xml:space="preserve">х рядів. </w:t>
      </w:r>
      <w:r w:rsidR="00AB34FA" w:rsidRPr="00285738">
        <w:rPr>
          <w:i/>
          <w:szCs w:val="28"/>
          <w:lang w:val="uk-UA"/>
        </w:rPr>
        <w:t>Праці Таврійського державного агротехнологічного університету.</w:t>
      </w:r>
      <w:r w:rsidR="00AB34FA">
        <w:rPr>
          <w:szCs w:val="28"/>
          <w:lang w:val="uk-UA"/>
        </w:rPr>
        <w:t xml:space="preserve"> </w:t>
      </w:r>
      <w:r w:rsidR="00AB34FA" w:rsidRPr="00C36FFF">
        <w:rPr>
          <w:szCs w:val="28"/>
          <w:lang w:val="uk-UA"/>
        </w:rPr>
        <w:t>Мелітополь: ТДАТУ</w:t>
      </w:r>
      <w:r w:rsidR="00AB34FA">
        <w:rPr>
          <w:szCs w:val="28"/>
          <w:lang w:val="uk-UA"/>
        </w:rPr>
        <w:t xml:space="preserve">, </w:t>
      </w:r>
      <w:r w:rsidRPr="00E85AF3">
        <w:rPr>
          <w:spacing w:val="1"/>
          <w:szCs w:val="28"/>
          <w:lang w:val="uk-UA"/>
        </w:rPr>
        <w:t xml:space="preserve">2019. </w:t>
      </w:r>
      <w:proofErr w:type="spellStart"/>
      <w:r w:rsidRPr="00E85AF3">
        <w:rPr>
          <w:spacing w:val="1"/>
          <w:szCs w:val="28"/>
          <w:lang w:val="uk-UA"/>
        </w:rPr>
        <w:t>Вип</w:t>
      </w:r>
      <w:proofErr w:type="spellEnd"/>
      <w:r w:rsidRPr="00E85AF3">
        <w:rPr>
          <w:spacing w:val="1"/>
          <w:szCs w:val="28"/>
          <w:lang w:val="uk-UA"/>
        </w:rPr>
        <w:t>. 19, т. 2. – С. 264-270.</w:t>
      </w:r>
    </w:p>
    <w:p w:rsidR="003C004B" w:rsidRPr="00E85AF3" w:rsidRDefault="003C004B" w:rsidP="00DE5EFE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Cs w:val="28"/>
          <w:lang w:val="uk-UA"/>
        </w:rPr>
      </w:pPr>
      <w:r w:rsidRPr="00E85AF3">
        <w:rPr>
          <w:szCs w:val="28"/>
          <w:lang w:val="uk-UA"/>
        </w:rPr>
        <w:t>Щербина В.М.</w:t>
      </w:r>
      <w:r>
        <w:rPr>
          <w:szCs w:val="28"/>
          <w:lang w:val="uk-UA"/>
        </w:rPr>
        <w:t xml:space="preserve">, </w:t>
      </w:r>
      <w:proofErr w:type="spellStart"/>
      <w:r>
        <w:rPr>
          <w:szCs w:val="28"/>
          <w:lang w:val="uk-UA"/>
        </w:rPr>
        <w:t>Мацулевич</w:t>
      </w:r>
      <w:proofErr w:type="spellEnd"/>
      <w:r>
        <w:rPr>
          <w:szCs w:val="28"/>
          <w:lang w:val="uk-UA"/>
        </w:rPr>
        <w:t xml:space="preserve"> О.Є., Коломієць С.М.</w:t>
      </w:r>
      <w:r w:rsidRPr="00E85AF3">
        <w:rPr>
          <w:szCs w:val="28"/>
          <w:lang w:val="uk-UA"/>
        </w:rPr>
        <w:t xml:space="preserve"> Спосіб побудови дотичних у вузлах </w:t>
      </w:r>
      <w:proofErr w:type="spellStart"/>
      <w:r w:rsidRPr="00E85AF3">
        <w:rPr>
          <w:szCs w:val="28"/>
          <w:lang w:val="uk-UA"/>
        </w:rPr>
        <w:t>спиралеподібних</w:t>
      </w:r>
      <w:proofErr w:type="spellEnd"/>
      <w:r w:rsidRPr="00E85AF3">
        <w:rPr>
          <w:szCs w:val="28"/>
          <w:lang w:val="uk-UA"/>
        </w:rPr>
        <w:t xml:space="preserve"> дискретно представлених кривих із використанням спеціальної функції</w:t>
      </w:r>
      <w:r>
        <w:rPr>
          <w:szCs w:val="28"/>
          <w:lang w:val="uk-UA"/>
        </w:rPr>
        <w:t>.</w:t>
      </w:r>
      <w:r w:rsidRPr="00E85AF3">
        <w:rPr>
          <w:szCs w:val="28"/>
          <w:lang w:val="uk-UA"/>
        </w:rPr>
        <w:t xml:space="preserve">  </w:t>
      </w:r>
      <w:r w:rsidR="00AB34FA" w:rsidRPr="00285738">
        <w:rPr>
          <w:i/>
          <w:szCs w:val="28"/>
          <w:lang w:val="uk-UA"/>
        </w:rPr>
        <w:t>Праці Таврійського державного агротехнологічного університету.</w:t>
      </w:r>
      <w:r w:rsidR="00AB34FA">
        <w:rPr>
          <w:szCs w:val="28"/>
          <w:lang w:val="uk-UA"/>
        </w:rPr>
        <w:t xml:space="preserve"> </w:t>
      </w:r>
      <w:r w:rsidR="00AB34FA" w:rsidRPr="00C36FFF">
        <w:rPr>
          <w:szCs w:val="28"/>
          <w:lang w:val="uk-UA"/>
        </w:rPr>
        <w:t>Мелітополь: ТДАТУ</w:t>
      </w:r>
      <w:r w:rsidR="00AB34FA">
        <w:rPr>
          <w:szCs w:val="28"/>
          <w:lang w:val="uk-UA"/>
        </w:rPr>
        <w:t xml:space="preserve">, </w:t>
      </w:r>
      <w:r w:rsidRPr="00E85AF3">
        <w:rPr>
          <w:szCs w:val="28"/>
          <w:lang w:val="uk-UA"/>
        </w:rPr>
        <w:t xml:space="preserve">2019. </w:t>
      </w:r>
      <w:proofErr w:type="spellStart"/>
      <w:r w:rsidRPr="00E85AF3">
        <w:rPr>
          <w:szCs w:val="28"/>
          <w:lang w:val="uk-UA"/>
        </w:rPr>
        <w:t>Вип</w:t>
      </w:r>
      <w:proofErr w:type="spellEnd"/>
      <w:r w:rsidRPr="00E85AF3">
        <w:rPr>
          <w:szCs w:val="28"/>
          <w:lang w:val="uk-UA"/>
        </w:rPr>
        <w:t>. 19, т. 2. – С. 278-287.</w:t>
      </w:r>
    </w:p>
    <w:p w:rsidR="00DE371C" w:rsidRDefault="003C004B" w:rsidP="00DE371C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Cs w:val="28"/>
          <w:lang w:val="uk-UA"/>
        </w:rPr>
      </w:pPr>
      <w:proofErr w:type="spellStart"/>
      <w:r w:rsidRPr="00E85AF3">
        <w:rPr>
          <w:szCs w:val="28"/>
          <w:lang w:val="uk-UA"/>
        </w:rPr>
        <w:t>Мацулевич</w:t>
      </w:r>
      <w:proofErr w:type="spellEnd"/>
      <w:r w:rsidRPr="00E85AF3">
        <w:rPr>
          <w:szCs w:val="28"/>
          <w:lang w:val="uk-UA"/>
        </w:rPr>
        <w:t xml:space="preserve"> О.Є.</w:t>
      </w:r>
      <w:r>
        <w:rPr>
          <w:szCs w:val="28"/>
          <w:lang w:val="uk-UA"/>
        </w:rPr>
        <w:t>,</w:t>
      </w:r>
      <w:r w:rsidRPr="00EA2285">
        <w:rPr>
          <w:szCs w:val="28"/>
          <w:lang w:val="uk-UA"/>
        </w:rPr>
        <w:t xml:space="preserve"> </w:t>
      </w:r>
      <w:r w:rsidRPr="00E85AF3">
        <w:rPr>
          <w:szCs w:val="28"/>
          <w:lang w:val="uk-UA"/>
        </w:rPr>
        <w:t>Щербина В.М.</w:t>
      </w:r>
      <w:r>
        <w:rPr>
          <w:szCs w:val="28"/>
          <w:lang w:val="uk-UA"/>
        </w:rPr>
        <w:t>, Коломієць С.М.</w:t>
      </w:r>
      <w:r w:rsidRPr="00E85AF3">
        <w:rPr>
          <w:szCs w:val="28"/>
          <w:lang w:val="uk-UA"/>
        </w:rPr>
        <w:t xml:space="preserve"> Геометричне моделювання складних тривимірних поверхонь із застосуванням матричного рівняння еліптичного повороту</w:t>
      </w:r>
      <w:r>
        <w:rPr>
          <w:szCs w:val="28"/>
          <w:lang w:val="uk-UA"/>
        </w:rPr>
        <w:t>.</w:t>
      </w:r>
      <w:r w:rsidRPr="00E85AF3">
        <w:rPr>
          <w:szCs w:val="28"/>
          <w:lang w:val="uk-UA"/>
        </w:rPr>
        <w:t xml:space="preserve"> </w:t>
      </w:r>
      <w:r w:rsidR="00AB34FA" w:rsidRPr="00285738">
        <w:rPr>
          <w:i/>
          <w:szCs w:val="28"/>
          <w:lang w:val="uk-UA"/>
        </w:rPr>
        <w:t>Праці Таврійського державного агротехнологічного університету.</w:t>
      </w:r>
      <w:r w:rsidR="00AB34FA">
        <w:rPr>
          <w:szCs w:val="28"/>
          <w:lang w:val="uk-UA"/>
        </w:rPr>
        <w:t xml:space="preserve"> </w:t>
      </w:r>
      <w:r w:rsidR="00AB34FA" w:rsidRPr="00C36FFF">
        <w:rPr>
          <w:szCs w:val="28"/>
          <w:lang w:val="uk-UA"/>
        </w:rPr>
        <w:t>Мелітополь: ТДАТУ</w:t>
      </w:r>
      <w:r w:rsidR="00AB34FA">
        <w:rPr>
          <w:szCs w:val="28"/>
          <w:lang w:val="uk-UA"/>
        </w:rPr>
        <w:t xml:space="preserve">, </w:t>
      </w:r>
      <w:r w:rsidRPr="00E85AF3">
        <w:rPr>
          <w:szCs w:val="28"/>
          <w:lang w:val="uk-UA"/>
        </w:rPr>
        <w:t xml:space="preserve">2019. </w:t>
      </w:r>
      <w:proofErr w:type="spellStart"/>
      <w:r w:rsidRPr="00E85AF3">
        <w:rPr>
          <w:szCs w:val="28"/>
          <w:lang w:val="uk-UA"/>
        </w:rPr>
        <w:t>Вип</w:t>
      </w:r>
      <w:proofErr w:type="spellEnd"/>
      <w:r w:rsidRPr="00E85AF3">
        <w:rPr>
          <w:szCs w:val="28"/>
          <w:lang w:val="uk-UA"/>
        </w:rPr>
        <w:t>. 19, т. 2. – С. 294-300.</w:t>
      </w:r>
    </w:p>
    <w:p w:rsidR="00DE371C" w:rsidRPr="00DE371C" w:rsidRDefault="003C004B" w:rsidP="00DE371C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Cs w:val="28"/>
          <w:lang w:val="uk-UA"/>
        </w:rPr>
      </w:pPr>
      <w:r w:rsidRPr="00DE371C">
        <w:rPr>
          <w:szCs w:val="28"/>
          <w:lang w:val="uk-UA"/>
        </w:rPr>
        <w:t xml:space="preserve">Щербина В.М., </w:t>
      </w:r>
      <w:proofErr w:type="spellStart"/>
      <w:r w:rsidRPr="00DE371C">
        <w:rPr>
          <w:szCs w:val="28"/>
          <w:lang w:val="uk-UA"/>
        </w:rPr>
        <w:t>Мацулевич</w:t>
      </w:r>
      <w:proofErr w:type="spellEnd"/>
      <w:r w:rsidRPr="00DE371C">
        <w:rPr>
          <w:szCs w:val="28"/>
          <w:lang w:val="uk-UA"/>
        </w:rPr>
        <w:t xml:space="preserve"> О.Є. </w:t>
      </w:r>
      <w:r w:rsidRPr="00DE371C">
        <w:rPr>
          <w:color w:val="000000"/>
          <w:szCs w:val="28"/>
          <w:lang w:val="uk-UA"/>
        </w:rPr>
        <w:t xml:space="preserve">Порівняльний  аналіз  результатів апроксимації спіралеподібних  ДПК  у  полярній  системі координат спіралями різної форми. </w:t>
      </w:r>
      <w:r w:rsidR="00DE371C" w:rsidRPr="00DE371C">
        <w:rPr>
          <w:bCs/>
          <w:i/>
          <w:color w:val="000000"/>
          <w:szCs w:val="28"/>
          <w:lang w:val="uk-UA"/>
        </w:rPr>
        <w:t>Науковий вісник Таврійського державного агротехнологічного університету</w:t>
      </w:r>
      <w:r w:rsidR="00DE371C" w:rsidRPr="00DE371C">
        <w:rPr>
          <w:bCs/>
          <w:color w:val="000000"/>
          <w:szCs w:val="28"/>
          <w:lang w:val="uk-UA"/>
        </w:rPr>
        <w:t xml:space="preserve">. </w:t>
      </w:r>
      <w:r w:rsidR="00DE371C" w:rsidRPr="00DE371C">
        <w:rPr>
          <w:szCs w:val="28"/>
          <w:lang w:val="uk-UA"/>
        </w:rPr>
        <w:t>Мелітополь: ТДАТУ,</w:t>
      </w:r>
      <w:r w:rsidR="00DE371C" w:rsidRPr="00DE371C">
        <w:rPr>
          <w:spacing w:val="2"/>
          <w:szCs w:val="28"/>
          <w:lang w:val="uk-UA"/>
        </w:rPr>
        <w:t xml:space="preserve"> 201</w:t>
      </w:r>
      <w:r w:rsidR="00DE371C" w:rsidRPr="00DE371C">
        <w:rPr>
          <w:spacing w:val="2"/>
          <w:szCs w:val="28"/>
        </w:rPr>
        <w:t>9.</w:t>
      </w:r>
      <w:r w:rsidR="00DE371C" w:rsidRPr="00DE371C">
        <w:rPr>
          <w:bCs/>
          <w:color w:val="000000"/>
          <w:szCs w:val="28"/>
          <w:lang w:val="uk-UA"/>
        </w:rPr>
        <w:t xml:space="preserve"> Том 9, № 1.</w:t>
      </w:r>
      <w:r w:rsidR="00DE371C" w:rsidRPr="00DE371C">
        <w:rPr>
          <w:spacing w:val="2"/>
          <w:szCs w:val="28"/>
          <w:lang w:val="uk-UA"/>
        </w:rPr>
        <w:t xml:space="preserve"> </w:t>
      </w:r>
    </w:p>
    <w:p w:rsidR="00DE371C" w:rsidRPr="00041F10" w:rsidRDefault="00DE371C" w:rsidP="00DE371C">
      <w:pPr>
        <w:pStyle w:val="Default"/>
        <w:tabs>
          <w:tab w:val="left" w:pos="709"/>
          <w:tab w:val="left" w:pos="993"/>
          <w:tab w:val="left" w:pos="1134"/>
        </w:tabs>
        <w:jc w:val="both"/>
        <w:rPr>
          <w:color w:val="auto"/>
          <w:sz w:val="28"/>
          <w:szCs w:val="28"/>
          <w:lang w:val="uk-UA"/>
        </w:rPr>
      </w:pPr>
      <w:r w:rsidRPr="00041F10">
        <w:rPr>
          <w:bCs/>
          <w:spacing w:val="-5"/>
          <w:sz w:val="28"/>
          <w:szCs w:val="28"/>
          <w:shd w:val="clear" w:color="auto" w:fill="FFFFFF"/>
          <w:lang w:val="uk-UA"/>
        </w:rPr>
        <w:t xml:space="preserve">URL: </w:t>
      </w:r>
      <w:hyperlink r:id="rId5" w:history="1">
        <w:r w:rsidRPr="00DE371C">
          <w:rPr>
            <w:rStyle w:val="a5"/>
            <w:rFonts w:eastAsia="Times New Roman"/>
            <w:bCs/>
            <w:sz w:val="28"/>
            <w:szCs w:val="28"/>
            <w:shd w:val="clear" w:color="auto" w:fill="FFFFFF"/>
            <w:lang w:val="uk-UA"/>
          </w:rPr>
          <w:t>http://oj.tsatu.edu.ua/index.php/visnik</w:t>
        </w:r>
      </w:hyperlink>
      <w:r w:rsidRPr="00041F10">
        <w:rPr>
          <w:bCs/>
          <w:sz w:val="28"/>
          <w:szCs w:val="28"/>
          <w:u w:val="single"/>
          <w:shd w:val="clear" w:color="auto" w:fill="FFFFFF"/>
          <w:lang w:val="uk-UA"/>
        </w:rPr>
        <w:t>.</w:t>
      </w:r>
    </w:p>
    <w:p w:rsidR="003C004B" w:rsidRPr="0018269C" w:rsidRDefault="003C004B" w:rsidP="00DE5EFE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Мацулевич</w:t>
      </w:r>
      <w:proofErr w:type="spellEnd"/>
      <w:r>
        <w:rPr>
          <w:szCs w:val="28"/>
          <w:lang w:val="uk-UA"/>
        </w:rPr>
        <w:t xml:space="preserve"> О.Є., </w:t>
      </w:r>
      <w:r w:rsidRPr="0018269C">
        <w:rPr>
          <w:szCs w:val="28"/>
          <w:lang w:val="uk-UA"/>
        </w:rPr>
        <w:t>Щербина</w:t>
      </w:r>
      <w:r w:rsidRPr="00EA2285">
        <w:rPr>
          <w:szCs w:val="28"/>
          <w:lang w:val="uk-UA"/>
        </w:rPr>
        <w:t xml:space="preserve"> </w:t>
      </w:r>
      <w:r w:rsidRPr="0018269C">
        <w:rPr>
          <w:szCs w:val="28"/>
          <w:lang w:val="uk-UA"/>
        </w:rPr>
        <w:t xml:space="preserve">В.М., </w:t>
      </w:r>
      <w:proofErr w:type="spellStart"/>
      <w:r>
        <w:rPr>
          <w:szCs w:val="28"/>
          <w:lang w:val="uk-UA"/>
        </w:rPr>
        <w:t>Вершков</w:t>
      </w:r>
      <w:proofErr w:type="spellEnd"/>
      <w:r w:rsidRPr="00EA2285">
        <w:rPr>
          <w:szCs w:val="28"/>
          <w:lang w:val="uk-UA"/>
        </w:rPr>
        <w:t xml:space="preserve"> </w:t>
      </w:r>
      <w:r w:rsidRPr="0018269C">
        <w:rPr>
          <w:szCs w:val="28"/>
          <w:lang w:val="uk-UA"/>
        </w:rPr>
        <w:t>О.О.</w:t>
      </w:r>
      <w:r>
        <w:rPr>
          <w:szCs w:val="28"/>
          <w:lang w:val="uk-UA"/>
        </w:rPr>
        <w:t>, Коломієць</w:t>
      </w:r>
      <w:r w:rsidRPr="0018269C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С.М. З</w:t>
      </w:r>
      <w:r w:rsidRPr="0018269C">
        <w:rPr>
          <w:szCs w:val="28"/>
          <w:lang w:val="uk-UA"/>
        </w:rPr>
        <w:t>гущення  спіралеподібних та замкнених дискретно представлених  кривих в  полярній  системі координат  із корекцією  осцилюючих  ділянок</w:t>
      </w:r>
      <w:r>
        <w:rPr>
          <w:szCs w:val="28"/>
          <w:lang w:val="uk-UA"/>
        </w:rPr>
        <w:t xml:space="preserve">. </w:t>
      </w:r>
      <w:bookmarkStart w:id="0" w:name="_GoBack"/>
      <w:r w:rsidRPr="00285738">
        <w:rPr>
          <w:i/>
          <w:szCs w:val="28"/>
          <w:lang w:val="uk-UA"/>
        </w:rPr>
        <w:t xml:space="preserve">Науковий </w:t>
      </w:r>
      <w:bookmarkEnd w:id="0"/>
      <w:r w:rsidRPr="00285738">
        <w:rPr>
          <w:i/>
          <w:szCs w:val="28"/>
          <w:lang w:val="uk-UA"/>
        </w:rPr>
        <w:t xml:space="preserve">вісник </w:t>
      </w:r>
      <w:r w:rsidR="00C22FD6" w:rsidRPr="00285738">
        <w:rPr>
          <w:i/>
          <w:szCs w:val="28"/>
          <w:lang w:val="uk-UA"/>
        </w:rPr>
        <w:t>Таврійського державного агротехнологічного університету</w:t>
      </w:r>
      <w:r w:rsidR="00AB34FA">
        <w:rPr>
          <w:i/>
          <w:szCs w:val="28"/>
          <w:lang w:val="uk-UA"/>
        </w:rPr>
        <w:t>.</w:t>
      </w:r>
      <w:r w:rsidR="00C22FD6" w:rsidRPr="0018269C">
        <w:rPr>
          <w:szCs w:val="28"/>
          <w:lang w:val="uk-UA"/>
        </w:rPr>
        <w:t xml:space="preserve"> </w:t>
      </w:r>
      <w:r w:rsidR="00C22FD6" w:rsidRPr="00C36FFF">
        <w:rPr>
          <w:szCs w:val="28"/>
          <w:lang w:val="uk-UA"/>
        </w:rPr>
        <w:t>Мелітополь: ТДАТУ</w:t>
      </w:r>
      <w:r w:rsidR="00C22FD6">
        <w:rPr>
          <w:szCs w:val="28"/>
          <w:lang w:val="uk-UA"/>
        </w:rPr>
        <w:t xml:space="preserve">, </w:t>
      </w:r>
      <w:r w:rsidRPr="0018269C">
        <w:rPr>
          <w:szCs w:val="28"/>
          <w:lang w:val="uk-UA"/>
        </w:rPr>
        <w:t>201</w:t>
      </w:r>
      <w:r>
        <w:rPr>
          <w:szCs w:val="28"/>
          <w:lang w:val="uk-UA"/>
        </w:rPr>
        <w:t>9</w:t>
      </w:r>
      <w:r w:rsidR="00C22FD6">
        <w:rPr>
          <w:szCs w:val="28"/>
          <w:lang w:val="uk-UA"/>
        </w:rPr>
        <w:t xml:space="preserve">. </w:t>
      </w:r>
      <w:r w:rsidR="00DE371C" w:rsidRPr="00DE371C">
        <w:rPr>
          <w:bCs/>
          <w:color w:val="000000"/>
          <w:szCs w:val="28"/>
          <w:lang w:val="uk-UA"/>
        </w:rPr>
        <w:t>Том 9, № 1</w:t>
      </w:r>
      <w:r w:rsidR="00DE371C">
        <w:rPr>
          <w:bCs/>
          <w:color w:val="000000"/>
          <w:szCs w:val="28"/>
          <w:lang w:val="uk-UA"/>
        </w:rPr>
        <w:t xml:space="preserve">. </w:t>
      </w:r>
      <w:r w:rsidRPr="0018269C">
        <w:rPr>
          <w:szCs w:val="28"/>
          <w:lang w:val="uk-UA"/>
        </w:rPr>
        <w:t>С. 36-44.</w:t>
      </w:r>
    </w:p>
    <w:p w:rsidR="003C004B" w:rsidRDefault="003C004B" w:rsidP="00DE5EFE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pacing w:val="2"/>
          <w:szCs w:val="28"/>
          <w:lang w:val="uk-UA"/>
        </w:rPr>
      </w:pPr>
      <w:bookmarkStart w:id="1" w:name="_Hlk58247745"/>
      <w:proofErr w:type="spellStart"/>
      <w:r w:rsidRPr="00C36FFF">
        <w:rPr>
          <w:color w:val="000000"/>
          <w:szCs w:val="28"/>
          <w:lang w:val="uk-UA"/>
        </w:rPr>
        <w:t>Мацулевич</w:t>
      </w:r>
      <w:proofErr w:type="spellEnd"/>
      <w:r w:rsidRPr="00C36FFF">
        <w:rPr>
          <w:color w:val="000000"/>
          <w:szCs w:val="28"/>
          <w:lang w:val="uk-UA"/>
        </w:rPr>
        <w:t xml:space="preserve"> О.Є., Щербина В.М., Малюта С.І., Дмитрієв Ю.О.</w:t>
      </w:r>
      <w:r>
        <w:rPr>
          <w:color w:val="000000"/>
          <w:szCs w:val="28"/>
          <w:lang w:val="uk-UA"/>
        </w:rPr>
        <w:t xml:space="preserve"> </w:t>
      </w:r>
      <w:r w:rsidRPr="00C36FFF">
        <w:rPr>
          <w:color w:val="000000"/>
          <w:szCs w:val="28"/>
          <w:lang w:val="uk-UA"/>
        </w:rPr>
        <w:t>Інформаційна система аналізу груп складних видів дефектів ливарного виробництва для оперативного виявлення причин виникнення і визначення способів їх ліквідації</w:t>
      </w:r>
      <w:r>
        <w:rPr>
          <w:color w:val="000000"/>
          <w:szCs w:val="28"/>
          <w:lang w:val="uk-UA"/>
        </w:rPr>
        <w:t xml:space="preserve">. </w:t>
      </w:r>
      <w:r w:rsidRPr="00285738">
        <w:rPr>
          <w:i/>
          <w:szCs w:val="28"/>
          <w:lang w:val="uk-UA"/>
        </w:rPr>
        <w:t xml:space="preserve">Праці </w:t>
      </w:r>
      <w:bookmarkStart w:id="2" w:name="_Hlk57642857"/>
      <w:r w:rsidRPr="00285738">
        <w:rPr>
          <w:i/>
          <w:szCs w:val="28"/>
          <w:lang w:val="uk-UA"/>
        </w:rPr>
        <w:t xml:space="preserve">Таврійського державного агротехнологічного </w:t>
      </w:r>
      <w:bookmarkEnd w:id="1"/>
      <w:r w:rsidRPr="00285738">
        <w:rPr>
          <w:i/>
          <w:szCs w:val="28"/>
          <w:lang w:val="uk-UA"/>
        </w:rPr>
        <w:t>університету</w:t>
      </w:r>
      <w:bookmarkEnd w:id="2"/>
      <w:r w:rsidRPr="00285738">
        <w:rPr>
          <w:i/>
          <w:szCs w:val="28"/>
          <w:lang w:val="uk-UA"/>
        </w:rPr>
        <w:t>.</w:t>
      </w:r>
      <w:r w:rsidR="00C22FD6">
        <w:rPr>
          <w:szCs w:val="28"/>
          <w:lang w:val="uk-UA"/>
        </w:rPr>
        <w:t xml:space="preserve"> </w:t>
      </w:r>
      <w:r w:rsidRPr="00C36FFF">
        <w:rPr>
          <w:szCs w:val="28"/>
          <w:lang w:val="uk-UA"/>
        </w:rPr>
        <w:t>Мелітополь: ТДАТУ</w:t>
      </w:r>
      <w:r w:rsidR="00C22FD6">
        <w:rPr>
          <w:szCs w:val="28"/>
          <w:lang w:val="uk-UA"/>
        </w:rPr>
        <w:t xml:space="preserve">, 2020. </w:t>
      </w:r>
      <w:proofErr w:type="spellStart"/>
      <w:r w:rsidRPr="00C36FFF">
        <w:rPr>
          <w:szCs w:val="28"/>
          <w:lang w:val="uk-UA"/>
        </w:rPr>
        <w:t>Вип</w:t>
      </w:r>
      <w:proofErr w:type="spellEnd"/>
      <w:r w:rsidRPr="00C36FFF">
        <w:rPr>
          <w:szCs w:val="28"/>
          <w:lang w:val="uk-UA"/>
        </w:rPr>
        <w:t>. 20, т. 3.</w:t>
      </w:r>
      <w:r w:rsidRPr="00C36FFF">
        <w:rPr>
          <w:spacing w:val="2"/>
          <w:szCs w:val="28"/>
          <w:lang w:val="uk-UA"/>
        </w:rPr>
        <w:t xml:space="preserve"> С. 267-274.</w:t>
      </w:r>
    </w:p>
    <w:p w:rsidR="003C004B" w:rsidRDefault="003C004B" w:rsidP="00DE5EFE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pacing w:val="2"/>
          <w:szCs w:val="28"/>
          <w:lang w:val="uk-UA"/>
        </w:rPr>
      </w:pPr>
      <w:proofErr w:type="spellStart"/>
      <w:r w:rsidRPr="00635561">
        <w:rPr>
          <w:color w:val="000000"/>
          <w:spacing w:val="-10"/>
          <w:szCs w:val="28"/>
          <w:lang w:val="uk-UA"/>
        </w:rPr>
        <w:t>Мацулевич</w:t>
      </w:r>
      <w:proofErr w:type="spellEnd"/>
      <w:r w:rsidRPr="00635561">
        <w:rPr>
          <w:color w:val="000000"/>
          <w:spacing w:val="-10"/>
          <w:szCs w:val="28"/>
          <w:lang w:val="uk-UA"/>
        </w:rPr>
        <w:t xml:space="preserve"> О.Є., Щербина В.М., Бондаренко Л.Ю., Малюта С.І., Антонова Г.В. Програмне</w:t>
      </w:r>
      <w:r>
        <w:rPr>
          <w:color w:val="000000"/>
          <w:spacing w:val="-10"/>
          <w:szCs w:val="28"/>
          <w:lang w:val="uk-UA"/>
        </w:rPr>
        <w:t xml:space="preserve"> </w:t>
      </w:r>
      <w:r w:rsidRPr="00635561">
        <w:rPr>
          <w:color w:val="000000"/>
          <w:spacing w:val="-10"/>
          <w:szCs w:val="28"/>
          <w:lang w:val="uk-UA"/>
        </w:rPr>
        <w:t>забезпечення для автоматизованого</w:t>
      </w:r>
      <w:r>
        <w:rPr>
          <w:color w:val="000000"/>
          <w:spacing w:val="-10"/>
          <w:szCs w:val="28"/>
          <w:lang w:val="uk-UA"/>
        </w:rPr>
        <w:t xml:space="preserve"> </w:t>
      </w:r>
      <w:r w:rsidRPr="00635561">
        <w:rPr>
          <w:color w:val="000000"/>
          <w:spacing w:val="-10"/>
          <w:szCs w:val="28"/>
          <w:lang w:val="uk-UA"/>
        </w:rPr>
        <w:t>визначення</w:t>
      </w:r>
      <w:r>
        <w:rPr>
          <w:color w:val="000000"/>
          <w:spacing w:val="-10"/>
          <w:szCs w:val="28"/>
          <w:lang w:val="uk-UA"/>
        </w:rPr>
        <w:t xml:space="preserve"> </w:t>
      </w:r>
      <w:r w:rsidRPr="00635561">
        <w:rPr>
          <w:color w:val="000000"/>
          <w:spacing w:val="-10"/>
          <w:szCs w:val="28"/>
          <w:lang w:val="uk-UA"/>
        </w:rPr>
        <w:t>параметрів</w:t>
      </w:r>
      <w:r>
        <w:rPr>
          <w:color w:val="000000"/>
          <w:spacing w:val="-10"/>
          <w:szCs w:val="28"/>
          <w:lang w:val="uk-UA"/>
        </w:rPr>
        <w:t xml:space="preserve"> </w:t>
      </w:r>
      <w:r w:rsidRPr="00635561">
        <w:rPr>
          <w:color w:val="000000"/>
          <w:spacing w:val="-10"/>
          <w:szCs w:val="28"/>
          <w:lang w:val="uk-UA"/>
        </w:rPr>
        <w:t>різального</w:t>
      </w:r>
      <w:r>
        <w:rPr>
          <w:color w:val="000000"/>
          <w:spacing w:val="-10"/>
          <w:szCs w:val="28"/>
          <w:lang w:val="uk-UA"/>
        </w:rPr>
        <w:t xml:space="preserve"> </w:t>
      </w:r>
      <w:r w:rsidRPr="00635561">
        <w:rPr>
          <w:color w:val="000000"/>
          <w:spacing w:val="-10"/>
          <w:szCs w:val="28"/>
          <w:lang w:val="uk-UA"/>
        </w:rPr>
        <w:t>інструменту</w:t>
      </w:r>
      <w:r>
        <w:rPr>
          <w:color w:val="000000"/>
          <w:spacing w:val="-10"/>
          <w:szCs w:val="28"/>
          <w:lang w:val="uk-UA"/>
        </w:rPr>
        <w:t xml:space="preserve"> </w:t>
      </w:r>
      <w:r w:rsidRPr="00635561">
        <w:rPr>
          <w:color w:val="000000"/>
          <w:spacing w:val="-10"/>
          <w:szCs w:val="28"/>
          <w:lang w:val="uk-UA"/>
        </w:rPr>
        <w:t>фрезерної</w:t>
      </w:r>
      <w:r>
        <w:rPr>
          <w:color w:val="000000"/>
          <w:spacing w:val="-10"/>
          <w:szCs w:val="28"/>
          <w:lang w:val="uk-UA"/>
        </w:rPr>
        <w:t xml:space="preserve"> </w:t>
      </w:r>
      <w:r w:rsidRPr="00635561">
        <w:rPr>
          <w:color w:val="000000"/>
          <w:spacing w:val="-10"/>
          <w:szCs w:val="28"/>
          <w:lang w:val="uk-UA"/>
        </w:rPr>
        <w:t>обробки</w:t>
      </w:r>
      <w:r>
        <w:rPr>
          <w:color w:val="000000"/>
          <w:spacing w:val="-10"/>
          <w:szCs w:val="28"/>
          <w:lang w:val="uk-UA"/>
        </w:rPr>
        <w:t xml:space="preserve"> </w:t>
      </w:r>
      <w:r w:rsidRPr="00635561">
        <w:rPr>
          <w:color w:val="000000"/>
          <w:spacing w:val="-10"/>
          <w:szCs w:val="28"/>
          <w:lang w:val="uk-UA"/>
        </w:rPr>
        <w:t>корпусних деталей</w:t>
      </w:r>
      <w:r>
        <w:rPr>
          <w:color w:val="000000"/>
          <w:szCs w:val="28"/>
          <w:lang w:val="uk-UA"/>
        </w:rPr>
        <w:t xml:space="preserve">. </w:t>
      </w:r>
      <w:r w:rsidRPr="00285738">
        <w:rPr>
          <w:i/>
          <w:szCs w:val="28"/>
          <w:lang w:val="uk-UA"/>
        </w:rPr>
        <w:t xml:space="preserve">Праці </w:t>
      </w:r>
      <w:r w:rsidRPr="00285738">
        <w:rPr>
          <w:i/>
          <w:szCs w:val="28"/>
          <w:lang w:val="uk-UA"/>
        </w:rPr>
        <w:lastRenderedPageBreak/>
        <w:t>Таврійського державного агротехнологічного університету.</w:t>
      </w:r>
      <w:r w:rsidR="00C22FD6">
        <w:rPr>
          <w:szCs w:val="28"/>
          <w:lang w:val="uk-UA"/>
        </w:rPr>
        <w:t xml:space="preserve"> Мелітополь: ТДАТУ, 2020. </w:t>
      </w:r>
      <w:proofErr w:type="spellStart"/>
      <w:r w:rsidRPr="00C36FFF">
        <w:rPr>
          <w:szCs w:val="28"/>
          <w:lang w:val="uk-UA"/>
        </w:rPr>
        <w:t>Вип</w:t>
      </w:r>
      <w:proofErr w:type="spellEnd"/>
      <w:r w:rsidRPr="00C36FFF">
        <w:rPr>
          <w:szCs w:val="28"/>
          <w:lang w:val="uk-UA"/>
        </w:rPr>
        <w:t>. 20, т. 3.</w:t>
      </w:r>
      <w:r w:rsidRPr="00C36FFF">
        <w:rPr>
          <w:spacing w:val="2"/>
          <w:szCs w:val="28"/>
          <w:lang w:val="uk-UA"/>
        </w:rPr>
        <w:t xml:space="preserve"> С. 2</w:t>
      </w:r>
      <w:r>
        <w:rPr>
          <w:spacing w:val="2"/>
          <w:szCs w:val="28"/>
          <w:lang w:val="uk-UA"/>
        </w:rPr>
        <w:t>75</w:t>
      </w:r>
      <w:r w:rsidRPr="00C36FFF">
        <w:rPr>
          <w:spacing w:val="2"/>
          <w:szCs w:val="28"/>
          <w:lang w:val="uk-UA"/>
        </w:rPr>
        <w:t>-2</w:t>
      </w:r>
      <w:r>
        <w:rPr>
          <w:spacing w:val="2"/>
          <w:szCs w:val="28"/>
          <w:lang w:val="uk-UA"/>
        </w:rPr>
        <w:t>81</w:t>
      </w:r>
      <w:r w:rsidRPr="00C36FFF">
        <w:rPr>
          <w:spacing w:val="2"/>
          <w:szCs w:val="28"/>
          <w:lang w:val="uk-UA"/>
        </w:rPr>
        <w:t>.</w:t>
      </w:r>
    </w:p>
    <w:p w:rsidR="003C004B" w:rsidRPr="009E35CE" w:rsidRDefault="003C004B" w:rsidP="00DE5EFE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pacing w:val="2"/>
          <w:szCs w:val="28"/>
          <w:lang w:val="uk-UA"/>
        </w:rPr>
      </w:pPr>
      <w:proofErr w:type="spellStart"/>
      <w:r w:rsidRPr="00E45EB4">
        <w:rPr>
          <w:szCs w:val="28"/>
          <w:lang w:val="uk-UA"/>
        </w:rPr>
        <w:t>Мацулевич</w:t>
      </w:r>
      <w:proofErr w:type="spellEnd"/>
      <w:r w:rsidRPr="00E45EB4">
        <w:rPr>
          <w:szCs w:val="28"/>
          <w:lang w:val="uk-UA"/>
        </w:rPr>
        <w:t xml:space="preserve"> О.Є., Михайленко О. Ю. Застосування програмно-апаратного комплексу </w:t>
      </w:r>
      <w:proofErr w:type="spellStart"/>
      <w:r w:rsidRPr="009E35CE">
        <w:rPr>
          <w:szCs w:val="28"/>
        </w:rPr>
        <w:t>ArtCAM</w:t>
      </w:r>
      <w:proofErr w:type="spellEnd"/>
      <w:r w:rsidRPr="00E45EB4">
        <w:rPr>
          <w:szCs w:val="28"/>
          <w:lang w:val="uk-UA"/>
        </w:rPr>
        <w:t xml:space="preserve"> </w:t>
      </w:r>
      <w:proofErr w:type="spellStart"/>
      <w:r w:rsidRPr="009E35CE">
        <w:rPr>
          <w:szCs w:val="28"/>
        </w:rPr>
        <w:t>JewelSmith</w:t>
      </w:r>
      <w:proofErr w:type="spellEnd"/>
      <w:r w:rsidRPr="00E45EB4">
        <w:rPr>
          <w:szCs w:val="28"/>
          <w:lang w:val="uk-UA"/>
        </w:rPr>
        <w:t xml:space="preserve"> для </w:t>
      </w:r>
      <w:r>
        <w:rPr>
          <w:szCs w:val="28"/>
          <w:lang w:val="uk-UA"/>
        </w:rPr>
        <w:t xml:space="preserve">створення дизайнерського виробу. </w:t>
      </w:r>
      <w:r w:rsidRPr="00285738">
        <w:rPr>
          <w:i/>
          <w:szCs w:val="28"/>
          <w:lang w:val="uk-UA"/>
        </w:rPr>
        <w:t>Праці Таврійського державного агротехнологічного університету</w:t>
      </w:r>
      <w:r w:rsidRPr="00E45EB4">
        <w:rPr>
          <w:szCs w:val="28"/>
          <w:lang w:val="uk-UA"/>
        </w:rPr>
        <w:t xml:space="preserve">. </w:t>
      </w:r>
      <w:proofErr w:type="spellStart"/>
      <w:r w:rsidRPr="009E35CE">
        <w:rPr>
          <w:szCs w:val="28"/>
        </w:rPr>
        <w:t>Мелітополь</w:t>
      </w:r>
      <w:proofErr w:type="spellEnd"/>
      <w:r w:rsidRPr="009E35CE">
        <w:rPr>
          <w:szCs w:val="28"/>
        </w:rPr>
        <w:t xml:space="preserve">: ТДАТУ </w:t>
      </w:r>
      <w:proofErr w:type="spellStart"/>
      <w:r w:rsidRPr="009E35CE">
        <w:rPr>
          <w:szCs w:val="28"/>
        </w:rPr>
        <w:t>ім</w:t>
      </w:r>
      <w:proofErr w:type="spellEnd"/>
      <w:r w:rsidRPr="009E35CE">
        <w:rPr>
          <w:szCs w:val="28"/>
        </w:rPr>
        <w:t xml:space="preserve">. Д. Моторного, 2021. </w:t>
      </w:r>
      <w:proofErr w:type="spellStart"/>
      <w:r w:rsidRPr="009E35CE">
        <w:rPr>
          <w:szCs w:val="28"/>
        </w:rPr>
        <w:t>Вип</w:t>
      </w:r>
      <w:proofErr w:type="spellEnd"/>
      <w:r w:rsidRPr="009E35CE">
        <w:rPr>
          <w:szCs w:val="28"/>
        </w:rPr>
        <w:t>. 21, т. 1. С.317-325.</w:t>
      </w:r>
    </w:p>
    <w:p w:rsidR="003C004B" w:rsidRDefault="003C004B" w:rsidP="006C7F9C">
      <w:pPr>
        <w:spacing w:after="0"/>
        <w:rPr>
          <w:b/>
          <w:sz w:val="26"/>
          <w:szCs w:val="26"/>
          <w:lang w:val="uk-UA"/>
        </w:rPr>
      </w:pPr>
    </w:p>
    <w:p w:rsidR="003C004B" w:rsidRPr="00217A98" w:rsidRDefault="003C004B" w:rsidP="006C7F9C">
      <w:pPr>
        <w:pStyle w:val="rvps2"/>
        <w:shd w:val="clear" w:color="auto" w:fill="FFFFFF"/>
        <w:spacing w:before="0" w:beforeAutospacing="0" w:after="0" w:afterAutospacing="0" w:line="264" w:lineRule="auto"/>
        <w:ind w:firstLine="502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 w:rsidRPr="00217A98">
        <w:rPr>
          <w:b/>
          <w:bCs/>
          <w:sz w:val="28"/>
          <w:szCs w:val="28"/>
          <w:lang w:val="uk-UA"/>
        </w:rPr>
        <w:t xml:space="preserve">Пункт 3. </w:t>
      </w:r>
      <w:r w:rsidRPr="00217A98">
        <w:rPr>
          <w:b/>
          <w:color w:val="000000"/>
          <w:sz w:val="28"/>
          <w:szCs w:val="28"/>
          <w:lang w:val="uk-UA"/>
        </w:rPr>
        <w:t>Наявність видан</w:t>
      </w:r>
      <w:r>
        <w:rPr>
          <w:b/>
          <w:color w:val="000000"/>
          <w:sz w:val="28"/>
          <w:szCs w:val="28"/>
          <w:lang w:val="uk-UA"/>
        </w:rPr>
        <w:t xml:space="preserve">ого </w:t>
      </w:r>
      <w:r w:rsidRPr="00217A98">
        <w:rPr>
          <w:b/>
          <w:color w:val="000000"/>
          <w:sz w:val="28"/>
          <w:szCs w:val="28"/>
          <w:lang w:val="uk-UA"/>
        </w:rPr>
        <w:t>навчальн</w:t>
      </w:r>
      <w:r>
        <w:rPr>
          <w:b/>
          <w:color w:val="000000"/>
          <w:sz w:val="28"/>
          <w:szCs w:val="28"/>
          <w:lang w:val="uk-UA"/>
        </w:rPr>
        <w:t>ого</w:t>
      </w:r>
      <w:r w:rsidRPr="00217A98">
        <w:rPr>
          <w:b/>
          <w:color w:val="000000"/>
          <w:sz w:val="28"/>
          <w:szCs w:val="28"/>
          <w:lang w:val="uk-UA"/>
        </w:rPr>
        <w:t xml:space="preserve"> посібник</w:t>
      </w:r>
      <w:r>
        <w:rPr>
          <w:b/>
          <w:color w:val="000000"/>
          <w:sz w:val="28"/>
          <w:szCs w:val="28"/>
          <w:lang w:val="uk-UA"/>
        </w:rPr>
        <w:t>а</w:t>
      </w:r>
    </w:p>
    <w:p w:rsidR="003C004B" w:rsidRPr="00CA188B" w:rsidRDefault="003C004B" w:rsidP="006C7F9C">
      <w:pPr>
        <w:numPr>
          <w:ilvl w:val="3"/>
          <w:numId w:val="18"/>
        </w:numPr>
        <w:tabs>
          <w:tab w:val="left" w:pos="993"/>
        </w:tabs>
        <w:spacing w:after="0" w:line="240" w:lineRule="auto"/>
        <w:ind w:left="0" w:right="175" w:firstLine="709"/>
        <w:jc w:val="both"/>
        <w:rPr>
          <w:rStyle w:val="a7"/>
          <w:b w:val="0"/>
          <w:color w:val="000000"/>
          <w:spacing w:val="1"/>
          <w:szCs w:val="28"/>
          <w:shd w:val="clear" w:color="auto" w:fill="FFFFFF"/>
        </w:rPr>
      </w:pPr>
      <w:r w:rsidRPr="008A7C0E">
        <w:rPr>
          <w:rStyle w:val="a7"/>
          <w:b w:val="0"/>
          <w:lang w:val="uk-UA"/>
        </w:rPr>
        <w:t xml:space="preserve">Інженерна та комп’ютерна графіка. Частина 1: навчальний посібник / В.М. Щербина, О.Є. </w:t>
      </w:r>
      <w:proofErr w:type="spellStart"/>
      <w:r w:rsidRPr="008A7C0E">
        <w:rPr>
          <w:rStyle w:val="a7"/>
          <w:b w:val="0"/>
          <w:lang w:val="uk-UA"/>
        </w:rPr>
        <w:t>Мацулевич</w:t>
      </w:r>
      <w:proofErr w:type="spellEnd"/>
      <w:r w:rsidRPr="008A7C0E">
        <w:rPr>
          <w:rStyle w:val="a7"/>
          <w:b w:val="0"/>
          <w:lang w:val="uk-UA"/>
        </w:rPr>
        <w:t xml:space="preserve">, Є.А. Гавриленко, Ю.В. </w:t>
      </w:r>
      <w:proofErr w:type="spellStart"/>
      <w:r w:rsidRPr="008A7C0E">
        <w:rPr>
          <w:rStyle w:val="a7"/>
          <w:b w:val="0"/>
          <w:lang w:val="uk-UA"/>
        </w:rPr>
        <w:t>Холодняк</w:t>
      </w:r>
      <w:proofErr w:type="spellEnd"/>
      <w:r w:rsidRPr="008A7C0E">
        <w:rPr>
          <w:rStyle w:val="a7"/>
          <w:b w:val="0"/>
          <w:lang w:val="uk-UA"/>
        </w:rPr>
        <w:t xml:space="preserve">, О.В. </w:t>
      </w:r>
      <w:proofErr w:type="spellStart"/>
      <w:r w:rsidRPr="008A7C0E">
        <w:rPr>
          <w:rStyle w:val="a7"/>
          <w:b w:val="0"/>
          <w:lang w:val="uk-UA"/>
        </w:rPr>
        <w:t>Івженко</w:t>
      </w:r>
      <w:proofErr w:type="spellEnd"/>
      <w:r w:rsidRPr="008A7C0E">
        <w:rPr>
          <w:rStyle w:val="a7"/>
          <w:b w:val="0"/>
          <w:lang w:val="uk-UA"/>
        </w:rPr>
        <w:t xml:space="preserve">, І.В. </w:t>
      </w:r>
      <w:proofErr w:type="spellStart"/>
      <w:r w:rsidRPr="008A7C0E">
        <w:rPr>
          <w:rStyle w:val="a7"/>
          <w:b w:val="0"/>
          <w:lang w:val="uk-UA"/>
        </w:rPr>
        <w:t>Пихтєєва</w:t>
      </w:r>
      <w:proofErr w:type="spellEnd"/>
      <w:r w:rsidRPr="008A7C0E">
        <w:rPr>
          <w:rStyle w:val="a7"/>
          <w:b w:val="0"/>
          <w:lang w:val="uk-UA"/>
        </w:rPr>
        <w:t xml:space="preserve">, О.О. </w:t>
      </w:r>
      <w:proofErr w:type="spellStart"/>
      <w:r w:rsidRPr="008A7C0E">
        <w:rPr>
          <w:rStyle w:val="a7"/>
          <w:b w:val="0"/>
          <w:lang w:val="uk-UA"/>
        </w:rPr>
        <w:t>Вершков</w:t>
      </w:r>
      <w:proofErr w:type="spellEnd"/>
      <w:r w:rsidRPr="008A7C0E">
        <w:rPr>
          <w:rStyle w:val="a7"/>
          <w:b w:val="0"/>
          <w:lang w:val="uk-UA"/>
        </w:rPr>
        <w:t xml:space="preserve">, С.В. Галько, А.П. </w:t>
      </w:r>
      <w:proofErr w:type="spellStart"/>
      <w:r w:rsidRPr="008A7C0E">
        <w:rPr>
          <w:rStyle w:val="a7"/>
          <w:b w:val="0"/>
          <w:lang w:val="uk-UA"/>
        </w:rPr>
        <w:t>Чаплінський</w:t>
      </w:r>
      <w:proofErr w:type="spellEnd"/>
      <w:r w:rsidRPr="008A7C0E">
        <w:rPr>
          <w:rStyle w:val="a7"/>
          <w:b w:val="0"/>
          <w:lang w:val="uk-UA"/>
        </w:rPr>
        <w:t>. Мелітополь: Люкс, 2020. 238 с</w:t>
      </w:r>
      <w:r>
        <w:rPr>
          <w:rStyle w:val="a7"/>
          <w:b w:val="0"/>
          <w:lang w:val="uk-UA"/>
        </w:rPr>
        <w:t>.</w:t>
      </w:r>
    </w:p>
    <w:p w:rsidR="003C004B" w:rsidRPr="00076C57" w:rsidRDefault="003C004B" w:rsidP="006C7F9C">
      <w:pPr>
        <w:numPr>
          <w:ilvl w:val="3"/>
          <w:numId w:val="18"/>
        </w:numPr>
        <w:tabs>
          <w:tab w:val="left" w:pos="993"/>
        </w:tabs>
        <w:spacing w:after="0" w:line="240" w:lineRule="auto"/>
        <w:ind w:left="0" w:right="175" w:firstLine="709"/>
        <w:jc w:val="both"/>
        <w:rPr>
          <w:bCs/>
          <w:color w:val="000000"/>
          <w:spacing w:val="1"/>
          <w:szCs w:val="28"/>
          <w:shd w:val="clear" w:color="auto" w:fill="FFFFFF"/>
        </w:rPr>
      </w:pPr>
      <w:r w:rsidRPr="008A7C0E">
        <w:rPr>
          <w:rStyle w:val="a7"/>
          <w:b w:val="0"/>
          <w:lang w:val="uk-UA"/>
        </w:rPr>
        <w:t xml:space="preserve">Проектування керуючих програм для верстатів токарної групи з пристроєм числового програмного керування: навчальний посібник / </w:t>
      </w:r>
      <w:proofErr w:type="spellStart"/>
      <w:r w:rsidRPr="008A7C0E">
        <w:rPr>
          <w:rStyle w:val="a7"/>
          <w:b w:val="0"/>
          <w:lang w:val="uk-UA"/>
        </w:rPr>
        <w:t>Дмітрієв</w:t>
      </w:r>
      <w:proofErr w:type="spellEnd"/>
      <w:r w:rsidRPr="008A7C0E">
        <w:rPr>
          <w:rStyle w:val="a7"/>
          <w:b w:val="0"/>
          <w:lang w:val="uk-UA"/>
        </w:rPr>
        <w:t xml:space="preserve"> Ю.О., </w:t>
      </w:r>
      <w:proofErr w:type="spellStart"/>
      <w:r w:rsidRPr="008A7C0E">
        <w:rPr>
          <w:rStyle w:val="a7"/>
          <w:b w:val="0"/>
          <w:lang w:val="uk-UA"/>
        </w:rPr>
        <w:t>Мацулевич</w:t>
      </w:r>
      <w:proofErr w:type="spellEnd"/>
      <w:r w:rsidRPr="008A7C0E">
        <w:rPr>
          <w:rStyle w:val="a7"/>
          <w:b w:val="0"/>
          <w:lang w:val="uk-UA"/>
        </w:rPr>
        <w:t xml:space="preserve"> О.Є., Щербина В.М., </w:t>
      </w:r>
      <w:proofErr w:type="spellStart"/>
      <w:r w:rsidRPr="008A7C0E">
        <w:rPr>
          <w:rStyle w:val="a7"/>
          <w:b w:val="0"/>
          <w:lang w:val="uk-UA"/>
        </w:rPr>
        <w:t>Холодняк</w:t>
      </w:r>
      <w:proofErr w:type="spellEnd"/>
      <w:r w:rsidRPr="008A7C0E">
        <w:rPr>
          <w:rStyle w:val="a7"/>
          <w:b w:val="0"/>
          <w:lang w:val="uk-UA"/>
        </w:rPr>
        <w:t xml:space="preserve"> Ю.В. Мелітополь, Люкс, 2018. 132 с.</w:t>
      </w:r>
    </w:p>
    <w:p w:rsidR="003C004B" w:rsidRDefault="003C004B" w:rsidP="006C7F9C">
      <w:pPr>
        <w:spacing w:after="0"/>
        <w:rPr>
          <w:b/>
          <w:sz w:val="26"/>
          <w:szCs w:val="26"/>
        </w:rPr>
      </w:pPr>
    </w:p>
    <w:p w:rsidR="003C004B" w:rsidRPr="00492BC4" w:rsidRDefault="003C004B" w:rsidP="006C7F9C">
      <w:pPr>
        <w:spacing w:after="0" w:line="240" w:lineRule="auto"/>
        <w:ind w:firstLine="709"/>
        <w:jc w:val="both"/>
        <w:rPr>
          <w:b/>
          <w:bCs/>
          <w:color w:val="000000"/>
          <w:szCs w:val="28"/>
          <w:lang w:val="uk-UA"/>
        </w:rPr>
      </w:pPr>
      <w:r w:rsidRPr="00492BC4">
        <w:rPr>
          <w:b/>
          <w:bCs/>
          <w:szCs w:val="28"/>
          <w:lang w:val="uk-UA"/>
        </w:rPr>
        <w:t xml:space="preserve">Пункт 4. </w:t>
      </w:r>
      <w:r w:rsidRPr="00492BC4">
        <w:rPr>
          <w:b/>
          <w:szCs w:val="28"/>
          <w:lang w:val="uk-UA"/>
        </w:rPr>
        <w:t>Наявність виданих навчально-методичних посібників</w:t>
      </w:r>
    </w:p>
    <w:p w:rsidR="003C004B" w:rsidRPr="00C436F3" w:rsidRDefault="003C004B" w:rsidP="006C7F9C">
      <w:pPr>
        <w:numPr>
          <w:ilvl w:val="0"/>
          <w:numId w:val="24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color w:val="000000"/>
          <w:lang w:val="uk-UA"/>
        </w:rPr>
      </w:pPr>
      <w:r w:rsidRPr="008A7C0E">
        <w:rPr>
          <w:rStyle w:val="a7"/>
          <w:b w:val="0"/>
          <w:lang w:val="uk-UA"/>
        </w:rPr>
        <w:t xml:space="preserve">Теоретична механіка. Динаміка матеріальної точки: навчально – методичний посібник / О.М. </w:t>
      </w:r>
      <w:proofErr w:type="spellStart"/>
      <w:r w:rsidRPr="008A7C0E">
        <w:rPr>
          <w:rStyle w:val="a7"/>
          <w:b w:val="0"/>
          <w:lang w:val="uk-UA"/>
        </w:rPr>
        <w:t>Леженкін</w:t>
      </w:r>
      <w:proofErr w:type="spellEnd"/>
      <w:r w:rsidRPr="008A7C0E">
        <w:rPr>
          <w:rStyle w:val="a7"/>
          <w:b w:val="0"/>
          <w:lang w:val="uk-UA"/>
        </w:rPr>
        <w:t xml:space="preserve">, Г.В. Антонова, О.О. </w:t>
      </w:r>
      <w:proofErr w:type="spellStart"/>
      <w:r w:rsidRPr="008A7C0E">
        <w:rPr>
          <w:rStyle w:val="a7"/>
          <w:b w:val="0"/>
          <w:lang w:val="uk-UA"/>
        </w:rPr>
        <w:t>Вершков</w:t>
      </w:r>
      <w:proofErr w:type="spellEnd"/>
      <w:r w:rsidRPr="008A7C0E">
        <w:rPr>
          <w:rStyle w:val="a7"/>
          <w:b w:val="0"/>
          <w:lang w:val="uk-UA"/>
        </w:rPr>
        <w:t xml:space="preserve">, Л.Ю. Бондаренко, О.Є. </w:t>
      </w:r>
      <w:proofErr w:type="spellStart"/>
      <w:r w:rsidRPr="008A7C0E">
        <w:rPr>
          <w:rStyle w:val="a7"/>
          <w:b w:val="0"/>
          <w:lang w:val="uk-UA"/>
        </w:rPr>
        <w:t>Мацулевич</w:t>
      </w:r>
      <w:proofErr w:type="spellEnd"/>
      <w:r w:rsidRPr="008A7C0E">
        <w:rPr>
          <w:rStyle w:val="a7"/>
          <w:b w:val="0"/>
          <w:lang w:val="uk-UA"/>
        </w:rPr>
        <w:t xml:space="preserve">, А.О. </w:t>
      </w:r>
      <w:proofErr w:type="spellStart"/>
      <w:r w:rsidRPr="008A7C0E">
        <w:rPr>
          <w:rStyle w:val="a7"/>
          <w:b w:val="0"/>
          <w:lang w:val="uk-UA"/>
        </w:rPr>
        <w:t>Смєлов</w:t>
      </w:r>
      <w:proofErr w:type="spellEnd"/>
      <w:r w:rsidRPr="008A7C0E">
        <w:rPr>
          <w:rStyle w:val="a7"/>
          <w:b w:val="0"/>
          <w:lang w:val="uk-UA"/>
        </w:rPr>
        <w:t>, О.Ю. Михайленко. Мелітополь: Люкс, 2021. 160с.</w:t>
      </w:r>
    </w:p>
    <w:p w:rsidR="003C004B" w:rsidRPr="00C436F3" w:rsidRDefault="003C004B" w:rsidP="006C7F9C">
      <w:pPr>
        <w:numPr>
          <w:ilvl w:val="0"/>
          <w:numId w:val="24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color w:val="000000"/>
          <w:lang w:val="uk-UA"/>
        </w:rPr>
      </w:pPr>
      <w:r w:rsidRPr="008A7C0E">
        <w:rPr>
          <w:rStyle w:val="a7"/>
          <w:b w:val="0"/>
          <w:lang w:val="uk-UA"/>
        </w:rPr>
        <w:t xml:space="preserve">Інженерна механіка: практикум / Г.В. Антонова, О.Є. </w:t>
      </w:r>
      <w:proofErr w:type="spellStart"/>
      <w:r w:rsidRPr="008A7C0E">
        <w:rPr>
          <w:rStyle w:val="a7"/>
          <w:b w:val="0"/>
          <w:lang w:val="uk-UA"/>
        </w:rPr>
        <w:t>Мацулевич</w:t>
      </w:r>
      <w:proofErr w:type="spellEnd"/>
      <w:r w:rsidRPr="008A7C0E">
        <w:rPr>
          <w:rStyle w:val="a7"/>
          <w:b w:val="0"/>
          <w:lang w:val="uk-UA"/>
        </w:rPr>
        <w:t xml:space="preserve">, О.Ю. Михайленко, І.В. </w:t>
      </w:r>
      <w:proofErr w:type="spellStart"/>
      <w:r w:rsidRPr="008A7C0E">
        <w:rPr>
          <w:rStyle w:val="a7"/>
          <w:b w:val="0"/>
          <w:lang w:val="uk-UA"/>
        </w:rPr>
        <w:t>Пихтєєва</w:t>
      </w:r>
      <w:proofErr w:type="spellEnd"/>
      <w:r w:rsidRPr="008A7C0E">
        <w:rPr>
          <w:rStyle w:val="a7"/>
          <w:b w:val="0"/>
          <w:lang w:val="uk-UA"/>
        </w:rPr>
        <w:t xml:space="preserve">, О.В. </w:t>
      </w:r>
      <w:proofErr w:type="spellStart"/>
      <w:r w:rsidRPr="008A7C0E">
        <w:rPr>
          <w:rStyle w:val="a7"/>
          <w:b w:val="0"/>
          <w:lang w:val="uk-UA"/>
        </w:rPr>
        <w:t>Івженко</w:t>
      </w:r>
      <w:proofErr w:type="spellEnd"/>
      <w:r w:rsidRPr="008A7C0E">
        <w:rPr>
          <w:rStyle w:val="a7"/>
          <w:b w:val="0"/>
          <w:lang w:val="uk-UA"/>
        </w:rPr>
        <w:t xml:space="preserve">, Ю.В. </w:t>
      </w:r>
      <w:proofErr w:type="spellStart"/>
      <w:r w:rsidRPr="008A7C0E">
        <w:rPr>
          <w:rStyle w:val="a7"/>
          <w:b w:val="0"/>
          <w:lang w:val="uk-UA"/>
        </w:rPr>
        <w:t>Холодняк</w:t>
      </w:r>
      <w:proofErr w:type="spellEnd"/>
      <w:r w:rsidRPr="008A7C0E">
        <w:rPr>
          <w:rStyle w:val="a7"/>
          <w:b w:val="0"/>
          <w:lang w:val="uk-UA"/>
        </w:rPr>
        <w:t xml:space="preserve">, В.М. Щербина, Ю.О. </w:t>
      </w:r>
      <w:proofErr w:type="spellStart"/>
      <w:r w:rsidRPr="008A7C0E">
        <w:rPr>
          <w:rStyle w:val="a7"/>
          <w:b w:val="0"/>
          <w:lang w:val="uk-UA"/>
        </w:rPr>
        <w:t>Дмітрієв</w:t>
      </w:r>
      <w:proofErr w:type="spellEnd"/>
      <w:r w:rsidRPr="008A7C0E">
        <w:rPr>
          <w:rStyle w:val="a7"/>
          <w:b w:val="0"/>
          <w:lang w:val="uk-UA"/>
        </w:rPr>
        <w:t>. Мелітополь: Люкс, 2021. 147 с.</w:t>
      </w:r>
    </w:p>
    <w:p w:rsidR="006C7F9C" w:rsidRDefault="003C004B" w:rsidP="006C7F9C">
      <w:pPr>
        <w:numPr>
          <w:ilvl w:val="0"/>
          <w:numId w:val="24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color w:val="000000"/>
          <w:lang w:val="uk-UA"/>
        </w:rPr>
      </w:pPr>
      <w:r w:rsidRPr="008A7C0E">
        <w:rPr>
          <w:rStyle w:val="a7"/>
          <w:b w:val="0"/>
          <w:lang w:val="uk-UA"/>
        </w:rPr>
        <w:t xml:space="preserve">Випробування елементів деталей машин: навчально – методичний посібник для виконання лабораторних робіт (Частина 2) для здобувачів ступеня вищої освіти «Бакалавр» зі спеціальності 263 «Цивільна безпека» / Г.В. Антонова, О.Є. </w:t>
      </w:r>
      <w:proofErr w:type="spellStart"/>
      <w:r w:rsidRPr="008A7C0E">
        <w:rPr>
          <w:rStyle w:val="a7"/>
          <w:b w:val="0"/>
          <w:lang w:val="uk-UA"/>
        </w:rPr>
        <w:t>Мацулевич</w:t>
      </w:r>
      <w:proofErr w:type="spellEnd"/>
      <w:r w:rsidRPr="008A7C0E">
        <w:rPr>
          <w:rStyle w:val="a7"/>
          <w:b w:val="0"/>
          <w:lang w:val="uk-UA"/>
        </w:rPr>
        <w:t xml:space="preserve">, О.В. </w:t>
      </w:r>
      <w:proofErr w:type="spellStart"/>
      <w:r w:rsidRPr="008A7C0E">
        <w:rPr>
          <w:rStyle w:val="a7"/>
          <w:b w:val="0"/>
          <w:lang w:val="uk-UA"/>
        </w:rPr>
        <w:t>Івженко</w:t>
      </w:r>
      <w:proofErr w:type="spellEnd"/>
      <w:r w:rsidRPr="008A7C0E">
        <w:rPr>
          <w:rStyle w:val="a7"/>
          <w:b w:val="0"/>
          <w:lang w:val="uk-UA"/>
        </w:rPr>
        <w:t xml:space="preserve">, І.В. </w:t>
      </w:r>
      <w:proofErr w:type="spellStart"/>
      <w:r w:rsidRPr="008A7C0E">
        <w:rPr>
          <w:rStyle w:val="a7"/>
          <w:b w:val="0"/>
          <w:lang w:val="uk-UA"/>
        </w:rPr>
        <w:t>Пихтєєва</w:t>
      </w:r>
      <w:proofErr w:type="spellEnd"/>
      <w:r w:rsidRPr="008A7C0E">
        <w:rPr>
          <w:rStyle w:val="a7"/>
          <w:b w:val="0"/>
          <w:lang w:val="uk-UA"/>
        </w:rPr>
        <w:t xml:space="preserve">, В.М. Щербина, А.П. </w:t>
      </w:r>
      <w:proofErr w:type="spellStart"/>
      <w:r w:rsidRPr="008A7C0E">
        <w:rPr>
          <w:rStyle w:val="a7"/>
          <w:b w:val="0"/>
          <w:lang w:val="uk-UA"/>
        </w:rPr>
        <w:t>Чаплінський</w:t>
      </w:r>
      <w:proofErr w:type="spellEnd"/>
      <w:r w:rsidRPr="008A7C0E">
        <w:rPr>
          <w:rStyle w:val="a7"/>
          <w:b w:val="0"/>
          <w:lang w:val="uk-UA"/>
        </w:rPr>
        <w:t>, С.В. Галько. Мелітополь: Люкс, 2020. 109 с.</w:t>
      </w:r>
    </w:p>
    <w:p w:rsidR="003C004B" w:rsidRPr="006C7F9C" w:rsidRDefault="003C004B" w:rsidP="006C7F9C">
      <w:pPr>
        <w:numPr>
          <w:ilvl w:val="0"/>
          <w:numId w:val="24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color w:val="000000"/>
          <w:lang w:val="uk-UA"/>
        </w:rPr>
      </w:pPr>
      <w:r w:rsidRPr="008A7C0E">
        <w:rPr>
          <w:rStyle w:val="a7"/>
          <w:b w:val="0"/>
          <w:lang w:val="uk-UA"/>
        </w:rPr>
        <w:t xml:space="preserve">Нарисна геометрія та креслення: навчально–методичний посібник для підготовки бакалаврів зі спеціальностей 131 “Прикладна механіка” та 133 “Галузеве машинобудування” / </w:t>
      </w:r>
      <w:proofErr w:type="spellStart"/>
      <w:r w:rsidRPr="008A7C0E">
        <w:rPr>
          <w:rStyle w:val="a7"/>
          <w:b w:val="0"/>
          <w:lang w:val="uk-UA"/>
        </w:rPr>
        <w:t>Івженко</w:t>
      </w:r>
      <w:proofErr w:type="spellEnd"/>
      <w:r w:rsidRPr="008A7C0E">
        <w:rPr>
          <w:rStyle w:val="a7"/>
          <w:b w:val="0"/>
          <w:lang w:val="uk-UA"/>
        </w:rPr>
        <w:t xml:space="preserve"> О.В., </w:t>
      </w:r>
      <w:proofErr w:type="spellStart"/>
      <w:r w:rsidRPr="008A7C0E">
        <w:rPr>
          <w:rStyle w:val="a7"/>
          <w:b w:val="0"/>
          <w:lang w:val="uk-UA"/>
        </w:rPr>
        <w:t>Пихтєєва</w:t>
      </w:r>
      <w:proofErr w:type="spellEnd"/>
      <w:r w:rsidRPr="008A7C0E">
        <w:rPr>
          <w:rStyle w:val="a7"/>
          <w:b w:val="0"/>
          <w:lang w:val="uk-UA"/>
        </w:rPr>
        <w:t xml:space="preserve"> І.В., Гавриленко Є.А., </w:t>
      </w:r>
      <w:proofErr w:type="spellStart"/>
      <w:r w:rsidRPr="008A7C0E">
        <w:rPr>
          <w:rStyle w:val="a7"/>
          <w:b w:val="0"/>
          <w:lang w:val="uk-UA"/>
        </w:rPr>
        <w:t>Мацулевич</w:t>
      </w:r>
      <w:proofErr w:type="spellEnd"/>
      <w:r w:rsidRPr="008A7C0E">
        <w:rPr>
          <w:rStyle w:val="a7"/>
          <w:b w:val="0"/>
          <w:lang w:val="uk-UA"/>
        </w:rPr>
        <w:t xml:space="preserve"> О.Є., Щербина В.М., </w:t>
      </w:r>
      <w:proofErr w:type="spellStart"/>
      <w:r w:rsidRPr="008A7C0E">
        <w:rPr>
          <w:rStyle w:val="a7"/>
          <w:b w:val="0"/>
          <w:lang w:val="uk-UA"/>
        </w:rPr>
        <w:t>Холодняк</w:t>
      </w:r>
      <w:proofErr w:type="spellEnd"/>
      <w:r w:rsidRPr="008A7C0E">
        <w:rPr>
          <w:rStyle w:val="a7"/>
          <w:b w:val="0"/>
          <w:lang w:val="uk-UA"/>
        </w:rPr>
        <w:t xml:space="preserve"> Ю.В., Бондаренко Л.Ю., Михайленко О.Ю. Мелітополь: Люкс, 2020. 217 с.</w:t>
      </w:r>
    </w:p>
    <w:p w:rsidR="003C004B" w:rsidRDefault="003C004B" w:rsidP="00B30E34">
      <w:pPr>
        <w:spacing w:after="0" w:line="240" w:lineRule="auto"/>
        <w:ind w:firstLine="709"/>
        <w:jc w:val="both"/>
        <w:rPr>
          <w:b/>
          <w:bCs/>
          <w:color w:val="000000"/>
          <w:szCs w:val="28"/>
          <w:lang w:val="uk-UA"/>
        </w:rPr>
      </w:pPr>
    </w:p>
    <w:p w:rsidR="003C004B" w:rsidRPr="00ED7618" w:rsidRDefault="003C004B" w:rsidP="00B30E34">
      <w:pPr>
        <w:spacing w:after="0" w:line="240" w:lineRule="auto"/>
        <w:ind w:firstLine="709"/>
        <w:jc w:val="both"/>
        <w:rPr>
          <w:b/>
          <w:bCs/>
          <w:color w:val="000000"/>
          <w:szCs w:val="28"/>
          <w:lang w:val="uk-UA"/>
        </w:rPr>
      </w:pPr>
      <w:r w:rsidRPr="00ED7618">
        <w:rPr>
          <w:b/>
          <w:bCs/>
          <w:color w:val="000000"/>
          <w:szCs w:val="28"/>
          <w:lang w:val="uk-UA"/>
        </w:rPr>
        <w:t xml:space="preserve">Пункт 8. Виконання функцій члена редакційної колегії наукового видання, включеного до </w:t>
      </w:r>
      <w:proofErr w:type="spellStart"/>
      <w:r w:rsidRPr="00ED7618">
        <w:rPr>
          <w:b/>
          <w:bCs/>
          <w:color w:val="000000"/>
          <w:szCs w:val="28"/>
          <w:lang w:val="uk-UA"/>
        </w:rPr>
        <w:t>перелікунаукових</w:t>
      </w:r>
      <w:proofErr w:type="spellEnd"/>
      <w:r w:rsidRPr="00ED7618">
        <w:rPr>
          <w:b/>
          <w:bCs/>
          <w:color w:val="000000"/>
          <w:szCs w:val="28"/>
          <w:lang w:val="uk-UA"/>
        </w:rPr>
        <w:t xml:space="preserve"> фахових </w:t>
      </w:r>
      <w:proofErr w:type="spellStart"/>
      <w:r w:rsidRPr="00ED7618">
        <w:rPr>
          <w:b/>
          <w:bCs/>
          <w:color w:val="000000"/>
          <w:szCs w:val="28"/>
          <w:lang w:val="uk-UA"/>
        </w:rPr>
        <w:t>виданьУкраїни</w:t>
      </w:r>
      <w:proofErr w:type="spellEnd"/>
      <w:r w:rsidRPr="00ED7618">
        <w:rPr>
          <w:b/>
          <w:bCs/>
          <w:color w:val="000000"/>
          <w:szCs w:val="28"/>
          <w:lang w:val="uk-UA"/>
        </w:rPr>
        <w:t>;</w:t>
      </w:r>
    </w:p>
    <w:p w:rsidR="003C004B" w:rsidRDefault="003C004B" w:rsidP="00B30E34">
      <w:pPr>
        <w:spacing w:after="0" w:line="240" w:lineRule="auto"/>
        <w:ind w:firstLine="709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Член редакційної колегії Наукових фахових видань «Науковий вісник ТДАТУ» та «Праці Таврійського державного агротехнологічного університету».</w:t>
      </w:r>
    </w:p>
    <w:p w:rsidR="003C004B" w:rsidRPr="00622C16" w:rsidRDefault="003C004B" w:rsidP="006C7F9C">
      <w:pPr>
        <w:spacing w:after="0"/>
        <w:ind w:firstLine="709"/>
        <w:jc w:val="both"/>
        <w:rPr>
          <w:b/>
          <w:bCs/>
          <w:color w:val="000000"/>
          <w:szCs w:val="28"/>
          <w:lang w:val="uk-UA"/>
        </w:rPr>
      </w:pPr>
      <w:r w:rsidRPr="00622C16">
        <w:rPr>
          <w:bCs/>
          <w:color w:val="000000"/>
          <w:szCs w:val="28"/>
          <w:shd w:val="clear" w:color="auto" w:fill="FFFFFF"/>
          <w:lang w:val="uk-UA"/>
        </w:rPr>
        <w:t>В</w:t>
      </w:r>
      <w:r w:rsidRPr="00622C16">
        <w:rPr>
          <w:bCs/>
          <w:iCs/>
          <w:color w:val="000000"/>
          <w:szCs w:val="28"/>
          <w:shd w:val="clear" w:color="auto" w:fill="FFFFFF"/>
          <w:lang w:val="uk-UA"/>
        </w:rPr>
        <w:t>икон</w:t>
      </w:r>
      <w:r>
        <w:rPr>
          <w:bCs/>
          <w:iCs/>
          <w:color w:val="000000"/>
          <w:szCs w:val="28"/>
          <w:shd w:val="clear" w:color="auto" w:fill="FFFFFF"/>
          <w:lang w:val="uk-UA"/>
        </w:rPr>
        <w:t>авець</w:t>
      </w:r>
      <w:r w:rsidRPr="00622C16">
        <w:rPr>
          <w:rStyle w:val="apple-converted-space"/>
          <w:bCs/>
          <w:color w:val="000000"/>
          <w:szCs w:val="28"/>
          <w:shd w:val="clear" w:color="auto" w:fill="FFFFFF"/>
        </w:rPr>
        <w:t> </w:t>
      </w:r>
      <w:r w:rsidRPr="00622C16">
        <w:rPr>
          <w:color w:val="000000"/>
          <w:szCs w:val="28"/>
          <w:lang w:val="uk-UA"/>
        </w:rPr>
        <w:t>д</w:t>
      </w:r>
      <w:r w:rsidRPr="00622C16">
        <w:rPr>
          <w:szCs w:val="28"/>
          <w:lang w:val="uk-UA"/>
        </w:rPr>
        <w:t>ержбюджетної науково-технічної програми «Комп'ютерне моделювання явищ та процесів в АПК» № держреєстрації 0116</w:t>
      </w:r>
      <w:r w:rsidRPr="00622C16">
        <w:rPr>
          <w:szCs w:val="28"/>
        </w:rPr>
        <w:t>U</w:t>
      </w:r>
      <w:r w:rsidRPr="00622C16">
        <w:rPr>
          <w:szCs w:val="28"/>
          <w:lang w:val="uk-UA"/>
        </w:rPr>
        <w:t xml:space="preserve">002731. (Керівник </w:t>
      </w:r>
      <w:proofErr w:type="spellStart"/>
      <w:r w:rsidRPr="00622C16">
        <w:rPr>
          <w:szCs w:val="28"/>
          <w:lang w:val="uk-UA"/>
        </w:rPr>
        <w:t>д.т.н</w:t>
      </w:r>
      <w:proofErr w:type="spellEnd"/>
      <w:r w:rsidRPr="00622C16">
        <w:rPr>
          <w:szCs w:val="28"/>
          <w:lang w:val="uk-UA"/>
        </w:rPr>
        <w:t xml:space="preserve">., проф. </w:t>
      </w:r>
      <w:proofErr w:type="spellStart"/>
      <w:r w:rsidRPr="00622C16">
        <w:rPr>
          <w:szCs w:val="28"/>
          <w:lang w:val="uk-UA"/>
        </w:rPr>
        <w:t>Малкіна</w:t>
      </w:r>
      <w:proofErr w:type="spellEnd"/>
      <w:r w:rsidRPr="00622C16">
        <w:rPr>
          <w:szCs w:val="28"/>
          <w:lang w:val="uk-UA"/>
        </w:rPr>
        <w:t xml:space="preserve"> В.М.)</w:t>
      </w:r>
    </w:p>
    <w:p w:rsidR="003C004B" w:rsidRDefault="003C004B" w:rsidP="006C7F9C">
      <w:pPr>
        <w:spacing w:after="0"/>
        <w:ind w:firstLine="709"/>
        <w:jc w:val="both"/>
        <w:rPr>
          <w:b/>
          <w:bCs/>
          <w:szCs w:val="28"/>
          <w:lang w:val="uk-UA"/>
        </w:rPr>
      </w:pPr>
    </w:p>
    <w:p w:rsidR="003C004B" w:rsidRPr="008B0780" w:rsidRDefault="003C004B" w:rsidP="006C7F9C">
      <w:pPr>
        <w:spacing w:after="0"/>
        <w:ind w:firstLine="709"/>
        <w:jc w:val="both"/>
        <w:rPr>
          <w:b/>
          <w:bCs/>
          <w:color w:val="000000"/>
          <w:szCs w:val="28"/>
          <w:lang w:val="uk-UA"/>
        </w:rPr>
      </w:pPr>
      <w:r>
        <w:rPr>
          <w:b/>
          <w:bCs/>
          <w:szCs w:val="28"/>
          <w:lang w:val="uk-UA"/>
        </w:rPr>
        <w:lastRenderedPageBreak/>
        <w:t>Пункт 11</w:t>
      </w:r>
      <w:r w:rsidRPr="008B0780">
        <w:rPr>
          <w:b/>
          <w:bCs/>
          <w:szCs w:val="28"/>
          <w:lang w:val="uk-UA"/>
        </w:rPr>
        <w:t xml:space="preserve">. </w:t>
      </w:r>
      <w:r w:rsidRPr="008B0780">
        <w:rPr>
          <w:b/>
          <w:bCs/>
          <w:color w:val="000000"/>
          <w:szCs w:val="28"/>
          <w:lang w:val="uk-UA"/>
        </w:rPr>
        <w:t>Наукове консультування установ, підприємств, організацій</w:t>
      </w:r>
    </w:p>
    <w:p w:rsidR="003C004B" w:rsidRDefault="003C004B" w:rsidP="006C7F9C">
      <w:pPr>
        <w:spacing w:after="0"/>
        <w:ind w:firstLine="709"/>
        <w:jc w:val="both"/>
        <w:rPr>
          <w:szCs w:val="28"/>
          <w:lang w:val="uk-UA"/>
        </w:rPr>
      </w:pPr>
      <w:r w:rsidRPr="00ED7618">
        <w:rPr>
          <w:szCs w:val="28"/>
          <w:lang w:val="uk-UA"/>
        </w:rPr>
        <w:t>Угода про співпрацю з ТОВ «Гідравліка-</w:t>
      </w:r>
      <w:proofErr w:type="spellStart"/>
      <w:r w:rsidRPr="00ED7618">
        <w:rPr>
          <w:szCs w:val="28"/>
          <w:lang w:val="uk-UA"/>
        </w:rPr>
        <w:t>Трейд</w:t>
      </w:r>
      <w:proofErr w:type="spellEnd"/>
      <w:r w:rsidRPr="00ED7618">
        <w:rPr>
          <w:szCs w:val="28"/>
          <w:lang w:val="uk-UA"/>
        </w:rPr>
        <w:t>» № 05/12-01 від 05.11.201</w:t>
      </w:r>
      <w:r>
        <w:rPr>
          <w:szCs w:val="28"/>
          <w:lang w:val="uk-UA"/>
        </w:rPr>
        <w:t>7</w:t>
      </w:r>
      <w:r w:rsidRPr="00ED7618">
        <w:rPr>
          <w:szCs w:val="28"/>
          <w:lang w:val="uk-UA"/>
        </w:rPr>
        <w:t> р.</w:t>
      </w:r>
    </w:p>
    <w:p w:rsidR="006C7F9C" w:rsidRDefault="006C7F9C" w:rsidP="006C7F9C">
      <w:pPr>
        <w:spacing w:after="0"/>
        <w:ind w:firstLine="709"/>
        <w:jc w:val="both"/>
        <w:rPr>
          <w:szCs w:val="28"/>
          <w:lang w:val="uk-UA"/>
        </w:rPr>
      </w:pPr>
    </w:p>
    <w:p w:rsidR="003C004B" w:rsidRDefault="003C004B" w:rsidP="006C7F9C">
      <w:pPr>
        <w:spacing w:after="0"/>
        <w:ind w:firstLine="709"/>
        <w:jc w:val="both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Пункт 12 Наявність науково-популярних публікацій</w:t>
      </w:r>
    </w:p>
    <w:p w:rsidR="00BF1710" w:rsidRPr="00BF1710" w:rsidRDefault="00BF1710" w:rsidP="00DE5EFE">
      <w:pPr>
        <w:numPr>
          <w:ilvl w:val="0"/>
          <w:numId w:val="22"/>
        </w:numPr>
        <w:tabs>
          <w:tab w:val="clear" w:pos="1080"/>
          <w:tab w:val="num" w:pos="1134"/>
        </w:tabs>
        <w:spacing w:after="0" w:line="252" w:lineRule="auto"/>
        <w:ind w:left="0" w:firstLine="720"/>
        <w:jc w:val="both"/>
        <w:rPr>
          <w:color w:val="000000"/>
          <w:szCs w:val="28"/>
          <w:lang w:val="uk-UA"/>
        </w:rPr>
      </w:pPr>
      <w:proofErr w:type="spellStart"/>
      <w:r w:rsidRPr="00BF1710">
        <w:t>Мацулевич</w:t>
      </w:r>
      <w:proofErr w:type="spellEnd"/>
      <w:r w:rsidRPr="00BF1710">
        <w:t xml:space="preserve"> О.Є., Щербина В.М., Гавриленко Є.А. </w:t>
      </w:r>
      <w:proofErr w:type="spellStart"/>
      <w:r w:rsidRPr="00BF1710">
        <w:t>Застосування</w:t>
      </w:r>
      <w:proofErr w:type="spellEnd"/>
      <w:r w:rsidRPr="00BF1710">
        <w:t xml:space="preserve"> </w:t>
      </w:r>
      <w:proofErr w:type="spellStart"/>
      <w:r w:rsidRPr="00BF1710">
        <w:t>навчально-контролюючих</w:t>
      </w:r>
      <w:proofErr w:type="spellEnd"/>
      <w:r w:rsidRPr="00BF1710">
        <w:t xml:space="preserve"> </w:t>
      </w:r>
      <w:proofErr w:type="spellStart"/>
      <w:r w:rsidRPr="00BF1710">
        <w:t>програм</w:t>
      </w:r>
      <w:proofErr w:type="spellEnd"/>
      <w:r w:rsidRPr="00BF1710">
        <w:t xml:space="preserve"> при </w:t>
      </w:r>
      <w:proofErr w:type="spellStart"/>
      <w:r w:rsidRPr="00BF1710">
        <w:t>викладанні</w:t>
      </w:r>
      <w:proofErr w:type="spellEnd"/>
      <w:r w:rsidRPr="00BF1710">
        <w:t xml:space="preserve"> </w:t>
      </w:r>
      <w:proofErr w:type="spellStart"/>
      <w:r w:rsidRPr="00BF1710">
        <w:t>дисциплін</w:t>
      </w:r>
      <w:proofErr w:type="spellEnd"/>
      <w:r w:rsidRPr="00BF1710">
        <w:t xml:space="preserve"> </w:t>
      </w:r>
      <w:proofErr w:type="spellStart"/>
      <w:r w:rsidRPr="00BF1710">
        <w:t>професійної</w:t>
      </w:r>
      <w:proofErr w:type="spellEnd"/>
      <w:r w:rsidRPr="00BF1710">
        <w:t xml:space="preserve"> та </w:t>
      </w:r>
      <w:proofErr w:type="spellStart"/>
      <w:r w:rsidRPr="00BF1710">
        <w:t>практичної</w:t>
      </w:r>
      <w:proofErr w:type="spellEnd"/>
      <w:r w:rsidRPr="00BF1710">
        <w:t xml:space="preserve"> </w:t>
      </w:r>
      <w:proofErr w:type="spellStart"/>
      <w:r w:rsidRPr="00BF1710">
        <w:t>підготовки</w:t>
      </w:r>
      <w:proofErr w:type="spellEnd"/>
      <w:r w:rsidRPr="00BF1710">
        <w:t xml:space="preserve">. </w:t>
      </w:r>
      <w:r w:rsidRPr="00BF1710">
        <w:rPr>
          <w:i/>
          <w:szCs w:val="28"/>
          <w:lang w:val="uk-UA"/>
        </w:rPr>
        <w:t>Розвиток сучасної науки та освіти: реалії, проблеми якості, інновації</w:t>
      </w:r>
      <w:r w:rsidRPr="00BF1710">
        <w:rPr>
          <w:szCs w:val="28"/>
        </w:rPr>
        <w:t xml:space="preserve">: </w:t>
      </w:r>
      <w:r w:rsidRPr="00BF1710">
        <w:rPr>
          <w:szCs w:val="28"/>
          <w:lang w:val="uk-UA"/>
        </w:rPr>
        <w:t xml:space="preserve">матеріали </w:t>
      </w:r>
      <w:proofErr w:type="spellStart"/>
      <w:r w:rsidRPr="00BF1710">
        <w:rPr>
          <w:szCs w:val="28"/>
          <w:lang w:val="uk-UA"/>
        </w:rPr>
        <w:t>Міжнар</w:t>
      </w:r>
      <w:proofErr w:type="spellEnd"/>
      <w:r w:rsidRPr="00BF1710">
        <w:rPr>
          <w:szCs w:val="28"/>
          <w:lang w:val="uk-UA"/>
        </w:rPr>
        <w:t>. наук.-</w:t>
      </w:r>
      <w:proofErr w:type="spellStart"/>
      <w:r w:rsidRPr="00BF1710">
        <w:rPr>
          <w:szCs w:val="28"/>
          <w:lang w:val="uk-UA"/>
        </w:rPr>
        <w:t>практ</w:t>
      </w:r>
      <w:proofErr w:type="spellEnd"/>
      <w:r w:rsidRPr="00BF1710">
        <w:rPr>
          <w:szCs w:val="28"/>
          <w:lang w:val="uk-UA"/>
        </w:rPr>
        <w:t>. інтернет-</w:t>
      </w:r>
      <w:proofErr w:type="spellStart"/>
      <w:r w:rsidRPr="00BF1710">
        <w:rPr>
          <w:szCs w:val="28"/>
          <w:lang w:val="uk-UA"/>
        </w:rPr>
        <w:t>конф</w:t>
      </w:r>
      <w:proofErr w:type="spellEnd"/>
      <w:r w:rsidRPr="00BF1710">
        <w:rPr>
          <w:szCs w:val="28"/>
          <w:lang w:val="uk-UA"/>
        </w:rPr>
        <w:t xml:space="preserve">. </w:t>
      </w:r>
      <w:r w:rsidRPr="00BF1710">
        <w:rPr>
          <w:spacing w:val="2"/>
          <w:szCs w:val="28"/>
          <w:shd w:val="clear" w:color="auto" w:fill="FFFFFF"/>
          <w:lang w:val="uk-UA"/>
        </w:rPr>
        <w:t>Мелітополь: ТДАТУ, 2020. С. 225-230.</w:t>
      </w:r>
    </w:p>
    <w:p w:rsidR="003C004B" w:rsidRPr="00BF1710" w:rsidRDefault="003C004B" w:rsidP="00DE5EFE">
      <w:pPr>
        <w:numPr>
          <w:ilvl w:val="0"/>
          <w:numId w:val="22"/>
        </w:numPr>
        <w:tabs>
          <w:tab w:val="clear" w:pos="1080"/>
          <w:tab w:val="num" w:pos="1134"/>
        </w:tabs>
        <w:spacing w:after="0" w:line="252" w:lineRule="auto"/>
        <w:ind w:left="0" w:firstLine="720"/>
        <w:jc w:val="both"/>
        <w:rPr>
          <w:color w:val="000000"/>
          <w:szCs w:val="28"/>
          <w:lang w:val="uk-UA"/>
        </w:rPr>
      </w:pPr>
      <w:proofErr w:type="spellStart"/>
      <w:r w:rsidRPr="00BF1710">
        <w:rPr>
          <w:szCs w:val="28"/>
        </w:rPr>
        <w:t>Мацулевич</w:t>
      </w:r>
      <w:proofErr w:type="spellEnd"/>
      <w:r w:rsidRPr="00BF1710">
        <w:rPr>
          <w:szCs w:val="28"/>
        </w:rPr>
        <w:t xml:space="preserve"> О.Є., Щербина В.М., </w:t>
      </w:r>
      <w:proofErr w:type="spellStart"/>
      <w:r w:rsidRPr="00BF1710">
        <w:rPr>
          <w:szCs w:val="28"/>
        </w:rPr>
        <w:t>Холодняк</w:t>
      </w:r>
      <w:proofErr w:type="spellEnd"/>
      <w:r w:rsidRPr="00BF1710">
        <w:rPr>
          <w:szCs w:val="28"/>
        </w:rPr>
        <w:t xml:space="preserve"> Ю.В. </w:t>
      </w:r>
      <w:proofErr w:type="spellStart"/>
      <w:r w:rsidRPr="00BF1710">
        <w:rPr>
          <w:color w:val="000000"/>
          <w:szCs w:val="28"/>
        </w:rPr>
        <w:t>Використання</w:t>
      </w:r>
      <w:proofErr w:type="spellEnd"/>
      <w:r w:rsidRPr="00BF1710">
        <w:rPr>
          <w:color w:val="000000"/>
          <w:szCs w:val="28"/>
        </w:rPr>
        <w:t xml:space="preserve"> у </w:t>
      </w:r>
      <w:proofErr w:type="spellStart"/>
      <w:r w:rsidRPr="00BF1710">
        <w:rPr>
          <w:color w:val="000000"/>
          <w:szCs w:val="28"/>
        </w:rPr>
        <w:t>навчальному</w:t>
      </w:r>
      <w:proofErr w:type="spellEnd"/>
      <w:r w:rsidRPr="00BF1710">
        <w:rPr>
          <w:color w:val="000000"/>
          <w:szCs w:val="28"/>
        </w:rPr>
        <w:t xml:space="preserve"> </w:t>
      </w:r>
      <w:proofErr w:type="spellStart"/>
      <w:r w:rsidRPr="00BF1710">
        <w:rPr>
          <w:color w:val="000000"/>
          <w:szCs w:val="28"/>
        </w:rPr>
        <w:t>процесі</w:t>
      </w:r>
      <w:proofErr w:type="spellEnd"/>
      <w:r w:rsidRPr="00BF1710">
        <w:rPr>
          <w:color w:val="000000"/>
          <w:szCs w:val="28"/>
        </w:rPr>
        <w:t xml:space="preserve"> </w:t>
      </w:r>
      <w:proofErr w:type="spellStart"/>
      <w:r w:rsidRPr="00BF1710">
        <w:rPr>
          <w:color w:val="000000"/>
          <w:szCs w:val="28"/>
        </w:rPr>
        <w:t>системи</w:t>
      </w:r>
      <w:proofErr w:type="spellEnd"/>
      <w:r w:rsidRPr="00BF1710">
        <w:rPr>
          <w:color w:val="000000"/>
          <w:szCs w:val="28"/>
        </w:rPr>
        <w:t xml:space="preserve"> </w:t>
      </w:r>
      <w:r w:rsidRPr="00BF1710">
        <w:rPr>
          <w:caps/>
          <w:color w:val="000000"/>
          <w:szCs w:val="28"/>
        </w:rPr>
        <w:t>компас</w:t>
      </w:r>
      <w:r w:rsidRPr="00BF1710">
        <w:rPr>
          <w:color w:val="000000"/>
          <w:szCs w:val="28"/>
        </w:rPr>
        <w:t>-3</w:t>
      </w:r>
      <w:r w:rsidRPr="00BF1710">
        <w:rPr>
          <w:caps/>
          <w:color w:val="000000"/>
          <w:szCs w:val="28"/>
        </w:rPr>
        <w:t xml:space="preserve">d </w:t>
      </w:r>
      <w:proofErr w:type="spellStart"/>
      <w:r w:rsidRPr="00BF1710">
        <w:rPr>
          <w:color w:val="000000"/>
          <w:szCs w:val="28"/>
        </w:rPr>
        <w:t>під</w:t>
      </w:r>
      <w:proofErr w:type="spellEnd"/>
      <w:r w:rsidRPr="00BF1710">
        <w:rPr>
          <w:color w:val="000000"/>
          <w:szCs w:val="28"/>
        </w:rPr>
        <w:t xml:space="preserve"> час </w:t>
      </w:r>
      <w:proofErr w:type="spellStart"/>
      <w:r w:rsidRPr="00BF1710">
        <w:rPr>
          <w:color w:val="000000"/>
          <w:szCs w:val="28"/>
        </w:rPr>
        <w:t>комп’ютерного</w:t>
      </w:r>
      <w:proofErr w:type="spellEnd"/>
      <w:r w:rsidRPr="00BF1710">
        <w:rPr>
          <w:color w:val="000000"/>
          <w:szCs w:val="28"/>
        </w:rPr>
        <w:t xml:space="preserve"> </w:t>
      </w:r>
      <w:proofErr w:type="spellStart"/>
      <w:r w:rsidRPr="00BF1710">
        <w:rPr>
          <w:color w:val="000000"/>
          <w:szCs w:val="28"/>
        </w:rPr>
        <w:t>проектування</w:t>
      </w:r>
      <w:proofErr w:type="spellEnd"/>
      <w:r w:rsidRPr="00BF1710">
        <w:rPr>
          <w:color w:val="000000"/>
          <w:szCs w:val="28"/>
        </w:rPr>
        <w:t xml:space="preserve"> </w:t>
      </w:r>
      <w:proofErr w:type="spellStart"/>
      <w:r w:rsidRPr="00BF1710">
        <w:rPr>
          <w:color w:val="000000"/>
          <w:szCs w:val="28"/>
        </w:rPr>
        <w:t>валів</w:t>
      </w:r>
      <w:proofErr w:type="spellEnd"/>
      <w:r w:rsidR="00BF1710" w:rsidRPr="00BF1710">
        <w:rPr>
          <w:color w:val="000000"/>
          <w:szCs w:val="28"/>
        </w:rPr>
        <w:t xml:space="preserve">. </w:t>
      </w:r>
      <w:r w:rsidR="00BF1710" w:rsidRPr="00BF1710">
        <w:rPr>
          <w:i/>
          <w:szCs w:val="28"/>
          <w:lang w:val="uk-UA"/>
        </w:rPr>
        <w:t>Розвиток сучасної науки та освіти: реалії, проблеми якості, інновації</w:t>
      </w:r>
      <w:r w:rsidR="00BF1710" w:rsidRPr="00BF1710">
        <w:rPr>
          <w:szCs w:val="28"/>
        </w:rPr>
        <w:t xml:space="preserve">: </w:t>
      </w:r>
      <w:r w:rsidR="00BF1710" w:rsidRPr="00BF1710">
        <w:rPr>
          <w:szCs w:val="28"/>
          <w:lang w:val="uk-UA"/>
        </w:rPr>
        <w:t xml:space="preserve">матеріали </w:t>
      </w:r>
      <w:proofErr w:type="spellStart"/>
      <w:r w:rsidR="00BF1710" w:rsidRPr="00BF1710">
        <w:rPr>
          <w:szCs w:val="28"/>
          <w:lang w:val="uk-UA"/>
        </w:rPr>
        <w:t>Міжнар</w:t>
      </w:r>
      <w:proofErr w:type="spellEnd"/>
      <w:r w:rsidR="00BF1710" w:rsidRPr="00BF1710">
        <w:rPr>
          <w:szCs w:val="28"/>
          <w:lang w:val="uk-UA"/>
        </w:rPr>
        <w:t>. наук.-</w:t>
      </w:r>
      <w:proofErr w:type="spellStart"/>
      <w:r w:rsidR="00BF1710" w:rsidRPr="00BF1710">
        <w:rPr>
          <w:szCs w:val="28"/>
          <w:lang w:val="uk-UA"/>
        </w:rPr>
        <w:t>практ</w:t>
      </w:r>
      <w:proofErr w:type="spellEnd"/>
      <w:r w:rsidR="00BF1710" w:rsidRPr="00BF1710">
        <w:rPr>
          <w:szCs w:val="28"/>
          <w:lang w:val="uk-UA"/>
        </w:rPr>
        <w:t>. інтернет-</w:t>
      </w:r>
      <w:proofErr w:type="spellStart"/>
      <w:r w:rsidR="00BF1710" w:rsidRPr="00BF1710">
        <w:rPr>
          <w:szCs w:val="28"/>
          <w:lang w:val="uk-UA"/>
        </w:rPr>
        <w:t>конф</w:t>
      </w:r>
      <w:proofErr w:type="spellEnd"/>
      <w:r w:rsidR="00BF1710" w:rsidRPr="00BF1710">
        <w:rPr>
          <w:szCs w:val="28"/>
          <w:lang w:val="uk-UA"/>
        </w:rPr>
        <w:t xml:space="preserve">. </w:t>
      </w:r>
      <w:r w:rsidR="00BF1710" w:rsidRPr="00BF1710">
        <w:rPr>
          <w:spacing w:val="2"/>
          <w:szCs w:val="28"/>
          <w:shd w:val="clear" w:color="auto" w:fill="FFFFFF"/>
          <w:lang w:val="uk-UA"/>
        </w:rPr>
        <w:t>Мелітополь: ТДАТУ, 2020. С. 247-251.</w:t>
      </w:r>
    </w:p>
    <w:p w:rsidR="003C004B" w:rsidRPr="00DA1843" w:rsidRDefault="003C004B" w:rsidP="00DE5EFE">
      <w:pPr>
        <w:numPr>
          <w:ilvl w:val="0"/>
          <w:numId w:val="22"/>
        </w:numPr>
        <w:tabs>
          <w:tab w:val="clear" w:pos="1080"/>
          <w:tab w:val="num" w:pos="1134"/>
        </w:tabs>
        <w:spacing w:after="0" w:line="252" w:lineRule="auto"/>
        <w:ind w:left="0" w:firstLine="720"/>
        <w:jc w:val="both"/>
        <w:rPr>
          <w:szCs w:val="28"/>
          <w:lang w:val="uk-UA"/>
        </w:rPr>
      </w:pPr>
      <w:proofErr w:type="spellStart"/>
      <w:r w:rsidRPr="00DA1843">
        <w:rPr>
          <w:szCs w:val="28"/>
          <w:lang w:val="uk-UA"/>
        </w:rPr>
        <w:t>Мацулевич</w:t>
      </w:r>
      <w:proofErr w:type="spellEnd"/>
      <w:r w:rsidRPr="00DA1843">
        <w:rPr>
          <w:szCs w:val="28"/>
          <w:lang w:val="uk-UA"/>
        </w:rPr>
        <w:t xml:space="preserve"> О.Є., Щербина В.М., Гавриленко Є.А. Особливості розробки та застосування навчально-контролюючих програм при викладанні дисциплін професійної та практичної підготовки</w:t>
      </w:r>
      <w:r w:rsidR="00BF1710" w:rsidRPr="00DA1843">
        <w:rPr>
          <w:szCs w:val="28"/>
          <w:lang w:val="uk-UA"/>
        </w:rPr>
        <w:t xml:space="preserve">. </w:t>
      </w:r>
      <w:r w:rsidR="00BF1710" w:rsidRPr="00DA1843">
        <w:rPr>
          <w:i/>
          <w:szCs w:val="28"/>
          <w:lang w:val="uk-UA"/>
        </w:rPr>
        <w:t>Розвиток сучасної науки та освіти: реалії, проблеми якості, інновації</w:t>
      </w:r>
      <w:r w:rsidR="00BF1710" w:rsidRPr="00DA1843">
        <w:rPr>
          <w:szCs w:val="28"/>
        </w:rPr>
        <w:t xml:space="preserve">: </w:t>
      </w:r>
      <w:r w:rsidR="00BF1710" w:rsidRPr="00DA1843">
        <w:rPr>
          <w:szCs w:val="28"/>
          <w:lang w:val="uk-UA"/>
        </w:rPr>
        <w:t xml:space="preserve">матеріали </w:t>
      </w:r>
      <w:proofErr w:type="spellStart"/>
      <w:r w:rsidR="00BF1710" w:rsidRPr="00DA1843">
        <w:rPr>
          <w:szCs w:val="28"/>
          <w:lang w:val="uk-UA"/>
        </w:rPr>
        <w:t>Міжнар</w:t>
      </w:r>
      <w:proofErr w:type="spellEnd"/>
      <w:r w:rsidR="00BF1710" w:rsidRPr="00DA1843">
        <w:rPr>
          <w:szCs w:val="28"/>
          <w:lang w:val="uk-UA"/>
        </w:rPr>
        <w:t>. наук.-</w:t>
      </w:r>
      <w:proofErr w:type="spellStart"/>
      <w:r w:rsidR="00BF1710" w:rsidRPr="00DA1843">
        <w:rPr>
          <w:szCs w:val="28"/>
          <w:lang w:val="uk-UA"/>
        </w:rPr>
        <w:t>практ</w:t>
      </w:r>
      <w:proofErr w:type="spellEnd"/>
      <w:r w:rsidR="00BF1710" w:rsidRPr="00DA1843">
        <w:rPr>
          <w:szCs w:val="28"/>
          <w:lang w:val="uk-UA"/>
        </w:rPr>
        <w:t>. інтернет-</w:t>
      </w:r>
      <w:proofErr w:type="spellStart"/>
      <w:r w:rsidR="00BF1710" w:rsidRPr="00DA1843">
        <w:rPr>
          <w:szCs w:val="28"/>
          <w:lang w:val="uk-UA"/>
        </w:rPr>
        <w:t>конф</w:t>
      </w:r>
      <w:proofErr w:type="spellEnd"/>
      <w:r w:rsidR="00BF1710" w:rsidRPr="00DA1843">
        <w:rPr>
          <w:szCs w:val="28"/>
          <w:lang w:val="uk-UA"/>
        </w:rPr>
        <w:t xml:space="preserve">. </w:t>
      </w:r>
      <w:r w:rsidR="00BF1710" w:rsidRPr="00DA1843">
        <w:rPr>
          <w:spacing w:val="2"/>
          <w:szCs w:val="28"/>
          <w:shd w:val="clear" w:color="auto" w:fill="FFFFFF"/>
          <w:lang w:val="uk-UA"/>
        </w:rPr>
        <w:t>Мелітополь: ТДАТУ, 2020. С.</w:t>
      </w:r>
      <w:r w:rsidR="00DA1843" w:rsidRPr="00DA1843">
        <w:rPr>
          <w:spacing w:val="2"/>
          <w:szCs w:val="28"/>
          <w:shd w:val="clear" w:color="auto" w:fill="FFFFFF"/>
          <w:lang w:val="uk-UA"/>
        </w:rPr>
        <w:t xml:space="preserve"> 225-230.</w:t>
      </w:r>
    </w:p>
    <w:p w:rsidR="003C004B" w:rsidRPr="00BF1710" w:rsidRDefault="003C004B" w:rsidP="00DE5EFE">
      <w:pPr>
        <w:numPr>
          <w:ilvl w:val="0"/>
          <w:numId w:val="22"/>
        </w:numPr>
        <w:tabs>
          <w:tab w:val="clear" w:pos="1080"/>
          <w:tab w:val="num" w:pos="1134"/>
        </w:tabs>
        <w:spacing w:after="0" w:line="252" w:lineRule="auto"/>
        <w:ind w:left="0" w:firstLine="720"/>
        <w:jc w:val="both"/>
        <w:rPr>
          <w:szCs w:val="28"/>
          <w:lang w:val="uk-UA"/>
        </w:rPr>
      </w:pPr>
      <w:proofErr w:type="spellStart"/>
      <w:r w:rsidRPr="00BF1710">
        <w:rPr>
          <w:szCs w:val="28"/>
          <w:lang w:val="uk-UA"/>
        </w:rPr>
        <w:t>Спірінцев</w:t>
      </w:r>
      <w:proofErr w:type="spellEnd"/>
      <w:r w:rsidRPr="00BF1710">
        <w:rPr>
          <w:szCs w:val="28"/>
          <w:lang w:val="uk-UA"/>
        </w:rPr>
        <w:t xml:space="preserve"> В.В., </w:t>
      </w:r>
      <w:proofErr w:type="spellStart"/>
      <w:r w:rsidRPr="00BF1710">
        <w:rPr>
          <w:szCs w:val="28"/>
          <w:lang w:val="uk-UA"/>
        </w:rPr>
        <w:t>Мацулевич</w:t>
      </w:r>
      <w:proofErr w:type="spellEnd"/>
      <w:r w:rsidRPr="00BF1710">
        <w:rPr>
          <w:szCs w:val="28"/>
          <w:lang w:val="uk-UA"/>
        </w:rPr>
        <w:t xml:space="preserve"> О.Є., Холодник Ю.В, </w:t>
      </w:r>
      <w:proofErr w:type="spellStart"/>
      <w:r w:rsidRPr="00BF1710">
        <w:rPr>
          <w:szCs w:val="28"/>
          <w:lang w:val="uk-UA"/>
        </w:rPr>
        <w:t>Чаплінський</w:t>
      </w:r>
      <w:proofErr w:type="spellEnd"/>
      <w:r w:rsidRPr="00BF1710">
        <w:rPr>
          <w:szCs w:val="28"/>
          <w:lang w:val="uk-UA"/>
        </w:rPr>
        <w:t xml:space="preserve"> А.П. </w:t>
      </w:r>
      <w:r w:rsidRPr="00BF1710">
        <w:rPr>
          <w:bCs/>
          <w:szCs w:val="28"/>
          <w:lang w:val="uk-UA"/>
        </w:rPr>
        <w:t xml:space="preserve">Застосування графічного  редактора  </w:t>
      </w:r>
      <w:r w:rsidRPr="00BF1710">
        <w:rPr>
          <w:bCs/>
          <w:caps/>
          <w:szCs w:val="28"/>
          <w:lang w:val="en-US"/>
        </w:rPr>
        <w:t>archicad</w:t>
      </w:r>
      <w:r w:rsidRPr="00BF1710">
        <w:rPr>
          <w:bCs/>
          <w:szCs w:val="28"/>
          <w:lang w:val="uk-UA"/>
        </w:rPr>
        <w:t xml:space="preserve"> при вивченні дисципліни «Комп’ютерне проектування простору інженерних споруд»</w:t>
      </w:r>
      <w:r w:rsidR="00BF1710" w:rsidRPr="00BF1710">
        <w:rPr>
          <w:bCs/>
          <w:szCs w:val="28"/>
          <w:lang w:val="uk-UA"/>
        </w:rPr>
        <w:t xml:space="preserve"> </w:t>
      </w:r>
      <w:r w:rsidR="00BF1710" w:rsidRPr="00BF1710">
        <w:rPr>
          <w:i/>
          <w:szCs w:val="28"/>
          <w:lang w:val="uk-UA"/>
        </w:rPr>
        <w:t>Розвиток сучасної науки та освіти: реалії, проблеми якості, інновації</w:t>
      </w:r>
      <w:r w:rsidR="00BF1710" w:rsidRPr="00BF1710">
        <w:rPr>
          <w:szCs w:val="28"/>
          <w:lang w:val="uk-UA"/>
        </w:rPr>
        <w:t xml:space="preserve">: матеріали </w:t>
      </w:r>
      <w:proofErr w:type="spellStart"/>
      <w:r w:rsidR="00BF1710" w:rsidRPr="00BF1710">
        <w:rPr>
          <w:szCs w:val="28"/>
          <w:lang w:val="uk-UA"/>
        </w:rPr>
        <w:t>Міжнар</w:t>
      </w:r>
      <w:proofErr w:type="spellEnd"/>
      <w:r w:rsidR="00BF1710" w:rsidRPr="00BF1710">
        <w:rPr>
          <w:szCs w:val="28"/>
          <w:lang w:val="uk-UA"/>
        </w:rPr>
        <w:t>. наук.-</w:t>
      </w:r>
      <w:proofErr w:type="spellStart"/>
      <w:r w:rsidR="00BF1710" w:rsidRPr="00BF1710">
        <w:rPr>
          <w:szCs w:val="28"/>
          <w:lang w:val="uk-UA"/>
        </w:rPr>
        <w:t>практ</w:t>
      </w:r>
      <w:proofErr w:type="spellEnd"/>
      <w:r w:rsidR="00BF1710" w:rsidRPr="00BF1710">
        <w:rPr>
          <w:szCs w:val="28"/>
          <w:lang w:val="uk-UA"/>
        </w:rPr>
        <w:t>. інтернет-</w:t>
      </w:r>
      <w:proofErr w:type="spellStart"/>
      <w:r w:rsidR="00BF1710" w:rsidRPr="00BF1710">
        <w:rPr>
          <w:szCs w:val="28"/>
          <w:lang w:val="uk-UA"/>
        </w:rPr>
        <w:t>конф</w:t>
      </w:r>
      <w:proofErr w:type="spellEnd"/>
      <w:r w:rsidR="00BF1710" w:rsidRPr="00BF1710">
        <w:rPr>
          <w:szCs w:val="28"/>
          <w:lang w:val="uk-UA"/>
        </w:rPr>
        <w:t xml:space="preserve">. </w:t>
      </w:r>
      <w:r w:rsidR="00BF1710" w:rsidRPr="00BF1710">
        <w:rPr>
          <w:spacing w:val="2"/>
          <w:szCs w:val="28"/>
          <w:shd w:val="clear" w:color="auto" w:fill="FFFFFF"/>
          <w:lang w:val="uk-UA"/>
        </w:rPr>
        <w:t>Мелітополь: ТДАТУ, 2020. С. 262-266.</w:t>
      </w:r>
    </w:p>
    <w:p w:rsidR="003C004B" w:rsidRPr="00DA1843" w:rsidRDefault="003C004B" w:rsidP="00DE5EFE">
      <w:pPr>
        <w:numPr>
          <w:ilvl w:val="0"/>
          <w:numId w:val="22"/>
        </w:numPr>
        <w:tabs>
          <w:tab w:val="clear" w:pos="1080"/>
          <w:tab w:val="num" w:pos="1134"/>
        </w:tabs>
        <w:spacing w:after="0" w:line="252" w:lineRule="auto"/>
        <w:ind w:left="0" w:firstLine="720"/>
        <w:jc w:val="both"/>
        <w:rPr>
          <w:szCs w:val="28"/>
          <w:lang w:val="uk-UA"/>
        </w:rPr>
      </w:pPr>
      <w:proofErr w:type="spellStart"/>
      <w:r w:rsidRPr="00DA1843">
        <w:rPr>
          <w:szCs w:val="28"/>
          <w:lang w:val="uk-UA"/>
        </w:rPr>
        <w:t>Спірінцев</w:t>
      </w:r>
      <w:proofErr w:type="spellEnd"/>
      <w:r w:rsidRPr="00DA1843">
        <w:rPr>
          <w:szCs w:val="28"/>
          <w:lang w:val="uk-UA"/>
        </w:rPr>
        <w:t xml:space="preserve"> В.В., Щербина В.М., </w:t>
      </w:r>
      <w:proofErr w:type="spellStart"/>
      <w:r w:rsidRPr="00DA1843">
        <w:rPr>
          <w:szCs w:val="28"/>
          <w:lang w:val="uk-UA"/>
        </w:rPr>
        <w:t>Мацулевич</w:t>
      </w:r>
      <w:proofErr w:type="spellEnd"/>
      <w:r w:rsidRPr="00DA1843">
        <w:rPr>
          <w:szCs w:val="28"/>
          <w:lang w:val="uk-UA"/>
        </w:rPr>
        <w:t xml:space="preserve"> О.Є., Антонова Г.В. Застосування системи </w:t>
      </w:r>
      <w:r w:rsidRPr="00DA1843">
        <w:rPr>
          <w:caps/>
          <w:szCs w:val="28"/>
          <w:lang w:val="uk-UA"/>
        </w:rPr>
        <w:t>компас</w:t>
      </w:r>
      <w:r w:rsidRPr="00DA1843">
        <w:rPr>
          <w:szCs w:val="28"/>
          <w:lang w:val="uk-UA"/>
        </w:rPr>
        <w:t xml:space="preserve"> для побудови проекційних креслеників</w:t>
      </w:r>
      <w:r w:rsidR="00BF1710" w:rsidRPr="00DA1843">
        <w:rPr>
          <w:szCs w:val="28"/>
          <w:lang w:val="uk-UA"/>
        </w:rPr>
        <w:t xml:space="preserve">. </w:t>
      </w:r>
      <w:r w:rsidR="00BF1710" w:rsidRPr="00DA1843">
        <w:rPr>
          <w:i/>
          <w:szCs w:val="28"/>
          <w:lang w:val="uk-UA"/>
        </w:rPr>
        <w:t>Розвиток сучасної науки та освіти: реалії, проблеми якості, інновації</w:t>
      </w:r>
      <w:r w:rsidR="00BF1710" w:rsidRPr="00DA1843">
        <w:rPr>
          <w:szCs w:val="28"/>
        </w:rPr>
        <w:t xml:space="preserve">: </w:t>
      </w:r>
      <w:r w:rsidR="00BF1710" w:rsidRPr="00DA1843">
        <w:rPr>
          <w:szCs w:val="28"/>
          <w:lang w:val="uk-UA"/>
        </w:rPr>
        <w:t xml:space="preserve">матеріали </w:t>
      </w:r>
      <w:proofErr w:type="spellStart"/>
      <w:r w:rsidR="00BF1710" w:rsidRPr="00DA1843">
        <w:rPr>
          <w:szCs w:val="28"/>
          <w:lang w:val="uk-UA"/>
        </w:rPr>
        <w:t>Міжнар</w:t>
      </w:r>
      <w:proofErr w:type="spellEnd"/>
      <w:r w:rsidR="00BF1710" w:rsidRPr="00DA1843">
        <w:rPr>
          <w:szCs w:val="28"/>
          <w:lang w:val="uk-UA"/>
        </w:rPr>
        <w:t>. наук.-</w:t>
      </w:r>
      <w:proofErr w:type="spellStart"/>
      <w:r w:rsidR="00BF1710" w:rsidRPr="00DA1843">
        <w:rPr>
          <w:szCs w:val="28"/>
          <w:lang w:val="uk-UA"/>
        </w:rPr>
        <w:t>практ</w:t>
      </w:r>
      <w:proofErr w:type="spellEnd"/>
      <w:r w:rsidR="00BF1710" w:rsidRPr="00DA1843">
        <w:rPr>
          <w:szCs w:val="28"/>
          <w:lang w:val="uk-UA"/>
        </w:rPr>
        <w:t>. інтернет-</w:t>
      </w:r>
      <w:proofErr w:type="spellStart"/>
      <w:r w:rsidR="00BF1710" w:rsidRPr="00DA1843">
        <w:rPr>
          <w:szCs w:val="28"/>
          <w:lang w:val="uk-UA"/>
        </w:rPr>
        <w:t>конф</w:t>
      </w:r>
      <w:proofErr w:type="spellEnd"/>
      <w:r w:rsidR="00BF1710" w:rsidRPr="00DA1843">
        <w:rPr>
          <w:szCs w:val="28"/>
          <w:lang w:val="uk-UA"/>
        </w:rPr>
        <w:t xml:space="preserve">. </w:t>
      </w:r>
      <w:r w:rsidR="00BF1710" w:rsidRPr="00DA1843">
        <w:rPr>
          <w:spacing w:val="2"/>
          <w:szCs w:val="28"/>
          <w:shd w:val="clear" w:color="auto" w:fill="FFFFFF"/>
          <w:lang w:val="uk-UA"/>
        </w:rPr>
        <w:t>Мелітополь: ТДАТУ, 2020. С.</w:t>
      </w:r>
      <w:r w:rsidR="00DA1843" w:rsidRPr="00DA1843">
        <w:rPr>
          <w:spacing w:val="2"/>
          <w:szCs w:val="28"/>
          <w:shd w:val="clear" w:color="auto" w:fill="FFFFFF"/>
          <w:lang w:val="uk-UA"/>
        </w:rPr>
        <w:t xml:space="preserve"> 262-266.</w:t>
      </w:r>
    </w:p>
    <w:p w:rsidR="00BA3628" w:rsidRPr="00DA1843" w:rsidRDefault="003C004B" w:rsidP="00DE5EFE">
      <w:pPr>
        <w:numPr>
          <w:ilvl w:val="0"/>
          <w:numId w:val="22"/>
        </w:numPr>
        <w:tabs>
          <w:tab w:val="clear" w:pos="1080"/>
          <w:tab w:val="num" w:pos="1134"/>
        </w:tabs>
        <w:spacing w:after="0" w:line="252" w:lineRule="auto"/>
        <w:ind w:left="0" w:firstLine="720"/>
        <w:jc w:val="both"/>
        <w:rPr>
          <w:szCs w:val="28"/>
        </w:rPr>
      </w:pPr>
      <w:proofErr w:type="spellStart"/>
      <w:r w:rsidRPr="00DA1843">
        <w:rPr>
          <w:szCs w:val="28"/>
          <w:lang w:val="uk-UA"/>
        </w:rPr>
        <w:t>Мацулевич</w:t>
      </w:r>
      <w:proofErr w:type="spellEnd"/>
      <w:r w:rsidRPr="00DA1843">
        <w:rPr>
          <w:szCs w:val="28"/>
          <w:lang w:val="uk-UA"/>
        </w:rPr>
        <w:t xml:space="preserve"> О.Є., Михайленко О.Ю., </w:t>
      </w:r>
      <w:proofErr w:type="spellStart"/>
      <w:r w:rsidRPr="00DA1843">
        <w:rPr>
          <w:szCs w:val="28"/>
          <w:lang w:val="uk-UA"/>
        </w:rPr>
        <w:t>Яблонський</w:t>
      </w:r>
      <w:proofErr w:type="spellEnd"/>
      <w:r w:rsidRPr="00DA1843">
        <w:rPr>
          <w:szCs w:val="28"/>
          <w:lang w:val="uk-UA"/>
        </w:rPr>
        <w:t xml:space="preserve"> П.М. Особливості викладання навчальної дисципліни «Моделювання технологічних систем»  у Таврійському державному агротехнологічному університеті</w:t>
      </w:r>
      <w:r w:rsidR="00BF1710" w:rsidRPr="00DA1843">
        <w:rPr>
          <w:szCs w:val="28"/>
          <w:lang w:val="uk-UA"/>
        </w:rPr>
        <w:t xml:space="preserve">. </w:t>
      </w:r>
      <w:r w:rsidR="00BF1710" w:rsidRPr="00DA1843">
        <w:rPr>
          <w:i/>
          <w:szCs w:val="28"/>
          <w:lang w:val="uk-UA"/>
        </w:rPr>
        <w:t>Розвиток сучасної науки та освіти: реалії, проблеми якості, інновації</w:t>
      </w:r>
      <w:r w:rsidR="00BF1710" w:rsidRPr="00DA1843">
        <w:rPr>
          <w:szCs w:val="28"/>
        </w:rPr>
        <w:t xml:space="preserve">: </w:t>
      </w:r>
      <w:r w:rsidR="00BF1710" w:rsidRPr="00DA1843">
        <w:rPr>
          <w:szCs w:val="28"/>
          <w:lang w:val="uk-UA"/>
        </w:rPr>
        <w:t xml:space="preserve">матеріали </w:t>
      </w:r>
      <w:proofErr w:type="spellStart"/>
      <w:r w:rsidR="00BF1710" w:rsidRPr="00DA1843">
        <w:rPr>
          <w:szCs w:val="28"/>
          <w:lang w:val="uk-UA"/>
        </w:rPr>
        <w:t>Міжнар</w:t>
      </w:r>
      <w:proofErr w:type="spellEnd"/>
      <w:r w:rsidR="00BF1710" w:rsidRPr="00DA1843">
        <w:rPr>
          <w:szCs w:val="28"/>
          <w:lang w:val="uk-UA"/>
        </w:rPr>
        <w:t>. наук.-</w:t>
      </w:r>
      <w:proofErr w:type="spellStart"/>
      <w:r w:rsidR="00BF1710" w:rsidRPr="00DA1843">
        <w:rPr>
          <w:szCs w:val="28"/>
          <w:lang w:val="uk-UA"/>
        </w:rPr>
        <w:t>практ</w:t>
      </w:r>
      <w:proofErr w:type="spellEnd"/>
      <w:r w:rsidR="00BF1710" w:rsidRPr="00DA1843">
        <w:rPr>
          <w:szCs w:val="28"/>
          <w:lang w:val="uk-UA"/>
        </w:rPr>
        <w:t>. інтернет-</w:t>
      </w:r>
      <w:proofErr w:type="spellStart"/>
      <w:r w:rsidR="00BF1710" w:rsidRPr="00DA1843">
        <w:rPr>
          <w:szCs w:val="28"/>
          <w:lang w:val="uk-UA"/>
        </w:rPr>
        <w:t>конф</w:t>
      </w:r>
      <w:proofErr w:type="spellEnd"/>
      <w:r w:rsidR="00BF1710" w:rsidRPr="00DA1843">
        <w:rPr>
          <w:szCs w:val="28"/>
          <w:lang w:val="uk-UA"/>
        </w:rPr>
        <w:t xml:space="preserve">. </w:t>
      </w:r>
      <w:r w:rsidR="00BF1710" w:rsidRPr="00DA1843">
        <w:rPr>
          <w:spacing w:val="2"/>
          <w:szCs w:val="28"/>
          <w:shd w:val="clear" w:color="auto" w:fill="FFFFFF"/>
          <w:lang w:val="uk-UA"/>
        </w:rPr>
        <w:t>Мелітополь: ТДАТУ, 2020. С.</w:t>
      </w:r>
      <w:r w:rsidR="00BF1710" w:rsidRPr="00DA1843">
        <w:rPr>
          <w:szCs w:val="28"/>
        </w:rPr>
        <w:t xml:space="preserve"> </w:t>
      </w:r>
      <w:r w:rsidR="00DA1843" w:rsidRPr="00DA1843">
        <w:rPr>
          <w:szCs w:val="28"/>
          <w:lang w:val="uk-UA"/>
        </w:rPr>
        <w:t>276-280.</w:t>
      </w:r>
    </w:p>
    <w:p w:rsidR="003C004B" w:rsidRPr="00C36FFF" w:rsidRDefault="003C004B" w:rsidP="00DE5EFE">
      <w:pPr>
        <w:numPr>
          <w:ilvl w:val="0"/>
          <w:numId w:val="22"/>
        </w:numPr>
        <w:tabs>
          <w:tab w:val="clear" w:pos="1080"/>
          <w:tab w:val="num" w:pos="993"/>
        </w:tabs>
        <w:spacing w:after="0" w:line="252" w:lineRule="auto"/>
        <w:ind w:left="0" w:firstLine="720"/>
        <w:jc w:val="both"/>
        <w:rPr>
          <w:szCs w:val="28"/>
          <w:lang w:val="uk-UA"/>
        </w:rPr>
      </w:pPr>
      <w:proofErr w:type="spellStart"/>
      <w:r w:rsidRPr="00492D25">
        <w:rPr>
          <w:szCs w:val="28"/>
          <w:lang w:val="uk-UA"/>
        </w:rPr>
        <w:t>Мацулевич</w:t>
      </w:r>
      <w:proofErr w:type="spellEnd"/>
      <w:r w:rsidRPr="00492D25">
        <w:rPr>
          <w:szCs w:val="28"/>
          <w:lang w:val="uk-UA"/>
        </w:rPr>
        <w:t xml:space="preserve"> О.Є., Щербина В.М., </w:t>
      </w:r>
      <w:proofErr w:type="spellStart"/>
      <w:r w:rsidRPr="00492D25">
        <w:rPr>
          <w:szCs w:val="28"/>
          <w:lang w:val="uk-UA"/>
        </w:rPr>
        <w:t>Вершков</w:t>
      </w:r>
      <w:proofErr w:type="spellEnd"/>
      <w:r w:rsidRPr="00492D25">
        <w:rPr>
          <w:szCs w:val="28"/>
          <w:lang w:val="uk-UA"/>
        </w:rPr>
        <w:t xml:space="preserve"> О.О., </w:t>
      </w:r>
      <w:proofErr w:type="spellStart"/>
      <w:r w:rsidRPr="00492D25">
        <w:rPr>
          <w:szCs w:val="28"/>
          <w:lang w:val="uk-UA"/>
        </w:rPr>
        <w:t>Пихтєєва</w:t>
      </w:r>
      <w:proofErr w:type="spellEnd"/>
      <w:r w:rsidRPr="00492D25">
        <w:rPr>
          <w:szCs w:val="28"/>
          <w:lang w:val="uk-UA"/>
        </w:rPr>
        <w:t xml:space="preserve"> І.В. Організація виробничої та переддипломної практики магістрів освітньої програми «Конструювання та технології машинобудування»</w:t>
      </w:r>
      <w:r w:rsidR="00BA3628">
        <w:rPr>
          <w:szCs w:val="28"/>
          <w:lang w:val="uk-UA"/>
        </w:rPr>
        <w:t xml:space="preserve"> </w:t>
      </w:r>
      <w:r w:rsidR="00BA3628" w:rsidRPr="006F53F8">
        <w:rPr>
          <w:i/>
          <w:spacing w:val="1"/>
          <w:szCs w:val="28"/>
          <w:shd w:val="clear" w:color="auto" w:fill="FFFFFF"/>
          <w:lang w:val="uk-UA"/>
        </w:rPr>
        <w:t xml:space="preserve">Удосконалення </w:t>
      </w:r>
      <w:proofErr w:type="spellStart"/>
      <w:r w:rsidR="00BA3628" w:rsidRPr="006F53F8">
        <w:rPr>
          <w:i/>
          <w:spacing w:val="1"/>
          <w:szCs w:val="28"/>
          <w:shd w:val="clear" w:color="auto" w:fill="FFFFFF"/>
          <w:lang w:val="uk-UA"/>
        </w:rPr>
        <w:t>освітньо</w:t>
      </w:r>
      <w:proofErr w:type="spellEnd"/>
      <w:r w:rsidR="00BA3628" w:rsidRPr="006F53F8">
        <w:rPr>
          <w:i/>
          <w:spacing w:val="1"/>
          <w:szCs w:val="28"/>
          <w:shd w:val="clear" w:color="auto" w:fill="FFFFFF"/>
          <w:lang w:val="uk-UA"/>
        </w:rPr>
        <w:t>-виховного процесу в закладі вищої освіти</w:t>
      </w:r>
      <w:r w:rsidR="00BA3628" w:rsidRPr="006F53F8">
        <w:rPr>
          <w:spacing w:val="1"/>
          <w:szCs w:val="28"/>
          <w:shd w:val="clear" w:color="auto" w:fill="FFFFFF"/>
          <w:lang w:val="uk-UA"/>
        </w:rPr>
        <w:t xml:space="preserve">. Мелітополь: ТДАТУ, </w:t>
      </w:r>
      <w:r w:rsidRPr="00492D25">
        <w:rPr>
          <w:szCs w:val="28"/>
        </w:rPr>
        <w:t>2020. С.549-553</w:t>
      </w:r>
      <w:r w:rsidR="00BA3628">
        <w:rPr>
          <w:szCs w:val="28"/>
        </w:rPr>
        <w:t>.</w:t>
      </w:r>
    </w:p>
    <w:p w:rsidR="003C004B" w:rsidRDefault="003C004B" w:rsidP="00DE5EFE">
      <w:pPr>
        <w:numPr>
          <w:ilvl w:val="0"/>
          <w:numId w:val="22"/>
        </w:numPr>
        <w:tabs>
          <w:tab w:val="clear" w:pos="1080"/>
          <w:tab w:val="num" w:pos="993"/>
        </w:tabs>
        <w:spacing w:after="0" w:line="252" w:lineRule="auto"/>
        <w:ind w:left="0" w:firstLine="720"/>
        <w:jc w:val="both"/>
        <w:rPr>
          <w:szCs w:val="28"/>
          <w:lang w:val="uk-UA"/>
        </w:rPr>
      </w:pPr>
      <w:proofErr w:type="spellStart"/>
      <w:r w:rsidRPr="00C36FFF">
        <w:rPr>
          <w:szCs w:val="28"/>
          <w:lang w:val="uk-UA"/>
        </w:rPr>
        <w:t>Леженкін</w:t>
      </w:r>
      <w:proofErr w:type="spellEnd"/>
      <w:r w:rsidRPr="00C36FFF">
        <w:rPr>
          <w:szCs w:val="28"/>
          <w:lang w:val="uk-UA"/>
        </w:rPr>
        <w:t xml:space="preserve"> О. М., </w:t>
      </w:r>
      <w:proofErr w:type="spellStart"/>
      <w:r w:rsidRPr="00C36FFF">
        <w:rPr>
          <w:szCs w:val="28"/>
          <w:lang w:val="uk-UA"/>
        </w:rPr>
        <w:t>Мацулевич</w:t>
      </w:r>
      <w:proofErr w:type="spellEnd"/>
      <w:r w:rsidRPr="00C36FFF">
        <w:rPr>
          <w:szCs w:val="28"/>
          <w:lang w:val="uk-UA"/>
        </w:rPr>
        <w:t xml:space="preserve"> О. Є., Щербина В. М</w:t>
      </w:r>
      <w:r>
        <w:rPr>
          <w:szCs w:val="28"/>
          <w:lang w:val="uk-UA"/>
        </w:rPr>
        <w:t xml:space="preserve"> Г</w:t>
      </w:r>
      <w:r w:rsidRPr="00C36FFF">
        <w:rPr>
          <w:szCs w:val="28"/>
          <w:lang w:val="uk-UA"/>
        </w:rPr>
        <w:t>еометричне моделювання робочих поверхонь</w:t>
      </w:r>
      <w:r>
        <w:rPr>
          <w:szCs w:val="28"/>
          <w:lang w:val="uk-UA"/>
        </w:rPr>
        <w:t xml:space="preserve"> </w:t>
      </w:r>
      <w:r w:rsidRPr="00C36FFF">
        <w:rPr>
          <w:szCs w:val="28"/>
          <w:lang w:val="uk-UA"/>
        </w:rPr>
        <w:t>змішувачів рідин</w:t>
      </w:r>
      <w:r w:rsidR="00BA3628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  <w:r w:rsidRPr="00C36FFF">
        <w:rPr>
          <w:szCs w:val="28"/>
          <w:lang w:val="uk-UA"/>
        </w:rPr>
        <w:t>«</w:t>
      </w:r>
      <w:r w:rsidR="00BA3628" w:rsidRPr="006F53F8">
        <w:rPr>
          <w:i/>
          <w:spacing w:val="2"/>
          <w:szCs w:val="28"/>
          <w:lang w:val="uk-UA"/>
        </w:rPr>
        <w:t>Меліорація та водовикористання. Професійна</w:t>
      </w:r>
      <w:r w:rsidR="00BA3628">
        <w:rPr>
          <w:i/>
          <w:spacing w:val="2"/>
          <w:szCs w:val="28"/>
          <w:lang w:val="uk-UA"/>
        </w:rPr>
        <w:t xml:space="preserve"> </w:t>
      </w:r>
      <w:r w:rsidR="00BA3628" w:rsidRPr="006F53F8">
        <w:rPr>
          <w:i/>
          <w:spacing w:val="2"/>
          <w:szCs w:val="28"/>
          <w:lang w:val="uk-UA"/>
        </w:rPr>
        <w:t>освіта: стан та перспективи</w:t>
      </w:r>
      <w:r w:rsidR="00BA3628" w:rsidRPr="006F53F8">
        <w:rPr>
          <w:spacing w:val="2"/>
          <w:szCs w:val="28"/>
          <w:lang w:val="uk-UA"/>
        </w:rPr>
        <w:t xml:space="preserve">. </w:t>
      </w:r>
      <w:r w:rsidR="00BA3628" w:rsidRPr="006F53F8">
        <w:rPr>
          <w:spacing w:val="1"/>
          <w:szCs w:val="28"/>
          <w:lang w:val="uk-UA"/>
        </w:rPr>
        <w:t>матеріали</w:t>
      </w:r>
      <w:r w:rsidR="00BA3628">
        <w:rPr>
          <w:spacing w:val="2"/>
          <w:szCs w:val="28"/>
          <w:lang w:val="uk-UA"/>
        </w:rPr>
        <w:t xml:space="preserve"> ХІ</w:t>
      </w:r>
      <w:r w:rsidR="00BA3628" w:rsidRPr="006F53F8">
        <w:rPr>
          <w:spacing w:val="2"/>
          <w:szCs w:val="28"/>
        </w:rPr>
        <w:t>I</w:t>
      </w:r>
      <w:r w:rsidR="00BA3628" w:rsidRPr="006F53F8">
        <w:rPr>
          <w:spacing w:val="2"/>
          <w:szCs w:val="28"/>
          <w:lang w:val="uk-UA"/>
        </w:rPr>
        <w:t xml:space="preserve"> </w:t>
      </w:r>
      <w:r w:rsidR="00BA3628" w:rsidRPr="006F53F8">
        <w:rPr>
          <w:spacing w:val="1"/>
          <w:szCs w:val="28"/>
          <w:lang w:val="uk-UA"/>
        </w:rPr>
        <w:t>наук.-</w:t>
      </w:r>
      <w:proofErr w:type="spellStart"/>
      <w:r w:rsidR="00BA3628" w:rsidRPr="006F53F8">
        <w:rPr>
          <w:spacing w:val="1"/>
          <w:szCs w:val="28"/>
          <w:lang w:val="uk-UA"/>
        </w:rPr>
        <w:t>практ</w:t>
      </w:r>
      <w:proofErr w:type="spellEnd"/>
      <w:r w:rsidR="00BA3628" w:rsidRPr="006F53F8">
        <w:rPr>
          <w:spacing w:val="1"/>
          <w:szCs w:val="28"/>
          <w:lang w:val="uk-UA"/>
        </w:rPr>
        <w:t xml:space="preserve">. </w:t>
      </w:r>
      <w:proofErr w:type="spellStart"/>
      <w:r w:rsidR="00BA3628" w:rsidRPr="006F53F8">
        <w:rPr>
          <w:spacing w:val="1"/>
          <w:szCs w:val="28"/>
          <w:lang w:val="uk-UA"/>
        </w:rPr>
        <w:t>конф</w:t>
      </w:r>
      <w:proofErr w:type="spellEnd"/>
      <w:r w:rsidR="00BA3628" w:rsidRPr="006F53F8">
        <w:rPr>
          <w:spacing w:val="1"/>
          <w:szCs w:val="28"/>
          <w:lang w:val="uk-UA"/>
        </w:rPr>
        <w:t>.</w:t>
      </w:r>
      <w:r w:rsidR="00BA3628" w:rsidRPr="006F53F8">
        <w:rPr>
          <w:spacing w:val="2"/>
          <w:szCs w:val="28"/>
          <w:lang w:val="uk-UA"/>
        </w:rPr>
        <w:t xml:space="preserve"> </w:t>
      </w:r>
      <w:proofErr w:type="spellStart"/>
      <w:r w:rsidR="00BA3628" w:rsidRPr="006F53F8">
        <w:rPr>
          <w:spacing w:val="2"/>
          <w:szCs w:val="28"/>
          <w:lang w:val="uk-UA"/>
        </w:rPr>
        <w:t>Якимівка</w:t>
      </w:r>
      <w:proofErr w:type="spellEnd"/>
      <w:r w:rsidR="00BA3628" w:rsidRPr="006F53F8">
        <w:rPr>
          <w:spacing w:val="2"/>
          <w:szCs w:val="28"/>
          <w:lang w:val="uk-UA"/>
        </w:rPr>
        <w:t xml:space="preserve">, </w:t>
      </w:r>
      <w:r w:rsidRPr="00C36FFF">
        <w:rPr>
          <w:szCs w:val="28"/>
          <w:lang w:val="uk-UA"/>
        </w:rPr>
        <w:t xml:space="preserve">2020 </w:t>
      </w:r>
      <w:r w:rsidR="00BA3628">
        <w:rPr>
          <w:szCs w:val="28"/>
          <w:lang w:val="uk-UA"/>
        </w:rPr>
        <w:t>.</w:t>
      </w:r>
      <w:r>
        <w:rPr>
          <w:szCs w:val="28"/>
          <w:lang w:val="uk-UA"/>
        </w:rPr>
        <w:t>С.36-40</w:t>
      </w:r>
    </w:p>
    <w:p w:rsidR="00BA3628" w:rsidRPr="00755983" w:rsidRDefault="00BA3628" w:rsidP="00DE5EFE">
      <w:pPr>
        <w:pStyle w:val="a3"/>
        <w:numPr>
          <w:ilvl w:val="0"/>
          <w:numId w:val="22"/>
        </w:numPr>
        <w:tabs>
          <w:tab w:val="clear" w:pos="1080"/>
          <w:tab w:val="num" w:pos="993"/>
        </w:tabs>
        <w:spacing w:after="0" w:line="252" w:lineRule="auto"/>
        <w:ind w:left="0" w:firstLine="720"/>
        <w:jc w:val="both"/>
        <w:rPr>
          <w:szCs w:val="28"/>
          <w:lang w:val="uk-UA"/>
        </w:rPr>
      </w:pPr>
      <w:r w:rsidRPr="00755983">
        <w:rPr>
          <w:bCs/>
          <w:noProof/>
          <w:szCs w:val="28"/>
          <w:lang w:val="uk-UA"/>
        </w:rPr>
        <w:lastRenderedPageBreak/>
        <w:t>Мацулевич О.Є.</w:t>
      </w:r>
      <w:r w:rsidRPr="00755983">
        <w:rPr>
          <w:noProof/>
          <w:szCs w:val="28"/>
          <w:lang w:val="uk-UA"/>
        </w:rPr>
        <w:t xml:space="preserve">, </w:t>
      </w:r>
      <w:r w:rsidRPr="00755983">
        <w:rPr>
          <w:bCs/>
          <w:noProof/>
          <w:szCs w:val="28"/>
          <w:lang w:val="uk-UA"/>
        </w:rPr>
        <w:t>Вершков О.О.</w:t>
      </w:r>
      <w:r w:rsidRPr="00755983">
        <w:rPr>
          <w:noProof/>
          <w:szCs w:val="28"/>
          <w:lang w:val="uk-UA"/>
        </w:rPr>
        <w:t xml:space="preserve">, </w:t>
      </w:r>
      <w:r w:rsidRPr="00755983">
        <w:rPr>
          <w:bCs/>
          <w:noProof/>
          <w:szCs w:val="28"/>
          <w:lang w:val="uk-UA"/>
        </w:rPr>
        <w:t>Щербина В.М.</w:t>
      </w:r>
      <w:r w:rsidRPr="00755983">
        <w:rPr>
          <w:noProof/>
          <w:szCs w:val="28"/>
          <w:lang w:val="uk-UA"/>
        </w:rPr>
        <w:t xml:space="preserve">, Пихтєєва І.В., Івженко О.В. </w:t>
      </w:r>
      <w:r w:rsidRPr="00BA3628">
        <w:rPr>
          <w:rFonts w:eastAsia="Times New Roman"/>
          <w:noProof/>
          <w:lang w:val="uk-UA"/>
        </w:rPr>
        <w:t xml:space="preserve">Програмний модуль для компютерного моделювання робочих профелів кулачков зубозаточувальних верстатів. </w:t>
      </w:r>
      <w:r w:rsidRPr="00755983">
        <w:rPr>
          <w:i/>
          <w:spacing w:val="2"/>
          <w:szCs w:val="28"/>
          <w:lang w:val="uk-UA"/>
        </w:rPr>
        <w:t>Плодовий сад – новітнє в теорії та практиці</w:t>
      </w:r>
      <w:r w:rsidRPr="00755983">
        <w:rPr>
          <w:spacing w:val="2"/>
          <w:szCs w:val="28"/>
          <w:lang w:val="uk-UA"/>
        </w:rPr>
        <w:t xml:space="preserve">: матеріали </w:t>
      </w:r>
      <w:r w:rsidRPr="00755983">
        <w:rPr>
          <w:spacing w:val="2"/>
          <w:szCs w:val="28"/>
        </w:rPr>
        <w:t>V</w:t>
      </w:r>
      <w:r w:rsidRPr="00755983">
        <w:rPr>
          <w:spacing w:val="2"/>
          <w:szCs w:val="28"/>
          <w:lang w:val="uk-UA"/>
        </w:rPr>
        <w:t xml:space="preserve"> </w:t>
      </w:r>
      <w:proofErr w:type="spellStart"/>
      <w:r w:rsidRPr="00755983">
        <w:rPr>
          <w:spacing w:val="2"/>
          <w:szCs w:val="28"/>
          <w:lang w:val="uk-UA"/>
        </w:rPr>
        <w:t>Всеукр</w:t>
      </w:r>
      <w:proofErr w:type="spellEnd"/>
      <w:r w:rsidRPr="00755983">
        <w:rPr>
          <w:spacing w:val="2"/>
          <w:szCs w:val="28"/>
          <w:lang w:val="uk-UA"/>
        </w:rPr>
        <w:t>. наук.-</w:t>
      </w:r>
      <w:proofErr w:type="spellStart"/>
      <w:r w:rsidRPr="00755983">
        <w:rPr>
          <w:spacing w:val="2"/>
          <w:szCs w:val="28"/>
          <w:lang w:val="uk-UA"/>
        </w:rPr>
        <w:t>практ</w:t>
      </w:r>
      <w:proofErr w:type="spellEnd"/>
      <w:r w:rsidRPr="00755983">
        <w:rPr>
          <w:spacing w:val="2"/>
          <w:szCs w:val="28"/>
          <w:lang w:val="uk-UA"/>
        </w:rPr>
        <w:t>. інтернет-конференції. Мелітополь: ТДАТУ, 2021. С.</w:t>
      </w:r>
      <w:r>
        <w:rPr>
          <w:caps/>
          <w:noProof/>
          <w:webHidden/>
        </w:rPr>
        <w:t>101</w:t>
      </w:r>
      <w:r w:rsidRPr="00755983">
        <w:rPr>
          <w:caps/>
          <w:noProof/>
          <w:webHidden/>
          <w:lang w:val="uk-UA"/>
        </w:rPr>
        <w:t xml:space="preserve"> -</w:t>
      </w:r>
      <w:r w:rsidRPr="00755983">
        <w:rPr>
          <w:spacing w:val="2"/>
          <w:szCs w:val="28"/>
          <w:lang w:val="uk-UA"/>
        </w:rPr>
        <w:t>106</w:t>
      </w:r>
      <w:r>
        <w:rPr>
          <w:spacing w:val="2"/>
          <w:szCs w:val="28"/>
          <w:lang w:val="uk-UA"/>
        </w:rPr>
        <w:t>.</w:t>
      </w:r>
    </w:p>
    <w:p w:rsidR="00BA3628" w:rsidRPr="00984956" w:rsidRDefault="00BA3628" w:rsidP="00DE5EFE">
      <w:pPr>
        <w:pStyle w:val="a3"/>
        <w:numPr>
          <w:ilvl w:val="0"/>
          <w:numId w:val="22"/>
        </w:numPr>
        <w:tabs>
          <w:tab w:val="clear" w:pos="1080"/>
          <w:tab w:val="num" w:pos="993"/>
        </w:tabs>
        <w:spacing w:after="0" w:line="252" w:lineRule="auto"/>
        <w:ind w:left="0" w:firstLine="720"/>
        <w:jc w:val="both"/>
        <w:rPr>
          <w:szCs w:val="28"/>
          <w:lang w:val="uk-UA"/>
        </w:rPr>
      </w:pPr>
      <w:r w:rsidRPr="00755983">
        <w:rPr>
          <w:bCs/>
          <w:noProof/>
          <w:szCs w:val="28"/>
          <w:lang w:val="uk-UA"/>
        </w:rPr>
        <w:t>Мацулевич О.Є.</w:t>
      </w:r>
      <w:r w:rsidRPr="00755983">
        <w:rPr>
          <w:noProof/>
          <w:szCs w:val="28"/>
          <w:lang w:val="uk-UA"/>
        </w:rPr>
        <w:t xml:space="preserve">, </w:t>
      </w:r>
      <w:r w:rsidRPr="00755983">
        <w:rPr>
          <w:bCs/>
          <w:noProof/>
          <w:szCs w:val="28"/>
          <w:lang w:val="uk-UA"/>
        </w:rPr>
        <w:t>Вершков О.О.</w:t>
      </w:r>
      <w:r w:rsidRPr="00755983">
        <w:rPr>
          <w:noProof/>
          <w:szCs w:val="28"/>
          <w:lang w:val="uk-UA"/>
        </w:rPr>
        <w:t>, Холодняк Ю.В.</w:t>
      </w:r>
      <w:r w:rsidRPr="00755983">
        <w:rPr>
          <w:bCs/>
          <w:noProof/>
          <w:szCs w:val="28"/>
          <w:lang w:val="uk-UA"/>
        </w:rPr>
        <w:t xml:space="preserve">, </w:t>
      </w:r>
      <w:r w:rsidRPr="00755983">
        <w:rPr>
          <w:noProof/>
          <w:szCs w:val="28"/>
          <w:lang w:val="uk-UA"/>
        </w:rPr>
        <w:t xml:space="preserve">Дмітрієв Ю.О., </w:t>
      </w:r>
      <w:r w:rsidRPr="00755983">
        <w:rPr>
          <w:noProof/>
          <w:lang w:val="uk-UA"/>
        </w:rPr>
        <w:t>Чаплінський А.П.</w:t>
      </w:r>
      <w:r w:rsidRPr="00BA3628">
        <w:rPr>
          <w:rStyle w:val="a5"/>
          <w:rFonts w:eastAsia="Times New Roman"/>
          <w:noProof/>
          <w:lang w:val="uk-UA"/>
        </w:rPr>
        <w:t xml:space="preserve"> </w:t>
      </w:r>
      <w:r w:rsidRPr="00BA3628">
        <w:rPr>
          <w:rFonts w:eastAsia="Times New Roman"/>
          <w:noProof/>
          <w:lang w:val="uk-UA"/>
        </w:rPr>
        <w:t xml:space="preserve">Розробка мурашиного алгоритму для оптимізації оперативного планування робіт по збиранню врожаю кісточкових. </w:t>
      </w:r>
      <w:r w:rsidRPr="00755983">
        <w:rPr>
          <w:i/>
          <w:spacing w:val="2"/>
          <w:szCs w:val="28"/>
          <w:lang w:val="uk-UA"/>
        </w:rPr>
        <w:t>Плодовий сад – новітнє в теорії та практиці</w:t>
      </w:r>
      <w:r w:rsidRPr="00755983">
        <w:rPr>
          <w:spacing w:val="2"/>
          <w:szCs w:val="28"/>
          <w:lang w:val="uk-UA"/>
        </w:rPr>
        <w:t xml:space="preserve">: матеріали </w:t>
      </w:r>
      <w:r w:rsidRPr="00755983">
        <w:rPr>
          <w:spacing w:val="2"/>
          <w:szCs w:val="28"/>
        </w:rPr>
        <w:t>V</w:t>
      </w:r>
      <w:r w:rsidRPr="00755983">
        <w:rPr>
          <w:spacing w:val="2"/>
          <w:szCs w:val="28"/>
          <w:lang w:val="uk-UA"/>
        </w:rPr>
        <w:t xml:space="preserve"> </w:t>
      </w:r>
      <w:proofErr w:type="spellStart"/>
      <w:r w:rsidRPr="00755983">
        <w:rPr>
          <w:spacing w:val="2"/>
          <w:szCs w:val="28"/>
          <w:lang w:val="uk-UA"/>
        </w:rPr>
        <w:t>Всеукр</w:t>
      </w:r>
      <w:proofErr w:type="spellEnd"/>
      <w:r w:rsidRPr="00755983">
        <w:rPr>
          <w:spacing w:val="2"/>
          <w:szCs w:val="28"/>
          <w:lang w:val="uk-UA"/>
        </w:rPr>
        <w:t>. наук.-</w:t>
      </w:r>
      <w:proofErr w:type="spellStart"/>
      <w:r w:rsidRPr="00755983">
        <w:rPr>
          <w:spacing w:val="2"/>
          <w:szCs w:val="28"/>
          <w:lang w:val="uk-UA"/>
        </w:rPr>
        <w:t>практ</w:t>
      </w:r>
      <w:proofErr w:type="spellEnd"/>
      <w:r w:rsidRPr="00755983">
        <w:rPr>
          <w:spacing w:val="2"/>
          <w:szCs w:val="28"/>
          <w:lang w:val="uk-UA"/>
        </w:rPr>
        <w:t>. інтернет-конференції. Мелітополь: ТДАТУ, 2021. С. 106-110.</w:t>
      </w:r>
    </w:p>
    <w:p w:rsidR="003C004B" w:rsidRPr="00E45EB4" w:rsidRDefault="003C004B" w:rsidP="00DE5EFE">
      <w:pPr>
        <w:numPr>
          <w:ilvl w:val="0"/>
          <w:numId w:val="22"/>
        </w:numPr>
        <w:tabs>
          <w:tab w:val="clear" w:pos="1080"/>
          <w:tab w:val="num" w:pos="1134"/>
        </w:tabs>
        <w:spacing w:after="0" w:line="252" w:lineRule="auto"/>
        <w:ind w:left="0" w:firstLine="720"/>
        <w:jc w:val="both"/>
        <w:rPr>
          <w:color w:val="000000"/>
          <w:szCs w:val="28"/>
          <w:lang w:val="uk-UA"/>
        </w:rPr>
      </w:pPr>
      <w:proofErr w:type="spellStart"/>
      <w:r w:rsidRPr="00E45EB4">
        <w:rPr>
          <w:lang w:val="uk-UA"/>
        </w:rPr>
        <w:t>Мацулевич</w:t>
      </w:r>
      <w:proofErr w:type="spellEnd"/>
      <w:r w:rsidRPr="00E45EB4">
        <w:rPr>
          <w:lang w:val="uk-UA"/>
        </w:rPr>
        <w:t xml:space="preserve"> О. Є., </w:t>
      </w:r>
      <w:proofErr w:type="spellStart"/>
      <w:r w:rsidRPr="00E45EB4">
        <w:rPr>
          <w:lang w:val="uk-UA"/>
        </w:rPr>
        <w:t>Леженкін</w:t>
      </w:r>
      <w:proofErr w:type="spellEnd"/>
      <w:r w:rsidRPr="00E45EB4">
        <w:rPr>
          <w:lang w:val="uk-UA"/>
        </w:rPr>
        <w:t xml:space="preserve"> О. М., Дмитрієв Ю. О., Михайленко О. Ю., </w:t>
      </w:r>
      <w:proofErr w:type="spellStart"/>
      <w:r w:rsidRPr="00E45EB4">
        <w:rPr>
          <w:lang w:val="uk-UA"/>
        </w:rPr>
        <w:t>Чаплінський</w:t>
      </w:r>
      <w:proofErr w:type="spellEnd"/>
      <w:r w:rsidRPr="00E45EB4">
        <w:rPr>
          <w:lang w:val="uk-UA"/>
        </w:rPr>
        <w:t xml:space="preserve"> А. П. Аналіз і обробка зображень з використанням графічного інтерфейсу користувача М</w:t>
      </w:r>
      <w:proofErr w:type="spellStart"/>
      <w:r>
        <w:t>atlab</w:t>
      </w:r>
      <w:proofErr w:type="spellEnd"/>
      <w:r w:rsidRPr="00E45EB4">
        <w:rPr>
          <w:lang w:val="uk-UA"/>
        </w:rPr>
        <w:t xml:space="preserve"> при виконанні лабораторних робіт з дисципліни «Графічний дизайн»</w:t>
      </w:r>
      <w:r>
        <w:rPr>
          <w:lang w:val="uk-UA"/>
        </w:rPr>
        <w:t xml:space="preserve">. </w:t>
      </w:r>
      <w:r w:rsidR="00BA3628" w:rsidRPr="00FF5C2B">
        <w:rPr>
          <w:i/>
          <w:szCs w:val="28"/>
          <w:lang w:val="uk-UA"/>
        </w:rPr>
        <w:t>Розвиток сучасної науки та освіти: реалії, проблеми якості, інновації</w:t>
      </w:r>
      <w:r w:rsidR="00BA3628" w:rsidRPr="00FF5C2B">
        <w:rPr>
          <w:szCs w:val="28"/>
          <w:lang w:val="uk-UA"/>
        </w:rPr>
        <w:t xml:space="preserve">: матеріали </w:t>
      </w:r>
      <w:proofErr w:type="spellStart"/>
      <w:r w:rsidR="00BA3628" w:rsidRPr="00FF5C2B">
        <w:rPr>
          <w:szCs w:val="28"/>
          <w:lang w:val="uk-UA"/>
        </w:rPr>
        <w:t>Міжнар</w:t>
      </w:r>
      <w:proofErr w:type="spellEnd"/>
      <w:r w:rsidR="00BA3628" w:rsidRPr="00FF5C2B">
        <w:rPr>
          <w:szCs w:val="28"/>
          <w:lang w:val="uk-UA"/>
        </w:rPr>
        <w:t>. наук.-</w:t>
      </w:r>
      <w:proofErr w:type="spellStart"/>
      <w:r w:rsidR="00BA3628" w:rsidRPr="00FF5C2B">
        <w:rPr>
          <w:szCs w:val="28"/>
          <w:lang w:val="uk-UA"/>
        </w:rPr>
        <w:t>практ</w:t>
      </w:r>
      <w:proofErr w:type="spellEnd"/>
      <w:r w:rsidR="00BA3628" w:rsidRPr="00FF5C2B">
        <w:rPr>
          <w:szCs w:val="28"/>
          <w:lang w:val="uk-UA"/>
        </w:rPr>
        <w:t>. інтернет-</w:t>
      </w:r>
      <w:proofErr w:type="spellStart"/>
      <w:r w:rsidR="00BA3628" w:rsidRPr="00FF5C2B">
        <w:rPr>
          <w:szCs w:val="28"/>
          <w:lang w:val="uk-UA"/>
        </w:rPr>
        <w:t>конф</w:t>
      </w:r>
      <w:proofErr w:type="spellEnd"/>
      <w:r w:rsidR="00BA3628" w:rsidRPr="00FF5C2B">
        <w:rPr>
          <w:szCs w:val="28"/>
          <w:lang w:val="uk-UA"/>
        </w:rPr>
        <w:t xml:space="preserve">. </w:t>
      </w:r>
      <w:r w:rsidR="00BA3628" w:rsidRPr="00AA7416">
        <w:rPr>
          <w:lang w:val="uk-UA"/>
        </w:rPr>
        <w:t>25-27 травня 2021 р.</w:t>
      </w:r>
      <w:r w:rsidR="00BA3628">
        <w:rPr>
          <w:lang w:val="uk-UA"/>
        </w:rPr>
        <w:t xml:space="preserve"> </w:t>
      </w:r>
      <w:r w:rsidR="00BA3628" w:rsidRPr="00FF5C2B">
        <w:rPr>
          <w:spacing w:val="2"/>
          <w:szCs w:val="28"/>
          <w:shd w:val="clear" w:color="auto" w:fill="FFFFFF"/>
          <w:lang w:val="uk-UA"/>
        </w:rPr>
        <w:t xml:space="preserve">Мелітополь: ТДАТУ, </w:t>
      </w:r>
      <w:r w:rsidR="00BA3628" w:rsidRPr="00AA7416">
        <w:rPr>
          <w:lang w:val="uk-UA"/>
        </w:rPr>
        <w:t>2021.</w:t>
      </w:r>
      <w:r w:rsidRPr="00BA3628">
        <w:rPr>
          <w:lang w:val="uk-UA"/>
        </w:rPr>
        <w:t xml:space="preserve"> С. 305-314</w:t>
      </w:r>
    </w:p>
    <w:p w:rsidR="003C004B" w:rsidRPr="00DE5EFE" w:rsidRDefault="003C004B" w:rsidP="00DE5EFE">
      <w:pPr>
        <w:numPr>
          <w:ilvl w:val="0"/>
          <w:numId w:val="22"/>
        </w:numPr>
        <w:tabs>
          <w:tab w:val="clear" w:pos="1080"/>
          <w:tab w:val="num" w:pos="1134"/>
        </w:tabs>
        <w:spacing w:after="0" w:line="252" w:lineRule="auto"/>
        <w:ind w:left="0" w:firstLine="709"/>
        <w:jc w:val="both"/>
        <w:rPr>
          <w:b/>
          <w:sz w:val="26"/>
          <w:szCs w:val="26"/>
          <w:lang w:val="uk-UA"/>
        </w:rPr>
      </w:pPr>
      <w:proofErr w:type="spellStart"/>
      <w:r w:rsidRPr="00DE5EFE">
        <w:rPr>
          <w:lang w:val="uk-UA"/>
        </w:rPr>
        <w:t>Мацулевич</w:t>
      </w:r>
      <w:proofErr w:type="spellEnd"/>
      <w:r w:rsidRPr="00DE5EFE">
        <w:rPr>
          <w:lang w:val="uk-UA"/>
        </w:rPr>
        <w:t xml:space="preserve"> О. Є., Дереза О. О., </w:t>
      </w:r>
      <w:proofErr w:type="spellStart"/>
      <w:r w:rsidRPr="00DE5EFE">
        <w:rPr>
          <w:lang w:val="uk-UA"/>
        </w:rPr>
        <w:t>Пихтєєва</w:t>
      </w:r>
      <w:proofErr w:type="spellEnd"/>
      <w:r w:rsidRPr="00DE5EFE">
        <w:rPr>
          <w:lang w:val="uk-UA"/>
        </w:rPr>
        <w:t xml:space="preserve"> І. В., </w:t>
      </w:r>
      <w:proofErr w:type="spellStart"/>
      <w:r w:rsidRPr="00DE5EFE">
        <w:rPr>
          <w:lang w:val="uk-UA"/>
        </w:rPr>
        <w:t>Івженко</w:t>
      </w:r>
      <w:proofErr w:type="spellEnd"/>
      <w:r w:rsidRPr="00DE5EFE">
        <w:rPr>
          <w:lang w:val="uk-UA"/>
        </w:rPr>
        <w:t xml:space="preserve"> О. В. Методика складання задач підвищеної складності з нарисної геометрії. </w:t>
      </w:r>
      <w:r w:rsidR="00BA3628" w:rsidRPr="00DE5EFE">
        <w:rPr>
          <w:i/>
          <w:szCs w:val="28"/>
          <w:lang w:val="uk-UA"/>
        </w:rPr>
        <w:t>Розвиток сучасної науки та освіти: реалії, проблеми якості, інновації</w:t>
      </w:r>
      <w:r w:rsidR="00BA3628" w:rsidRPr="00DE5EFE">
        <w:rPr>
          <w:szCs w:val="28"/>
          <w:lang w:val="uk-UA"/>
        </w:rPr>
        <w:t xml:space="preserve">: матеріали </w:t>
      </w:r>
      <w:proofErr w:type="spellStart"/>
      <w:r w:rsidR="00BA3628" w:rsidRPr="00DE5EFE">
        <w:rPr>
          <w:szCs w:val="28"/>
          <w:lang w:val="uk-UA"/>
        </w:rPr>
        <w:t>Міжнар</w:t>
      </w:r>
      <w:proofErr w:type="spellEnd"/>
      <w:r w:rsidR="00BA3628" w:rsidRPr="00DE5EFE">
        <w:rPr>
          <w:szCs w:val="28"/>
          <w:lang w:val="uk-UA"/>
        </w:rPr>
        <w:t>. наук.-</w:t>
      </w:r>
      <w:proofErr w:type="spellStart"/>
      <w:r w:rsidR="00BA3628" w:rsidRPr="00DE5EFE">
        <w:rPr>
          <w:szCs w:val="28"/>
          <w:lang w:val="uk-UA"/>
        </w:rPr>
        <w:t>практ</w:t>
      </w:r>
      <w:proofErr w:type="spellEnd"/>
      <w:r w:rsidR="00BA3628" w:rsidRPr="00DE5EFE">
        <w:rPr>
          <w:szCs w:val="28"/>
          <w:lang w:val="uk-UA"/>
        </w:rPr>
        <w:t>. інтернет-</w:t>
      </w:r>
      <w:proofErr w:type="spellStart"/>
      <w:r w:rsidR="00BA3628" w:rsidRPr="00DE5EFE">
        <w:rPr>
          <w:szCs w:val="28"/>
          <w:lang w:val="uk-UA"/>
        </w:rPr>
        <w:t>конф</w:t>
      </w:r>
      <w:proofErr w:type="spellEnd"/>
      <w:r w:rsidR="00BA3628" w:rsidRPr="00DE5EFE">
        <w:rPr>
          <w:szCs w:val="28"/>
          <w:lang w:val="uk-UA"/>
        </w:rPr>
        <w:t xml:space="preserve">. </w:t>
      </w:r>
      <w:r w:rsidR="00BA3628" w:rsidRPr="00DE5EFE">
        <w:rPr>
          <w:lang w:val="uk-UA"/>
        </w:rPr>
        <w:t xml:space="preserve">25-27 травня 2021 р. </w:t>
      </w:r>
      <w:r w:rsidR="00BA3628" w:rsidRPr="00DE5EFE">
        <w:rPr>
          <w:spacing w:val="2"/>
          <w:szCs w:val="28"/>
          <w:shd w:val="clear" w:color="auto" w:fill="FFFFFF"/>
          <w:lang w:val="uk-UA"/>
        </w:rPr>
        <w:t xml:space="preserve">Мелітополь: ТДАТУ, </w:t>
      </w:r>
      <w:r w:rsidRPr="00DE5EFE">
        <w:rPr>
          <w:lang w:val="uk-UA"/>
        </w:rPr>
        <w:t>2021. С. 363</w:t>
      </w:r>
      <w:r>
        <w:t>-368</w:t>
      </w:r>
      <w:r w:rsidR="00DE5EFE" w:rsidRPr="00DE5EFE">
        <w:rPr>
          <w:lang w:val="uk-UA"/>
        </w:rPr>
        <w:t>.</w:t>
      </w:r>
    </w:p>
    <w:p w:rsidR="00DE5EFE" w:rsidRPr="00DE5EFE" w:rsidRDefault="00DE5EFE" w:rsidP="00DE5EFE">
      <w:pPr>
        <w:spacing w:after="0" w:line="240" w:lineRule="auto"/>
        <w:ind w:left="709"/>
        <w:jc w:val="both"/>
        <w:rPr>
          <w:b/>
          <w:sz w:val="26"/>
          <w:szCs w:val="26"/>
          <w:lang w:val="uk-UA"/>
        </w:rPr>
      </w:pPr>
    </w:p>
    <w:p w:rsidR="003C004B" w:rsidRPr="00116D08" w:rsidRDefault="003C004B" w:rsidP="00B30E34">
      <w:pPr>
        <w:spacing w:after="0" w:line="240" w:lineRule="auto"/>
        <w:ind w:firstLine="709"/>
        <w:jc w:val="both"/>
        <w:rPr>
          <w:b/>
          <w:bCs/>
          <w:color w:val="000000"/>
          <w:szCs w:val="28"/>
          <w:lang w:val="uk-UA"/>
        </w:rPr>
      </w:pPr>
      <w:r w:rsidRPr="008B0780">
        <w:rPr>
          <w:b/>
          <w:bCs/>
          <w:szCs w:val="28"/>
          <w:lang w:val="uk-UA"/>
        </w:rPr>
        <w:t xml:space="preserve">Пункт 14. </w:t>
      </w:r>
      <w:r w:rsidRPr="00B30E34">
        <w:rPr>
          <w:b/>
          <w:color w:val="000000"/>
          <w:szCs w:val="28"/>
          <w:lang w:val="uk-UA"/>
        </w:rPr>
        <w:t xml:space="preserve">Робота у складі організаційного </w:t>
      </w:r>
      <w:r w:rsidR="006C7F9C">
        <w:rPr>
          <w:b/>
          <w:color w:val="000000"/>
          <w:szCs w:val="28"/>
          <w:lang w:val="uk-UA"/>
        </w:rPr>
        <w:t xml:space="preserve">комітету </w:t>
      </w:r>
      <w:r w:rsidRPr="00B30E34">
        <w:rPr>
          <w:b/>
          <w:color w:val="000000"/>
          <w:szCs w:val="28"/>
          <w:lang w:val="uk-UA"/>
        </w:rPr>
        <w:t>журі Всеукраїнського конкурсу студентських наукових робіт</w:t>
      </w:r>
      <w:r w:rsidRPr="00B30E34">
        <w:rPr>
          <w:b/>
          <w:color w:val="000000"/>
          <w:spacing w:val="-2"/>
          <w:szCs w:val="28"/>
          <w:lang w:val="uk-UA"/>
        </w:rPr>
        <w:t xml:space="preserve"> з природничих, технічних і гуманітарних наук у 2020/2021 навчальному році «Національний технічний університет «Харківський політехнічний інститут» з галузі науки «Прикладна геометрія, інженерна графіка та технічна естетика».</w:t>
      </w:r>
    </w:p>
    <w:p w:rsidR="003C004B" w:rsidRDefault="003C004B" w:rsidP="00B30E34">
      <w:pPr>
        <w:spacing w:before="240" w:after="0" w:line="240" w:lineRule="auto"/>
        <w:ind w:firstLine="709"/>
        <w:jc w:val="both"/>
        <w:rPr>
          <w:color w:val="000000"/>
          <w:szCs w:val="28"/>
          <w:lang w:val="uk-UA"/>
        </w:rPr>
      </w:pPr>
      <w:r w:rsidRPr="00492BC4">
        <w:rPr>
          <w:color w:val="000000"/>
          <w:szCs w:val="28"/>
          <w:lang w:val="uk-UA"/>
        </w:rPr>
        <w:t>1. Робота у складі організаційного журі Всеукраїнського конкурсу студентських наукових робіт зі спеціалізацій «Прикладна геометрія, інженерна графіка та технічна естетика» при Національному технічному університеті «Харківський політехнічний інститут».</w:t>
      </w:r>
    </w:p>
    <w:p w:rsidR="003C004B" w:rsidRPr="00081589" w:rsidRDefault="003C004B" w:rsidP="00B30E34">
      <w:pPr>
        <w:spacing w:before="240" w:after="0" w:line="240" w:lineRule="auto"/>
        <w:ind w:firstLine="709"/>
        <w:jc w:val="both"/>
        <w:rPr>
          <w:bCs/>
          <w:color w:val="000000"/>
          <w:szCs w:val="28"/>
          <w:lang w:val="uk-UA"/>
        </w:rPr>
      </w:pPr>
      <w:r>
        <w:rPr>
          <w:bCs/>
          <w:color w:val="000000"/>
          <w:szCs w:val="28"/>
          <w:lang w:val="uk-UA"/>
        </w:rPr>
        <w:t xml:space="preserve">2. </w:t>
      </w:r>
      <w:r w:rsidRPr="00081589">
        <w:rPr>
          <w:color w:val="000000"/>
          <w:spacing w:val="2"/>
          <w:szCs w:val="28"/>
          <w:shd w:val="clear" w:color="auto" w:fill="FFFFFF"/>
        </w:rPr>
        <w:t xml:space="preserve">Член </w:t>
      </w:r>
      <w:proofErr w:type="spellStart"/>
      <w:r w:rsidRPr="00081589">
        <w:rPr>
          <w:color w:val="000000"/>
          <w:spacing w:val="2"/>
          <w:szCs w:val="28"/>
          <w:shd w:val="clear" w:color="auto" w:fill="FFFFFF"/>
        </w:rPr>
        <w:t>журі</w:t>
      </w:r>
      <w:proofErr w:type="spellEnd"/>
      <w:r w:rsidRPr="00081589">
        <w:rPr>
          <w:color w:val="000000"/>
          <w:spacing w:val="2"/>
          <w:szCs w:val="28"/>
          <w:shd w:val="clear" w:color="auto" w:fill="FFFFFF"/>
        </w:rPr>
        <w:t> </w:t>
      </w:r>
      <w:proofErr w:type="spellStart"/>
      <w:r>
        <w:rPr>
          <w:color w:val="000000"/>
          <w:spacing w:val="2"/>
          <w:szCs w:val="28"/>
          <w:shd w:val="clear" w:color="auto" w:fill="FFFFFF"/>
        </w:rPr>
        <w:t>О</w:t>
      </w:r>
      <w:r w:rsidRPr="00081589">
        <w:rPr>
          <w:color w:val="000000"/>
          <w:spacing w:val="2"/>
          <w:szCs w:val="28"/>
          <w:shd w:val="clear" w:color="auto" w:fill="FFFFFF"/>
        </w:rPr>
        <w:t>бласного</w:t>
      </w:r>
      <w:proofErr w:type="spellEnd"/>
      <w:r w:rsidRPr="00081589">
        <w:rPr>
          <w:color w:val="000000"/>
          <w:spacing w:val="2"/>
          <w:szCs w:val="28"/>
          <w:shd w:val="clear" w:color="auto" w:fill="FFFFFF"/>
        </w:rPr>
        <w:t xml:space="preserve"> конкурса </w:t>
      </w:r>
      <w:proofErr w:type="spellStart"/>
      <w:r w:rsidRPr="00081589">
        <w:rPr>
          <w:color w:val="000000"/>
          <w:spacing w:val="2"/>
          <w:szCs w:val="28"/>
          <w:shd w:val="clear" w:color="auto" w:fill="FFFFFF"/>
        </w:rPr>
        <w:t>студентських</w:t>
      </w:r>
      <w:proofErr w:type="spellEnd"/>
      <w:r w:rsidRPr="00081589">
        <w:rPr>
          <w:color w:val="000000"/>
          <w:spacing w:val="2"/>
          <w:szCs w:val="28"/>
          <w:shd w:val="clear" w:color="auto" w:fill="FFFFFF"/>
        </w:rPr>
        <w:t xml:space="preserve"> </w:t>
      </w:r>
      <w:proofErr w:type="spellStart"/>
      <w:r w:rsidRPr="00081589">
        <w:rPr>
          <w:color w:val="000000"/>
          <w:spacing w:val="2"/>
          <w:szCs w:val="28"/>
          <w:shd w:val="clear" w:color="auto" w:fill="FFFFFF"/>
        </w:rPr>
        <w:t>наукових</w:t>
      </w:r>
      <w:proofErr w:type="spellEnd"/>
      <w:r w:rsidRPr="00081589">
        <w:rPr>
          <w:color w:val="000000"/>
          <w:spacing w:val="2"/>
          <w:szCs w:val="28"/>
          <w:shd w:val="clear" w:color="auto" w:fill="FFFFFF"/>
        </w:rPr>
        <w:t xml:space="preserve"> </w:t>
      </w:r>
      <w:proofErr w:type="spellStart"/>
      <w:r w:rsidRPr="00081589">
        <w:rPr>
          <w:color w:val="000000"/>
          <w:spacing w:val="2"/>
          <w:szCs w:val="28"/>
          <w:shd w:val="clear" w:color="auto" w:fill="FFFFFF"/>
        </w:rPr>
        <w:t>робіт</w:t>
      </w:r>
      <w:proofErr w:type="spellEnd"/>
      <w:r w:rsidRPr="00081589">
        <w:rPr>
          <w:color w:val="000000"/>
          <w:spacing w:val="2"/>
          <w:szCs w:val="28"/>
          <w:shd w:val="clear" w:color="auto" w:fill="FFFFFF"/>
        </w:rPr>
        <w:t xml:space="preserve"> для </w:t>
      </w:r>
      <w:proofErr w:type="spellStart"/>
      <w:r w:rsidRPr="00081589">
        <w:rPr>
          <w:color w:val="000000"/>
          <w:spacing w:val="2"/>
          <w:szCs w:val="28"/>
          <w:shd w:val="clear" w:color="auto" w:fill="FFFFFF"/>
        </w:rPr>
        <w:t>обдарованої</w:t>
      </w:r>
      <w:proofErr w:type="spellEnd"/>
      <w:r w:rsidRPr="00081589">
        <w:rPr>
          <w:color w:val="000000"/>
          <w:spacing w:val="2"/>
          <w:szCs w:val="28"/>
          <w:shd w:val="clear" w:color="auto" w:fill="FFFFFF"/>
        </w:rPr>
        <w:t xml:space="preserve"> </w:t>
      </w:r>
      <w:proofErr w:type="spellStart"/>
      <w:r w:rsidRPr="00081589">
        <w:rPr>
          <w:color w:val="000000"/>
          <w:spacing w:val="2"/>
          <w:szCs w:val="28"/>
          <w:shd w:val="clear" w:color="auto" w:fill="FFFFFF"/>
        </w:rPr>
        <w:t>молоді</w:t>
      </w:r>
      <w:proofErr w:type="spellEnd"/>
      <w:r w:rsidRPr="00081589">
        <w:rPr>
          <w:color w:val="000000"/>
          <w:spacing w:val="2"/>
          <w:szCs w:val="28"/>
          <w:shd w:val="clear" w:color="auto" w:fill="FFFFFF"/>
        </w:rPr>
        <w:t xml:space="preserve"> у </w:t>
      </w:r>
      <w:proofErr w:type="spellStart"/>
      <w:r w:rsidRPr="00081589">
        <w:rPr>
          <w:color w:val="000000"/>
          <w:spacing w:val="2"/>
          <w:szCs w:val="28"/>
          <w:shd w:val="clear" w:color="auto" w:fill="FFFFFF"/>
        </w:rPr>
        <w:t>галузі</w:t>
      </w:r>
      <w:proofErr w:type="spellEnd"/>
      <w:r w:rsidRPr="00081589">
        <w:rPr>
          <w:color w:val="000000"/>
          <w:spacing w:val="2"/>
          <w:szCs w:val="28"/>
          <w:shd w:val="clear" w:color="auto" w:fill="FFFFFF"/>
        </w:rPr>
        <w:t xml:space="preserve"> науки з 2018 року по </w:t>
      </w:r>
      <w:proofErr w:type="spellStart"/>
      <w:r w:rsidRPr="00081589">
        <w:rPr>
          <w:color w:val="000000"/>
          <w:spacing w:val="2"/>
          <w:szCs w:val="28"/>
          <w:shd w:val="clear" w:color="auto" w:fill="FFFFFF"/>
        </w:rPr>
        <w:t>теперішній</w:t>
      </w:r>
      <w:proofErr w:type="spellEnd"/>
      <w:r w:rsidRPr="00081589">
        <w:rPr>
          <w:color w:val="000000"/>
          <w:spacing w:val="2"/>
          <w:szCs w:val="28"/>
          <w:shd w:val="clear" w:color="auto" w:fill="FFFFFF"/>
        </w:rPr>
        <w:t xml:space="preserve"> час</w:t>
      </w:r>
      <w:r>
        <w:rPr>
          <w:color w:val="000000"/>
          <w:spacing w:val="2"/>
          <w:szCs w:val="28"/>
          <w:shd w:val="clear" w:color="auto" w:fill="FFFFFF"/>
        </w:rPr>
        <w:t>.</w:t>
      </w:r>
    </w:p>
    <w:p w:rsidR="003C004B" w:rsidRDefault="003C004B" w:rsidP="00B30E34">
      <w:pPr>
        <w:spacing w:before="240" w:after="0" w:line="240" w:lineRule="auto"/>
        <w:ind w:firstLine="709"/>
        <w:jc w:val="both"/>
        <w:rPr>
          <w:b/>
          <w:bCs/>
          <w:color w:val="000000"/>
          <w:szCs w:val="28"/>
          <w:lang w:val="uk-UA"/>
        </w:rPr>
      </w:pPr>
      <w:r w:rsidRPr="00492BC4">
        <w:rPr>
          <w:b/>
          <w:bCs/>
          <w:color w:val="000000"/>
          <w:szCs w:val="28"/>
          <w:lang w:val="uk-UA"/>
        </w:rPr>
        <w:t>Керівництво студентом, який зайняв призове місце на I</w:t>
      </w:r>
      <w:r w:rsidR="006C7F9C">
        <w:rPr>
          <w:b/>
          <w:bCs/>
          <w:color w:val="000000"/>
          <w:szCs w:val="28"/>
          <w:lang w:val="uk-UA"/>
        </w:rPr>
        <w:t>І</w:t>
      </w:r>
      <w:r w:rsidRPr="00492BC4">
        <w:rPr>
          <w:b/>
          <w:bCs/>
          <w:color w:val="000000"/>
          <w:szCs w:val="28"/>
          <w:lang w:val="uk-UA"/>
        </w:rPr>
        <w:t xml:space="preserve"> етапі</w:t>
      </w:r>
      <w:r w:rsidRPr="008B0780">
        <w:rPr>
          <w:b/>
          <w:bCs/>
          <w:color w:val="000000"/>
          <w:szCs w:val="28"/>
          <w:lang w:val="uk-UA"/>
        </w:rPr>
        <w:t xml:space="preserve"> Всеукраїнського конкурсу студентських наукових робіт</w:t>
      </w:r>
    </w:p>
    <w:p w:rsidR="003C004B" w:rsidRPr="00492D25" w:rsidRDefault="003C004B" w:rsidP="00B30E34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i/>
          <w:iCs/>
          <w:color w:val="000000"/>
          <w:spacing w:val="-2"/>
          <w:szCs w:val="28"/>
          <w:lang w:val="uk-UA"/>
        </w:rPr>
      </w:pPr>
      <w:proofErr w:type="spellStart"/>
      <w:r w:rsidRPr="00492D25">
        <w:rPr>
          <w:color w:val="000000"/>
          <w:spacing w:val="-2"/>
          <w:szCs w:val="28"/>
          <w:lang w:val="uk-UA"/>
        </w:rPr>
        <w:t>Тутинін</w:t>
      </w:r>
      <w:proofErr w:type="spellEnd"/>
      <w:r w:rsidRPr="00492D25">
        <w:rPr>
          <w:color w:val="000000"/>
          <w:spacing w:val="-2"/>
          <w:szCs w:val="28"/>
          <w:lang w:val="uk-UA"/>
        </w:rPr>
        <w:t xml:space="preserve"> Д.В., </w:t>
      </w:r>
      <w:proofErr w:type="spellStart"/>
      <w:r w:rsidRPr="00492D25">
        <w:rPr>
          <w:color w:val="000000"/>
          <w:spacing w:val="-2"/>
          <w:szCs w:val="28"/>
          <w:lang w:val="uk-UA"/>
        </w:rPr>
        <w:t>Карпенський</w:t>
      </w:r>
      <w:proofErr w:type="spellEnd"/>
      <w:r w:rsidRPr="00492D25">
        <w:rPr>
          <w:color w:val="000000"/>
          <w:spacing w:val="-2"/>
          <w:szCs w:val="28"/>
          <w:lang w:val="uk-UA"/>
        </w:rPr>
        <w:t xml:space="preserve"> О.С. Всеукраїнський конкурс студентських наукових робіт з природничих, технічних і гуманітарних наук у 2017/2018 навчальному році «Національний технічний університет «Харківський політехнічний інститут» з галузі науки «Прикладна геометрія, інженерна графіка та технічна естетика» робота на тему: Геометричне моделювання функціональних поверхонь черв’ячних фрез у автоматизованому режимі Диплом ІІ –го ступеня (керівник доц. </w:t>
      </w:r>
      <w:proofErr w:type="spellStart"/>
      <w:r w:rsidRPr="00492D25">
        <w:rPr>
          <w:color w:val="000000"/>
          <w:spacing w:val="-2"/>
          <w:szCs w:val="28"/>
          <w:lang w:val="uk-UA"/>
        </w:rPr>
        <w:t>Мацулевич</w:t>
      </w:r>
      <w:proofErr w:type="spellEnd"/>
      <w:r w:rsidRPr="00492D25">
        <w:rPr>
          <w:color w:val="000000"/>
          <w:spacing w:val="-2"/>
          <w:szCs w:val="28"/>
          <w:lang w:val="uk-UA"/>
        </w:rPr>
        <w:t xml:space="preserve"> О.Є.)</w:t>
      </w:r>
    </w:p>
    <w:p w:rsidR="003C004B" w:rsidRPr="00492D25" w:rsidRDefault="003C004B" w:rsidP="00B30E34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i/>
          <w:iCs/>
          <w:color w:val="000000"/>
          <w:szCs w:val="28"/>
          <w:lang w:val="uk-UA"/>
        </w:rPr>
      </w:pPr>
      <w:proofErr w:type="spellStart"/>
      <w:r w:rsidRPr="00492D25">
        <w:rPr>
          <w:color w:val="000000"/>
          <w:szCs w:val="28"/>
          <w:lang w:val="uk-UA"/>
        </w:rPr>
        <w:t>В'юник</w:t>
      </w:r>
      <w:proofErr w:type="spellEnd"/>
      <w:r w:rsidRPr="00492D25">
        <w:rPr>
          <w:color w:val="000000"/>
          <w:szCs w:val="28"/>
          <w:lang w:val="uk-UA"/>
        </w:rPr>
        <w:t xml:space="preserve"> А.В. 31 КН, Терещенко В.В. Всеукраїнський конкурс студентських наукових робіт з природничих, технічних і гуманітарних наук у </w:t>
      </w:r>
      <w:r w:rsidRPr="00492D25">
        <w:rPr>
          <w:color w:val="000000"/>
          <w:szCs w:val="28"/>
          <w:lang w:val="uk-UA"/>
        </w:rPr>
        <w:lastRenderedPageBreak/>
        <w:t>2018/2019 навчальному році «Національний технічний університет «Харківський політехнічний інститут» з галузі науки «Прикладна геометрія, інженерна графіка та технічна естетика» робота на тему: «Технологічна підготовка виробництва декоративних елементів складної геометричної форми»</w:t>
      </w:r>
      <w:r>
        <w:rPr>
          <w:color w:val="000000"/>
          <w:szCs w:val="28"/>
          <w:lang w:val="uk-UA"/>
        </w:rPr>
        <w:t xml:space="preserve"> Диплом ІІІ-</w:t>
      </w:r>
      <w:r w:rsidRPr="00492D25">
        <w:rPr>
          <w:color w:val="000000"/>
          <w:szCs w:val="28"/>
          <w:lang w:val="uk-UA"/>
        </w:rPr>
        <w:t xml:space="preserve">го ступеня (керівник доц. </w:t>
      </w:r>
      <w:proofErr w:type="spellStart"/>
      <w:r w:rsidRPr="00492D25">
        <w:rPr>
          <w:color w:val="000000"/>
          <w:szCs w:val="28"/>
          <w:lang w:val="uk-UA"/>
        </w:rPr>
        <w:t>Мацулевич</w:t>
      </w:r>
      <w:proofErr w:type="spellEnd"/>
      <w:r w:rsidRPr="00492D25">
        <w:rPr>
          <w:color w:val="000000"/>
          <w:szCs w:val="28"/>
          <w:lang w:val="uk-UA"/>
        </w:rPr>
        <w:t xml:space="preserve"> О.Є.)</w:t>
      </w:r>
    </w:p>
    <w:p w:rsidR="003C004B" w:rsidRDefault="003C004B" w:rsidP="00BA3628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color w:val="000000"/>
          <w:szCs w:val="28"/>
          <w:lang w:val="uk-UA"/>
        </w:rPr>
      </w:pPr>
      <w:proofErr w:type="spellStart"/>
      <w:r w:rsidRPr="00492D25">
        <w:rPr>
          <w:color w:val="000000"/>
          <w:szCs w:val="28"/>
          <w:lang w:val="uk-UA"/>
        </w:rPr>
        <w:t>Скорлупін</w:t>
      </w:r>
      <w:proofErr w:type="spellEnd"/>
      <w:r w:rsidRPr="00492D25">
        <w:rPr>
          <w:color w:val="000000"/>
          <w:szCs w:val="28"/>
          <w:lang w:val="uk-UA"/>
        </w:rPr>
        <w:t xml:space="preserve"> О.В., </w:t>
      </w:r>
      <w:proofErr w:type="spellStart"/>
      <w:r w:rsidRPr="00492D25">
        <w:rPr>
          <w:color w:val="000000"/>
          <w:szCs w:val="28"/>
          <w:lang w:val="uk-UA"/>
        </w:rPr>
        <w:t>Вєдєнєва</w:t>
      </w:r>
      <w:proofErr w:type="spellEnd"/>
      <w:r w:rsidRPr="00492D25">
        <w:rPr>
          <w:color w:val="000000"/>
          <w:szCs w:val="28"/>
          <w:lang w:val="uk-UA"/>
        </w:rPr>
        <w:t xml:space="preserve"> А.О. Всеукраїнський конкурс студентських наукових робіт з природничих, технічних і гуманітарних наук у 2019/2020 навчальному році «Національний технічний університет «Харківський політехнічний інститут» з галузі науки «Прикладна геометрія, інженерна графіка та технічна е</w:t>
      </w:r>
      <w:r w:rsidR="006C7F9C">
        <w:rPr>
          <w:color w:val="000000"/>
          <w:szCs w:val="28"/>
          <w:lang w:val="uk-UA"/>
        </w:rPr>
        <w:t>стетика» робота на тему:</w:t>
      </w:r>
      <w:r w:rsidRPr="00492D25">
        <w:rPr>
          <w:color w:val="000000"/>
          <w:szCs w:val="28"/>
          <w:lang w:val="uk-UA"/>
        </w:rPr>
        <w:t xml:space="preserve"> «Комп’ютерне проектування робочих поверхонь лопатей </w:t>
      </w:r>
      <w:proofErr w:type="spellStart"/>
      <w:r>
        <w:rPr>
          <w:color w:val="000000"/>
          <w:szCs w:val="28"/>
          <w:lang w:val="uk-UA"/>
        </w:rPr>
        <w:t>вітрогенераторів</w:t>
      </w:r>
      <w:proofErr w:type="spellEnd"/>
      <w:r>
        <w:rPr>
          <w:color w:val="000000"/>
          <w:szCs w:val="28"/>
          <w:lang w:val="uk-UA"/>
        </w:rPr>
        <w:t>»  – Диплом ІІ-</w:t>
      </w:r>
      <w:r w:rsidRPr="00492D25">
        <w:rPr>
          <w:color w:val="000000"/>
          <w:szCs w:val="28"/>
          <w:lang w:val="uk-UA"/>
        </w:rPr>
        <w:t>го ступеня (Керівник</w:t>
      </w:r>
      <w:r>
        <w:rPr>
          <w:color w:val="000000"/>
          <w:szCs w:val="28"/>
          <w:lang w:val="uk-UA"/>
        </w:rPr>
        <w:t xml:space="preserve"> </w:t>
      </w:r>
      <w:proofErr w:type="spellStart"/>
      <w:r>
        <w:rPr>
          <w:color w:val="000000"/>
          <w:szCs w:val="28"/>
          <w:lang w:val="uk-UA"/>
        </w:rPr>
        <w:t>Ма</w:t>
      </w:r>
      <w:r w:rsidRPr="00492D25">
        <w:rPr>
          <w:color w:val="000000"/>
          <w:szCs w:val="28"/>
          <w:lang w:val="uk-UA"/>
        </w:rPr>
        <w:t>цулевич</w:t>
      </w:r>
      <w:proofErr w:type="spellEnd"/>
      <w:r w:rsidRPr="00492D25">
        <w:rPr>
          <w:color w:val="000000"/>
          <w:szCs w:val="28"/>
          <w:lang w:val="uk-UA"/>
        </w:rPr>
        <w:t xml:space="preserve"> О.Є.).</w:t>
      </w:r>
    </w:p>
    <w:p w:rsidR="003C004B" w:rsidRPr="00492BC4" w:rsidRDefault="003C004B" w:rsidP="00BA3628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color w:val="000000"/>
          <w:szCs w:val="28"/>
          <w:lang w:val="uk-UA"/>
        </w:rPr>
      </w:pPr>
      <w:proofErr w:type="spellStart"/>
      <w:r w:rsidRPr="00492BC4">
        <w:rPr>
          <w:color w:val="000000"/>
          <w:szCs w:val="28"/>
          <w:lang w:val="uk-UA"/>
        </w:rPr>
        <w:t>Валієва</w:t>
      </w:r>
      <w:proofErr w:type="spellEnd"/>
      <w:r w:rsidRPr="00492BC4">
        <w:rPr>
          <w:color w:val="000000"/>
          <w:szCs w:val="28"/>
          <w:lang w:val="uk-UA"/>
        </w:rPr>
        <w:t xml:space="preserve"> К.Р. Всеукраїнський конкурс студентських наукових робіт з природничих, технічних і гуманітарних наук у 2020/2021 навчальному році «Національний технічний університет «Харківський політехнічний інститут» з галузі науки «Прикладна геометрія, інженерна графіка та технічна естетика» робота на тему:  «Комп’ютерне моделювання виробу з полімерних матеріалів та проектування прес-форми для його виготовлення»  – Диплом І-го ступеня (Керівник </w:t>
      </w:r>
      <w:proofErr w:type="spellStart"/>
      <w:r w:rsidRPr="00492BC4">
        <w:rPr>
          <w:color w:val="000000"/>
          <w:szCs w:val="28"/>
          <w:lang w:val="uk-UA"/>
        </w:rPr>
        <w:t>Мацулевич</w:t>
      </w:r>
      <w:proofErr w:type="spellEnd"/>
      <w:r w:rsidRPr="00492BC4">
        <w:rPr>
          <w:color w:val="000000"/>
          <w:szCs w:val="28"/>
          <w:lang w:val="uk-UA"/>
        </w:rPr>
        <w:t xml:space="preserve"> О.Є.)</w:t>
      </w:r>
    </w:p>
    <w:p w:rsidR="003C004B" w:rsidRPr="00492BC4" w:rsidRDefault="003C004B" w:rsidP="00BA3628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color w:val="000000"/>
          <w:szCs w:val="28"/>
          <w:lang w:val="uk-UA"/>
        </w:rPr>
      </w:pPr>
      <w:r w:rsidRPr="00492BC4">
        <w:rPr>
          <w:color w:val="000000"/>
          <w:szCs w:val="28"/>
          <w:lang w:val="uk-UA"/>
        </w:rPr>
        <w:t xml:space="preserve">Новіков А.В., </w:t>
      </w:r>
      <w:proofErr w:type="spellStart"/>
      <w:r w:rsidRPr="00492BC4">
        <w:rPr>
          <w:color w:val="000000"/>
          <w:szCs w:val="28"/>
          <w:lang w:val="uk-UA"/>
        </w:rPr>
        <w:t>Гоєнко</w:t>
      </w:r>
      <w:proofErr w:type="spellEnd"/>
      <w:r w:rsidRPr="00492BC4">
        <w:rPr>
          <w:color w:val="000000"/>
          <w:szCs w:val="28"/>
          <w:lang w:val="uk-UA"/>
        </w:rPr>
        <w:t xml:space="preserve"> Д.С. Всеукраїнський конкурс студентських наукових робіт з природничих, технічних і гуманітарних наук у 2020/2021 навчальному році «Національний технічний університет «Харківський політехнічний інститут» з галузі науки «Прикладна геометрія, інженерна графіка та технічна естетика» робота на тему:  «Визначення геометричних параметрів робочого профілю резонаторної труби швидкісної автомоделі»  – Диплом ІІІ-го ступеня (Керівник </w:t>
      </w:r>
      <w:proofErr w:type="spellStart"/>
      <w:r w:rsidRPr="00492BC4">
        <w:rPr>
          <w:color w:val="000000"/>
          <w:szCs w:val="28"/>
          <w:lang w:val="uk-UA"/>
        </w:rPr>
        <w:t>Мацулевич</w:t>
      </w:r>
      <w:proofErr w:type="spellEnd"/>
      <w:r w:rsidRPr="00492BC4">
        <w:rPr>
          <w:color w:val="000000"/>
          <w:szCs w:val="28"/>
          <w:lang w:val="uk-UA"/>
        </w:rPr>
        <w:t xml:space="preserve"> О.Є.).</w:t>
      </w:r>
    </w:p>
    <w:p w:rsidR="003C004B" w:rsidRPr="008B0780" w:rsidRDefault="003C004B" w:rsidP="006C7F9C">
      <w:pPr>
        <w:spacing w:after="0" w:line="240" w:lineRule="auto"/>
        <w:ind w:firstLine="709"/>
        <w:jc w:val="both"/>
        <w:rPr>
          <w:b/>
          <w:bCs/>
          <w:color w:val="000000"/>
          <w:szCs w:val="28"/>
          <w:lang w:val="uk-UA"/>
        </w:rPr>
      </w:pPr>
      <w:r w:rsidRPr="008B0780">
        <w:rPr>
          <w:b/>
          <w:bCs/>
          <w:color w:val="000000"/>
          <w:szCs w:val="28"/>
          <w:lang w:val="uk-UA"/>
        </w:rPr>
        <w:t xml:space="preserve">Керівництво постійно діючим студентським науковим гуртком </w:t>
      </w:r>
      <w:r w:rsidRPr="00774602">
        <w:rPr>
          <w:color w:val="000000"/>
          <w:szCs w:val="28"/>
          <w:lang w:val="uk-UA"/>
        </w:rPr>
        <w:t>«</w:t>
      </w:r>
      <w:r w:rsidRPr="00774602">
        <w:rPr>
          <w:szCs w:val="28"/>
          <w:lang w:val="uk-UA"/>
        </w:rPr>
        <w:t>Комп'ютерна імітація роботи механізмів і машин</w:t>
      </w:r>
      <w:r w:rsidRPr="00774602">
        <w:rPr>
          <w:color w:val="000000"/>
          <w:szCs w:val="28"/>
          <w:lang w:val="uk-UA"/>
        </w:rPr>
        <w:t>»</w:t>
      </w:r>
    </w:p>
    <w:p w:rsidR="003C004B" w:rsidRDefault="003C004B" w:rsidP="006C7F9C">
      <w:pPr>
        <w:spacing w:after="0"/>
        <w:ind w:firstLine="709"/>
        <w:jc w:val="both"/>
        <w:rPr>
          <w:b/>
          <w:sz w:val="26"/>
          <w:szCs w:val="26"/>
          <w:lang w:val="uk-UA"/>
        </w:rPr>
      </w:pPr>
    </w:p>
    <w:p w:rsidR="003C004B" w:rsidRPr="00B30E34" w:rsidRDefault="003C004B" w:rsidP="006C7F9C">
      <w:pPr>
        <w:spacing w:after="0" w:line="240" w:lineRule="auto"/>
        <w:ind w:firstLine="709"/>
        <w:jc w:val="both"/>
        <w:rPr>
          <w:b/>
          <w:bCs/>
          <w:color w:val="000000"/>
          <w:szCs w:val="28"/>
          <w:lang w:val="uk-UA"/>
        </w:rPr>
      </w:pPr>
      <w:r>
        <w:rPr>
          <w:b/>
          <w:bCs/>
          <w:szCs w:val="28"/>
          <w:lang w:val="uk-UA"/>
        </w:rPr>
        <w:t>Пункт 19</w:t>
      </w:r>
      <w:r w:rsidRPr="00B30E34">
        <w:rPr>
          <w:b/>
          <w:bCs/>
          <w:szCs w:val="28"/>
          <w:lang w:val="uk-UA"/>
        </w:rPr>
        <w:t xml:space="preserve">. </w:t>
      </w:r>
      <w:r w:rsidRPr="00B30E34">
        <w:rPr>
          <w:b/>
          <w:bCs/>
          <w:color w:val="000000"/>
          <w:szCs w:val="28"/>
          <w:lang w:val="uk-UA"/>
        </w:rPr>
        <w:t>Участь у професійних об’єднаннях за спеціальністю</w:t>
      </w:r>
      <w:r w:rsidRPr="00B30E34">
        <w:rPr>
          <w:b/>
          <w:bCs/>
          <w:color w:val="000000"/>
          <w:szCs w:val="28"/>
        </w:rPr>
        <w:t>;</w:t>
      </w:r>
    </w:p>
    <w:p w:rsidR="003C004B" w:rsidRDefault="003C004B" w:rsidP="006C7F9C">
      <w:pPr>
        <w:spacing w:after="0" w:line="240" w:lineRule="auto"/>
        <w:ind w:firstLine="709"/>
        <w:jc w:val="both"/>
        <w:rPr>
          <w:bCs/>
          <w:color w:val="000000"/>
          <w:szCs w:val="28"/>
          <w:lang w:val="uk-UA"/>
        </w:rPr>
      </w:pPr>
      <w:r w:rsidRPr="00B30E34">
        <w:rPr>
          <w:bCs/>
          <w:color w:val="000000"/>
          <w:szCs w:val="28"/>
          <w:lang w:val="uk-UA"/>
        </w:rPr>
        <w:t>Член Мелітопольського осередку Української асоціації з прикладної геометрії</w:t>
      </w:r>
    </w:p>
    <w:p w:rsidR="006C7F9C" w:rsidRPr="00B30E34" w:rsidRDefault="006C7F9C" w:rsidP="006C7F9C">
      <w:pPr>
        <w:spacing w:after="0" w:line="240" w:lineRule="auto"/>
        <w:ind w:firstLine="709"/>
        <w:jc w:val="both"/>
        <w:rPr>
          <w:bCs/>
          <w:color w:val="000000"/>
          <w:szCs w:val="28"/>
          <w:lang w:val="uk-UA"/>
        </w:rPr>
      </w:pPr>
    </w:p>
    <w:p w:rsidR="003C004B" w:rsidRPr="00BA3628" w:rsidRDefault="003C004B" w:rsidP="006C7F9C">
      <w:pPr>
        <w:spacing w:after="0" w:line="240" w:lineRule="auto"/>
        <w:ind w:firstLine="709"/>
        <w:jc w:val="both"/>
        <w:rPr>
          <w:b/>
          <w:bCs/>
          <w:color w:val="000000"/>
          <w:szCs w:val="28"/>
          <w:lang w:val="uk-UA"/>
        </w:rPr>
      </w:pPr>
      <w:r w:rsidRPr="00BA3628">
        <w:rPr>
          <w:b/>
          <w:bCs/>
          <w:szCs w:val="28"/>
          <w:lang w:val="uk-UA"/>
        </w:rPr>
        <w:t xml:space="preserve">Пункт 20. </w:t>
      </w:r>
      <w:r w:rsidRPr="00BA3628">
        <w:rPr>
          <w:b/>
          <w:bCs/>
          <w:color w:val="000000"/>
          <w:szCs w:val="28"/>
          <w:lang w:val="uk-UA"/>
        </w:rPr>
        <w:t xml:space="preserve">Досвід практичної роботи за спеціальністю не менше </w:t>
      </w:r>
      <w:r w:rsidR="006C7F9C" w:rsidRPr="00BA3628">
        <w:rPr>
          <w:b/>
          <w:bCs/>
          <w:color w:val="000000"/>
          <w:szCs w:val="28"/>
          <w:lang w:val="uk-UA"/>
        </w:rPr>
        <w:t>п’яти</w:t>
      </w:r>
      <w:r w:rsidR="00BA3628">
        <w:rPr>
          <w:b/>
          <w:bCs/>
          <w:color w:val="000000"/>
          <w:szCs w:val="28"/>
          <w:lang w:val="uk-UA"/>
        </w:rPr>
        <w:t xml:space="preserve"> </w:t>
      </w:r>
      <w:r w:rsidR="006C7F9C" w:rsidRPr="00BA3628">
        <w:rPr>
          <w:b/>
          <w:bCs/>
          <w:color w:val="000000"/>
          <w:szCs w:val="28"/>
          <w:lang w:val="uk-UA"/>
        </w:rPr>
        <w:t>років.</w:t>
      </w:r>
    </w:p>
    <w:p w:rsidR="003C004B" w:rsidRPr="00B30E34" w:rsidRDefault="003C004B" w:rsidP="006C7F9C">
      <w:pPr>
        <w:spacing w:after="0"/>
        <w:ind w:firstLine="709"/>
        <w:jc w:val="both"/>
        <w:rPr>
          <w:b/>
          <w:sz w:val="26"/>
          <w:szCs w:val="26"/>
          <w:lang w:val="uk-UA"/>
        </w:rPr>
      </w:pPr>
      <w:r w:rsidRPr="00C83324">
        <w:rPr>
          <w:szCs w:val="28"/>
          <w:lang w:val="uk-UA"/>
        </w:rPr>
        <w:t>З травня 1991 року по серпень 1996 року працював на Харківському тракторному заводі на посадах начальника зміни, інженера-технолога, начальника технологічного бюро цеху «Тракторний №5»</w:t>
      </w:r>
    </w:p>
    <w:sectPr w:rsidR="003C004B" w:rsidRPr="00B30E34" w:rsidSect="000F017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047A"/>
    <w:multiLevelType w:val="hybridMultilevel"/>
    <w:tmpl w:val="18945468"/>
    <w:lvl w:ilvl="0" w:tplc="A6CEAFF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1647E9C"/>
    <w:multiLevelType w:val="hybridMultilevel"/>
    <w:tmpl w:val="34C28168"/>
    <w:lvl w:ilvl="0" w:tplc="FA88D7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D286135"/>
    <w:multiLevelType w:val="hybridMultilevel"/>
    <w:tmpl w:val="25B4D08E"/>
    <w:lvl w:ilvl="0" w:tplc="918896E0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0FA85431"/>
    <w:multiLevelType w:val="hybridMultilevel"/>
    <w:tmpl w:val="3DDC99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6F527D"/>
    <w:multiLevelType w:val="hybridMultilevel"/>
    <w:tmpl w:val="B1BE3D90"/>
    <w:lvl w:ilvl="0" w:tplc="2D56A7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C7F66F4"/>
    <w:multiLevelType w:val="hybridMultilevel"/>
    <w:tmpl w:val="D3E0C3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0F17661"/>
    <w:multiLevelType w:val="hybridMultilevel"/>
    <w:tmpl w:val="829AD93C"/>
    <w:lvl w:ilvl="0" w:tplc="23E43D50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 w15:restartNumberingAfterBreak="0">
    <w:nsid w:val="2308252E"/>
    <w:multiLevelType w:val="hybridMultilevel"/>
    <w:tmpl w:val="2E164D9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268D2232"/>
    <w:multiLevelType w:val="hybridMultilevel"/>
    <w:tmpl w:val="F83CB054"/>
    <w:lvl w:ilvl="0" w:tplc="1F88F0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spacing w:val="0"/>
        <w:w w:val="100"/>
        <w:kern w:val="0"/>
        <w:position w:val="0"/>
        <w:sz w:val="28"/>
        <w:szCs w:val="28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F447BB5"/>
    <w:multiLevelType w:val="hybridMultilevel"/>
    <w:tmpl w:val="392CCFD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347A71B8"/>
    <w:multiLevelType w:val="hybridMultilevel"/>
    <w:tmpl w:val="D2CEAC0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39F34DA7"/>
    <w:multiLevelType w:val="hybridMultilevel"/>
    <w:tmpl w:val="AFCA76F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3E9802FB"/>
    <w:multiLevelType w:val="hybridMultilevel"/>
    <w:tmpl w:val="7A92DA50"/>
    <w:lvl w:ilvl="0" w:tplc="95D45760">
      <w:start w:val="2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47F83FFB"/>
    <w:multiLevelType w:val="hybridMultilevel"/>
    <w:tmpl w:val="BE462B0A"/>
    <w:lvl w:ilvl="0" w:tplc="1F88F0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spacing w:val="0"/>
        <w:w w:val="100"/>
        <w:kern w:val="0"/>
        <w:position w:val="0"/>
        <w:sz w:val="28"/>
        <w:szCs w:val="28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70D5A83"/>
    <w:multiLevelType w:val="hybridMultilevel"/>
    <w:tmpl w:val="3B00CD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BE5765"/>
    <w:multiLevelType w:val="hybridMultilevel"/>
    <w:tmpl w:val="E8B27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15C51A3"/>
    <w:multiLevelType w:val="hybridMultilevel"/>
    <w:tmpl w:val="AFBEAF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33251B2"/>
    <w:multiLevelType w:val="hybridMultilevel"/>
    <w:tmpl w:val="F05C8B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4EA3170"/>
    <w:multiLevelType w:val="hybridMultilevel"/>
    <w:tmpl w:val="26828B6C"/>
    <w:lvl w:ilvl="0" w:tplc="D7A0B13E">
      <w:start w:val="1"/>
      <w:numFmt w:val="decimal"/>
      <w:lvlText w:val="%1."/>
      <w:lvlJc w:val="left"/>
      <w:pPr>
        <w:ind w:left="1160" w:hanging="4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584549C"/>
    <w:multiLevelType w:val="hybridMultilevel"/>
    <w:tmpl w:val="F05C8B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6D71999"/>
    <w:multiLevelType w:val="hybridMultilevel"/>
    <w:tmpl w:val="639E34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6DB1DE8"/>
    <w:multiLevelType w:val="hybridMultilevel"/>
    <w:tmpl w:val="AAD88FD4"/>
    <w:lvl w:ilvl="0" w:tplc="16CE2AA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6A896ADD"/>
    <w:multiLevelType w:val="hybridMultilevel"/>
    <w:tmpl w:val="48600C2A"/>
    <w:lvl w:ilvl="0" w:tplc="27AAFE5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70525144"/>
    <w:multiLevelType w:val="hybridMultilevel"/>
    <w:tmpl w:val="10304014"/>
    <w:lvl w:ilvl="0" w:tplc="B4BE6D3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12C791F"/>
    <w:multiLevelType w:val="hybridMultilevel"/>
    <w:tmpl w:val="A8B49206"/>
    <w:lvl w:ilvl="0" w:tplc="8D98892C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5" w15:restartNumberingAfterBreak="0">
    <w:nsid w:val="7EF60A72"/>
    <w:multiLevelType w:val="hybridMultilevel"/>
    <w:tmpl w:val="2FD8E1A8"/>
    <w:lvl w:ilvl="0" w:tplc="821CD2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7"/>
  </w:num>
  <w:num w:numId="2">
    <w:abstractNumId w:val="19"/>
  </w:num>
  <w:num w:numId="3">
    <w:abstractNumId w:val="1"/>
  </w:num>
  <w:num w:numId="4">
    <w:abstractNumId w:val="16"/>
  </w:num>
  <w:num w:numId="5">
    <w:abstractNumId w:val="24"/>
  </w:num>
  <w:num w:numId="6">
    <w:abstractNumId w:val="2"/>
  </w:num>
  <w:num w:numId="7">
    <w:abstractNumId w:val="21"/>
  </w:num>
  <w:num w:numId="8">
    <w:abstractNumId w:val="6"/>
  </w:num>
  <w:num w:numId="9">
    <w:abstractNumId w:val="25"/>
  </w:num>
  <w:num w:numId="10">
    <w:abstractNumId w:val="12"/>
  </w:num>
  <w:num w:numId="11">
    <w:abstractNumId w:val="7"/>
  </w:num>
  <w:num w:numId="12">
    <w:abstractNumId w:val="3"/>
  </w:num>
  <w:num w:numId="13">
    <w:abstractNumId w:val="11"/>
  </w:num>
  <w:num w:numId="14">
    <w:abstractNumId w:val="20"/>
  </w:num>
  <w:num w:numId="15">
    <w:abstractNumId w:val="14"/>
  </w:num>
  <w:num w:numId="16">
    <w:abstractNumId w:val="4"/>
  </w:num>
  <w:num w:numId="17">
    <w:abstractNumId w:val="0"/>
  </w:num>
  <w:num w:numId="18">
    <w:abstractNumId w:val="8"/>
  </w:num>
  <w:num w:numId="19">
    <w:abstractNumId w:val="9"/>
  </w:num>
  <w:num w:numId="20">
    <w:abstractNumId w:val="15"/>
  </w:num>
  <w:num w:numId="21">
    <w:abstractNumId w:val="18"/>
  </w:num>
  <w:num w:numId="22">
    <w:abstractNumId w:val="10"/>
  </w:num>
  <w:num w:numId="23">
    <w:abstractNumId w:val="13"/>
  </w:num>
  <w:num w:numId="24">
    <w:abstractNumId w:val="5"/>
  </w:num>
  <w:num w:numId="25">
    <w:abstractNumId w:val="2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737C"/>
    <w:rsid w:val="00047606"/>
    <w:rsid w:val="0006698B"/>
    <w:rsid w:val="00076C57"/>
    <w:rsid w:val="00081589"/>
    <w:rsid w:val="000862AD"/>
    <w:rsid w:val="00092AD3"/>
    <w:rsid w:val="000D0D00"/>
    <w:rsid w:val="000F0174"/>
    <w:rsid w:val="00116D08"/>
    <w:rsid w:val="00120F5B"/>
    <w:rsid w:val="00143476"/>
    <w:rsid w:val="0018269C"/>
    <w:rsid w:val="00217A98"/>
    <w:rsid w:val="002511D6"/>
    <w:rsid w:val="00285738"/>
    <w:rsid w:val="002F495D"/>
    <w:rsid w:val="002F6DFE"/>
    <w:rsid w:val="00301B41"/>
    <w:rsid w:val="00307E04"/>
    <w:rsid w:val="003127D0"/>
    <w:rsid w:val="003375E8"/>
    <w:rsid w:val="003C004B"/>
    <w:rsid w:val="00442A72"/>
    <w:rsid w:val="00457380"/>
    <w:rsid w:val="00490E4C"/>
    <w:rsid w:val="00492BC4"/>
    <w:rsid w:val="00492D25"/>
    <w:rsid w:val="004B40F0"/>
    <w:rsid w:val="004C3709"/>
    <w:rsid w:val="005A4683"/>
    <w:rsid w:val="005C49BA"/>
    <w:rsid w:val="005E64DB"/>
    <w:rsid w:val="00606EF5"/>
    <w:rsid w:val="0062101C"/>
    <w:rsid w:val="00622C16"/>
    <w:rsid w:val="00635561"/>
    <w:rsid w:val="0067157A"/>
    <w:rsid w:val="00686A2A"/>
    <w:rsid w:val="00686E02"/>
    <w:rsid w:val="00687D11"/>
    <w:rsid w:val="006B6843"/>
    <w:rsid w:val="006C7F9C"/>
    <w:rsid w:val="00745008"/>
    <w:rsid w:val="007563C4"/>
    <w:rsid w:val="0076620D"/>
    <w:rsid w:val="00774602"/>
    <w:rsid w:val="007C3426"/>
    <w:rsid w:val="007E3937"/>
    <w:rsid w:val="00806225"/>
    <w:rsid w:val="008278C7"/>
    <w:rsid w:val="008700FE"/>
    <w:rsid w:val="00875161"/>
    <w:rsid w:val="008A7C0E"/>
    <w:rsid w:val="008B0780"/>
    <w:rsid w:val="008C21D2"/>
    <w:rsid w:val="009D01BD"/>
    <w:rsid w:val="009E35CE"/>
    <w:rsid w:val="009E451C"/>
    <w:rsid w:val="009E513D"/>
    <w:rsid w:val="00A22629"/>
    <w:rsid w:val="00A2760A"/>
    <w:rsid w:val="00A31455"/>
    <w:rsid w:val="00A4325F"/>
    <w:rsid w:val="00A92526"/>
    <w:rsid w:val="00AA5324"/>
    <w:rsid w:val="00AA7416"/>
    <w:rsid w:val="00AB34FA"/>
    <w:rsid w:val="00AF5DAA"/>
    <w:rsid w:val="00B275F9"/>
    <w:rsid w:val="00B30E34"/>
    <w:rsid w:val="00B569B0"/>
    <w:rsid w:val="00B96697"/>
    <w:rsid w:val="00BA24ED"/>
    <w:rsid w:val="00BA3628"/>
    <w:rsid w:val="00BB29DA"/>
    <w:rsid w:val="00BF1710"/>
    <w:rsid w:val="00C22FD6"/>
    <w:rsid w:val="00C3518B"/>
    <w:rsid w:val="00C367DB"/>
    <w:rsid w:val="00C36FFF"/>
    <w:rsid w:val="00C40F03"/>
    <w:rsid w:val="00C436F3"/>
    <w:rsid w:val="00C61CD9"/>
    <w:rsid w:val="00C77204"/>
    <w:rsid w:val="00C83324"/>
    <w:rsid w:val="00CA188B"/>
    <w:rsid w:val="00CC26F3"/>
    <w:rsid w:val="00D137A6"/>
    <w:rsid w:val="00DA1843"/>
    <w:rsid w:val="00DD35F3"/>
    <w:rsid w:val="00DE1F6E"/>
    <w:rsid w:val="00DE371C"/>
    <w:rsid w:val="00DE5EFE"/>
    <w:rsid w:val="00E31AF3"/>
    <w:rsid w:val="00E3218F"/>
    <w:rsid w:val="00E34A50"/>
    <w:rsid w:val="00E45EB4"/>
    <w:rsid w:val="00E578B8"/>
    <w:rsid w:val="00E85AF3"/>
    <w:rsid w:val="00EA2285"/>
    <w:rsid w:val="00EC552C"/>
    <w:rsid w:val="00ED737C"/>
    <w:rsid w:val="00ED7618"/>
    <w:rsid w:val="00F04874"/>
    <w:rsid w:val="00F1611B"/>
    <w:rsid w:val="00F74F87"/>
    <w:rsid w:val="00FC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2C2CAD"/>
  <w15:docId w15:val="{84476A09-CEFF-439E-9412-B2E0BC9B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161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7157A"/>
    <w:pPr>
      <w:keepNext/>
      <w:keepLines/>
      <w:spacing w:before="240" w:after="0" w:line="259" w:lineRule="auto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7157A"/>
    <w:rPr>
      <w:rFonts w:ascii="Cambria" w:hAnsi="Cambria" w:cs="Times New Roman"/>
      <w:color w:val="365F91"/>
      <w:sz w:val="32"/>
      <w:szCs w:val="32"/>
    </w:rPr>
  </w:style>
  <w:style w:type="paragraph" w:styleId="a3">
    <w:name w:val="List Paragraph"/>
    <w:basedOn w:val="a"/>
    <w:uiPriority w:val="34"/>
    <w:qFormat/>
    <w:rsid w:val="00A22629"/>
    <w:pPr>
      <w:ind w:left="720"/>
      <w:contextualSpacing/>
    </w:pPr>
  </w:style>
  <w:style w:type="table" w:styleId="a4">
    <w:name w:val="Table Grid"/>
    <w:basedOn w:val="a1"/>
    <w:rsid w:val="00A22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uiPriority w:val="99"/>
    <w:rsid w:val="0067157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Hyperlink"/>
    <w:uiPriority w:val="99"/>
    <w:rsid w:val="0067157A"/>
    <w:rPr>
      <w:rFonts w:cs="Times New Roman"/>
      <w:color w:val="0000FF"/>
      <w:u w:val="single"/>
    </w:rPr>
  </w:style>
  <w:style w:type="character" w:customStyle="1" w:styleId="journaltitle">
    <w:name w:val="journaltitle"/>
    <w:uiPriority w:val="99"/>
    <w:rsid w:val="0067157A"/>
    <w:rPr>
      <w:rFonts w:cs="Times New Roman"/>
    </w:rPr>
  </w:style>
  <w:style w:type="character" w:customStyle="1" w:styleId="inlineblock">
    <w:name w:val="inlineblock"/>
    <w:uiPriority w:val="99"/>
    <w:rsid w:val="0067157A"/>
    <w:rPr>
      <w:rFonts w:cs="Times New Roman"/>
    </w:rPr>
  </w:style>
  <w:style w:type="character" w:customStyle="1" w:styleId="sciprofiles-linkname">
    <w:name w:val="sciprofiles-link__name"/>
    <w:uiPriority w:val="99"/>
    <w:rsid w:val="0067157A"/>
    <w:rPr>
      <w:rFonts w:cs="Times New Roman"/>
    </w:rPr>
  </w:style>
  <w:style w:type="paragraph" w:customStyle="1" w:styleId="11">
    <w:name w:val="Обычный1"/>
    <w:uiPriority w:val="99"/>
    <w:rsid w:val="00BA24ED"/>
    <w:rPr>
      <w:rFonts w:ascii="Times New Roman CYR" w:eastAsia="Times New Roman" w:hAnsi="Times New Roman CYR"/>
    </w:rPr>
  </w:style>
  <w:style w:type="character" w:styleId="a6">
    <w:name w:val="Emphasis"/>
    <w:uiPriority w:val="99"/>
    <w:qFormat/>
    <w:rsid w:val="00F04874"/>
    <w:rPr>
      <w:rFonts w:cs="Times New Roman"/>
      <w:i/>
      <w:iCs/>
    </w:rPr>
  </w:style>
  <w:style w:type="character" w:styleId="a7">
    <w:name w:val="Strong"/>
    <w:uiPriority w:val="99"/>
    <w:qFormat/>
    <w:rsid w:val="00F04874"/>
    <w:rPr>
      <w:rFonts w:cs="Times New Roman"/>
      <w:b/>
      <w:bCs/>
    </w:rPr>
  </w:style>
  <w:style w:type="paragraph" w:customStyle="1" w:styleId="xfmc2">
    <w:name w:val="xfmc2"/>
    <w:basedOn w:val="a"/>
    <w:uiPriority w:val="99"/>
    <w:rsid w:val="00F0487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xfmc3">
    <w:name w:val="xfmc3"/>
    <w:uiPriority w:val="99"/>
    <w:rsid w:val="00F04874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8C2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8C21D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uiPriority w:val="99"/>
    <w:rsid w:val="00B30E34"/>
  </w:style>
  <w:style w:type="paragraph" w:customStyle="1" w:styleId="Default">
    <w:name w:val="Default"/>
    <w:rsid w:val="00DE371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89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j.tsatu.edu.ua/index.php/visni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2817</Words>
  <Characters>16063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28</cp:revision>
  <cp:lastPrinted>2021-05-17T08:23:00Z</cp:lastPrinted>
  <dcterms:created xsi:type="dcterms:W3CDTF">2021-05-17T08:37:00Z</dcterms:created>
  <dcterms:modified xsi:type="dcterms:W3CDTF">2021-12-23T16:01:00Z</dcterms:modified>
</cp:coreProperties>
</file>