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1" w:rsidRPr="007D6B35" w:rsidRDefault="00C57781" w:rsidP="00220145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bookmarkStart w:id="0" w:name="_GoBack"/>
      <w:bookmarkEnd w:id="0"/>
    </w:p>
    <w:p w:rsidR="00C57781" w:rsidRPr="007D6B35" w:rsidRDefault="00C57781" w:rsidP="00220145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</w:p>
    <w:p w:rsidR="00CD6DEC" w:rsidRPr="007D6B35" w:rsidRDefault="00CD6DEC" w:rsidP="00220145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D6B35">
        <w:rPr>
          <w:rFonts w:ascii="Arial" w:hAnsi="Arial" w:cs="Arial"/>
          <w:b/>
          <w:sz w:val="24"/>
          <w:szCs w:val="24"/>
          <w:lang w:val="uk-UA"/>
        </w:rPr>
        <w:t xml:space="preserve">Програма </w:t>
      </w:r>
      <w:r w:rsidR="00D839FB" w:rsidRPr="007D6B35">
        <w:rPr>
          <w:rFonts w:ascii="Arial" w:hAnsi="Arial" w:cs="Arial"/>
          <w:b/>
          <w:sz w:val="24"/>
          <w:szCs w:val="24"/>
          <w:lang w:val="uk-UA"/>
        </w:rPr>
        <w:t>М</w:t>
      </w:r>
      <w:r w:rsidRPr="007D6B35">
        <w:rPr>
          <w:rFonts w:ascii="Arial" w:hAnsi="Arial" w:cs="Arial"/>
          <w:b/>
          <w:sz w:val="24"/>
          <w:szCs w:val="24"/>
          <w:lang w:val="uk-UA"/>
        </w:rPr>
        <w:t xml:space="preserve">іжнародних днів освіти </w:t>
      </w:r>
      <w:r w:rsidR="00430322" w:rsidRPr="007D6B35">
        <w:rPr>
          <w:rFonts w:ascii="Arial" w:hAnsi="Arial" w:cs="Arial"/>
          <w:b/>
          <w:sz w:val="24"/>
          <w:szCs w:val="24"/>
          <w:lang w:val="uk-UA"/>
        </w:rPr>
        <w:t xml:space="preserve">дорослих у Запорізькій області </w:t>
      </w:r>
    </w:p>
    <w:p w:rsidR="0003254D" w:rsidRPr="007D6B35" w:rsidRDefault="00430322" w:rsidP="00220145">
      <w:pPr>
        <w:spacing w:after="0"/>
        <w:jc w:val="center"/>
        <w:rPr>
          <w:rFonts w:ascii="Arial" w:hAnsi="Arial" w:cs="Arial"/>
          <w:b/>
          <w:sz w:val="24"/>
          <w:szCs w:val="24"/>
          <w:lang w:val="uk-UA"/>
        </w:rPr>
      </w:pPr>
      <w:r w:rsidRPr="007D6B35">
        <w:rPr>
          <w:rFonts w:ascii="Arial" w:hAnsi="Arial" w:cs="Arial"/>
          <w:b/>
          <w:sz w:val="24"/>
          <w:szCs w:val="24"/>
          <w:lang w:val="uk-UA"/>
        </w:rPr>
        <w:t>6</w:t>
      </w:r>
      <w:r w:rsidR="00A819CA" w:rsidRPr="007D6B35">
        <w:rPr>
          <w:rFonts w:ascii="Arial" w:hAnsi="Arial" w:cs="Arial"/>
          <w:b/>
          <w:sz w:val="24"/>
          <w:szCs w:val="24"/>
          <w:lang w:val="uk-UA"/>
        </w:rPr>
        <w:t>–</w:t>
      </w:r>
      <w:r w:rsidRPr="007D6B35">
        <w:rPr>
          <w:rFonts w:ascii="Arial" w:hAnsi="Arial" w:cs="Arial"/>
          <w:b/>
          <w:sz w:val="24"/>
          <w:szCs w:val="24"/>
          <w:lang w:val="uk-UA"/>
        </w:rPr>
        <w:t>8 </w:t>
      </w:r>
      <w:r w:rsidR="00CD6DEC" w:rsidRPr="007D6B35">
        <w:rPr>
          <w:rFonts w:ascii="Arial" w:hAnsi="Arial" w:cs="Arial"/>
          <w:b/>
          <w:sz w:val="24"/>
          <w:szCs w:val="24"/>
          <w:lang w:val="uk-UA"/>
        </w:rPr>
        <w:t>жовтня</w:t>
      </w:r>
      <w:r w:rsidR="0003254D" w:rsidRPr="007D6B35">
        <w:rPr>
          <w:rFonts w:ascii="Arial" w:hAnsi="Arial" w:cs="Arial"/>
          <w:b/>
          <w:sz w:val="24"/>
          <w:szCs w:val="24"/>
          <w:lang w:val="uk-UA"/>
        </w:rPr>
        <w:t xml:space="preserve"> 201</w:t>
      </w:r>
      <w:r w:rsidR="00FF3C32" w:rsidRPr="007D6B35">
        <w:rPr>
          <w:rFonts w:ascii="Arial" w:hAnsi="Arial" w:cs="Arial"/>
          <w:b/>
          <w:sz w:val="24"/>
          <w:szCs w:val="24"/>
          <w:lang w:val="uk-UA"/>
        </w:rPr>
        <w:t>6</w:t>
      </w:r>
      <w:r w:rsidR="00CD6DEC" w:rsidRPr="007D6B35">
        <w:rPr>
          <w:rFonts w:ascii="Arial" w:hAnsi="Arial" w:cs="Arial"/>
          <w:b/>
          <w:sz w:val="24"/>
          <w:szCs w:val="24"/>
          <w:lang w:val="uk-UA"/>
        </w:rPr>
        <w:t> р.</w:t>
      </w:r>
    </w:p>
    <w:p w:rsidR="004B4B6E" w:rsidRPr="007D6B35" w:rsidRDefault="004B4B6E" w:rsidP="00220145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721"/>
        <w:gridCol w:w="3928"/>
        <w:gridCol w:w="4262"/>
      </w:tblGrid>
      <w:tr w:rsidR="00220145" w:rsidRPr="007D6B35" w:rsidTr="00BD14BC">
        <w:tc>
          <w:tcPr>
            <w:tcW w:w="1721" w:type="dxa"/>
            <w:shd w:val="clear" w:color="auto" w:fill="D9D9D9" w:themeFill="background1" w:themeFillShade="D9"/>
            <w:vAlign w:val="center"/>
          </w:tcPr>
          <w:p w:rsidR="00220145" w:rsidRPr="007D6B35" w:rsidRDefault="00220145" w:rsidP="00CD6D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Дата, </w:t>
            </w:r>
            <w:r w:rsidR="00CD6DEC" w:rsidRPr="007D6B35">
              <w:rPr>
                <w:rFonts w:ascii="Arial" w:hAnsi="Arial" w:cs="Arial"/>
                <w:b/>
                <w:sz w:val="24"/>
                <w:szCs w:val="24"/>
                <w:lang w:val="uk-UA"/>
              </w:rPr>
              <w:t>час</w:t>
            </w:r>
          </w:p>
        </w:tc>
        <w:tc>
          <w:tcPr>
            <w:tcW w:w="3928" w:type="dxa"/>
            <w:shd w:val="clear" w:color="auto" w:fill="D9D9D9" w:themeFill="background1" w:themeFillShade="D9"/>
          </w:tcPr>
          <w:p w:rsidR="00220145" w:rsidRPr="007D6B35" w:rsidRDefault="00CD6DEC" w:rsidP="00A901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b/>
                <w:sz w:val="24"/>
                <w:szCs w:val="24"/>
                <w:lang w:val="uk-UA"/>
              </w:rPr>
              <w:t>Локація</w:t>
            </w:r>
          </w:p>
        </w:tc>
        <w:tc>
          <w:tcPr>
            <w:tcW w:w="4262" w:type="dxa"/>
            <w:shd w:val="clear" w:color="auto" w:fill="D9D9D9" w:themeFill="background1" w:themeFillShade="D9"/>
          </w:tcPr>
          <w:p w:rsidR="00220145" w:rsidRPr="007D6B35" w:rsidRDefault="00CD6DEC" w:rsidP="00220145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b/>
                <w:sz w:val="24"/>
                <w:szCs w:val="24"/>
                <w:lang w:val="uk-UA"/>
              </w:rPr>
              <w:t>Назва заходу</w:t>
            </w:r>
          </w:p>
        </w:tc>
      </w:tr>
      <w:tr w:rsidR="00545FDE" w:rsidRPr="007D6B35" w:rsidTr="008E067B">
        <w:tc>
          <w:tcPr>
            <w:tcW w:w="1721" w:type="dxa"/>
            <w:vAlign w:val="center"/>
          </w:tcPr>
          <w:p w:rsidR="00545FDE" w:rsidRPr="007D6B35" w:rsidRDefault="00545FDE" w:rsidP="009979AF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b/>
                <w:sz w:val="24"/>
                <w:szCs w:val="24"/>
                <w:lang w:val="uk-UA"/>
              </w:rPr>
              <w:t>06</w:t>
            </w:r>
            <w:r w:rsidR="009979AF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жовтня </w:t>
            </w:r>
          </w:p>
          <w:p w:rsidR="00545FDE" w:rsidRPr="007D6B35" w:rsidRDefault="00545FDE" w:rsidP="008E067B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09:00 – 10:50</w:t>
            </w:r>
          </w:p>
        </w:tc>
        <w:tc>
          <w:tcPr>
            <w:tcW w:w="3928" w:type="dxa"/>
          </w:tcPr>
          <w:p w:rsidR="00545FDE" w:rsidRPr="007D6B35" w:rsidRDefault="00545FDE" w:rsidP="008E067B">
            <w:pPr>
              <w:pStyle w:val="a3"/>
              <w:rPr>
                <w:rStyle w:val="apple-converted-space"/>
                <w:rFonts w:ascii="Arial" w:hAnsi="Arial" w:cs="Arial"/>
                <w:iCs/>
                <w:sz w:val="24"/>
                <w:szCs w:val="24"/>
                <w:lang w:val="uk-UA"/>
              </w:rPr>
            </w:pPr>
            <w:r w:rsidRPr="007D6B35">
              <w:rPr>
                <w:rStyle w:val="apple-converted-space"/>
                <w:rFonts w:ascii="Arial" w:hAnsi="Arial" w:cs="Arial"/>
                <w:iCs/>
                <w:sz w:val="24"/>
                <w:szCs w:val="24"/>
                <w:lang w:val="uk-UA"/>
              </w:rPr>
              <w:t>Національний заповідник «Хортиця»</w:t>
            </w:r>
          </w:p>
          <w:p w:rsidR="00545FDE" w:rsidRPr="007D6B35" w:rsidRDefault="00545FDE" w:rsidP="008E067B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 Запоріжжя</w:t>
            </w:r>
          </w:p>
          <w:p w:rsidR="00545FDE" w:rsidRPr="007D6B35" w:rsidRDefault="00545FDE" w:rsidP="008E067B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262" w:type="dxa"/>
          </w:tcPr>
          <w:p w:rsidR="00545FDE" w:rsidRPr="007D6B35" w:rsidRDefault="00545FDE" w:rsidP="008E067B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Навчальна поїздка: історична й культурна спадщина Запоріжжя </w:t>
            </w:r>
          </w:p>
          <w:p w:rsidR="00545FDE" w:rsidRPr="007D6B35" w:rsidRDefault="00545FDE" w:rsidP="008E067B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highlight w:val="cyan"/>
                <w:lang w:val="uk-UA"/>
              </w:rPr>
            </w:pPr>
          </w:p>
        </w:tc>
      </w:tr>
      <w:tr w:rsidR="00220145" w:rsidRPr="007D6B35" w:rsidTr="00484AE4"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220145" w:rsidRPr="007D6B35" w:rsidRDefault="009979AF" w:rsidP="00A901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06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жовтня</w:t>
            </w:r>
          </w:p>
          <w:p w:rsidR="00220145" w:rsidRPr="007D6B35" w:rsidRDefault="00220145" w:rsidP="00A901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D6B35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10:00 – 10:50</w:t>
            </w:r>
          </w:p>
        </w:tc>
        <w:tc>
          <w:tcPr>
            <w:tcW w:w="3928" w:type="dxa"/>
            <w:shd w:val="clear" w:color="auto" w:fill="F2F2F2" w:themeFill="background1" w:themeFillShade="F2"/>
          </w:tcPr>
          <w:p w:rsidR="008C1736" w:rsidRPr="007D6B35" w:rsidRDefault="00494CF7" w:rsidP="00494CF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Запорізька обласна </w:t>
            </w:r>
          </w:p>
          <w:p w:rsidR="00494CF7" w:rsidRPr="007D6B35" w:rsidRDefault="00545FDE" w:rsidP="00494CF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державна адміністрація </w:t>
            </w:r>
          </w:p>
          <w:p w:rsidR="00494CF7" w:rsidRPr="007D6B35" w:rsidRDefault="00494CF7" w:rsidP="00494CF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 Запоріжжя, пр. Соборний, 164</w:t>
            </w:r>
          </w:p>
          <w:p w:rsidR="00494CF7" w:rsidRPr="007D6B35" w:rsidRDefault="00494CF7" w:rsidP="00494CF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. 300</w:t>
            </w:r>
          </w:p>
          <w:p w:rsidR="00220145" w:rsidRPr="007D6B35" w:rsidRDefault="00220145" w:rsidP="00A901EC">
            <w:pPr>
              <w:pStyle w:val="a3"/>
              <w:rPr>
                <w:rStyle w:val="apple-converted-space"/>
                <w:rFonts w:ascii="Arial" w:hAnsi="Arial" w:cs="Arial"/>
                <w:iCs/>
                <w:sz w:val="24"/>
                <w:szCs w:val="24"/>
                <w:lang w:val="uk-UA"/>
              </w:rPr>
            </w:pPr>
          </w:p>
        </w:tc>
        <w:tc>
          <w:tcPr>
            <w:tcW w:w="4262" w:type="dxa"/>
            <w:shd w:val="clear" w:color="auto" w:fill="F2F2F2" w:themeFill="background1" w:themeFillShade="F2"/>
          </w:tcPr>
          <w:p w:rsidR="00220145" w:rsidRPr="007D6B35" w:rsidRDefault="00CD6DEC" w:rsidP="00CB365F">
            <w:pPr>
              <w:rPr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Прес-конференція для ЗМІ</w:t>
            </w:r>
          </w:p>
          <w:p w:rsidR="00C57781" w:rsidRPr="007D6B35" w:rsidRDefault="00C57781" w:rsidP="00CB365F">
            <w:pPr>
              <w:pStyle w:val="a3"/>
              <w:rPr>
                <w:rFonts w:ascii="Arial" w:hAnsi="Arial" w:cs="Arial"/>
                <w:i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«Міжнародні дні освіти дорослих </w:t>
            </w:r>
            <w:r w:rsidR="00CB365F" w:rsidRPr="007D6B35">
              <w:rPr>
                <w:rFonts w:ascii="Arial" w:hAnsi="Arial" w:cs="Arial"/>
                <w:sz w:val="24"/>
                <w:szCs w:val="24"/>
                <w:lang w:val="uk-UA"/>
              </w:rPr>
              <w:t>у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 Запорізькій області»</w:t>
            </w:r>
            <w:r w:rsidRPr="007D6B35"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 </w:t>
            </w:r>
          </w:p>
          <w:p w:rsidR="00220145" w:rsidRPr="007D6B35" w:rsidRDefault="00220145" w:rsidP="00220145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220145" w:rsidRPr="007D6B35" w:rsidTr="00484AE4">
        <w:tc>
          <w:tcPr>
            <w:tcW w:w="1721" w:type="dxa"/>
            <w:vAlign w:val="center"/>
          </w:tcPr>
          <w:p w:rsidR="007B371B" w:rsidRPr="007D6B35" w:rsidRDefault="009979AF" w:rsidP="007B371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06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жовтня</w:t>
            </w:r>
          </w:p>
          <w:p w:rsidR="00220145" w:rsidRPr="007D6B35" w:rsidRDefault="00220145" w:rsidP="00A901EC">
            <w:pPr>
              <w:jc w:val="center"/>
              <w:rPr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11.00 – 12.50</w:t>
            </w:r>
          </w:p>
          <w:p w:rsidR="00220145" w:rsidRPr="007D6B35" w:rsidRDefault="00220145" w:rsidP="00A901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494CF7" w:rsidRPr="007D6B35" w:rsidRDefault="00494CF7" w:rsidP="00494CF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Запорізька обласна рада</w:t>
            </w:r>
          </w:p>
          <w:p w:rsidR="00494CF7" w:rsidRPr="007D6B35" w:rsidRDefault="00494CF7" w:rsidP="00494CF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 Запоріжжя, пр. Соборний, 164</w:t>
            </w:r>
          </w:p>
          <w:p w:rsidR="00494CF7" w:rsidRPr="007D6B35" w:rsidRDefault="00494CF7" w:rsidP="00494CF7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proofErr w:type="spellStart"/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каб</w:t>
            </w:r>
            <w:proofErr w:type="spellEnd"/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. 200</w:t>
            </w:r>
          </w:p>
          <w:p w:rsidR="00220145" w:rsidRPr="007D6B35" w:rsidRDefault="00220145" w:rsidP="00CD6DEC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262" w:type="dxa"/>
          </w:tcPr>
          <w:p w:rsidR="00C57781" w:rsidRPr="007D6B35" w:rsidRDefault="00E1309C" w:rsidP="00C5778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Міжнародний ф</w:t>
            </w:r>
            <w:r w:rsidR="00CD6DEC"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орум </w:t>
            </w:r>
            <w:r w:rsidR="00C57781" w:rsidRPr="007D6B35">
              <w:rPr>
                <w:rFonts w:ascii="Arial" w:hAnsi="Arial" w:cs="Arial"/>
                <w:sz w:val="24"/>
                <w:szCs w:val="24"/>
                <w:lang w:val="uk-UA"/>
              </w:rPr>
              <w:t>«Освіта дорослих – регіональний розвиток : досвід, виклики, стратегії» в рамках Мі</w:t>
            </w:r>
            <w:r w:rsidR="00DE4D05" w:rsidRPr="007D6B35">
              <w:rPr>
                <w:rFonts w:ascii="Arial" w:hAnsi="Arial" w:cs="Arial"/>
                <w:sz w:val="24"/>
                <w:szCs w:val="24"/>
                <w:lang w:val="uk-UA"/>
              </w:rPr>
              <w:t>жнародних днів освіти дорослих у</w:t>
            </w:r>
            <w:r w:rsidR="00C57781"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Запорізькій області</w:t>
            </w:r>
          </w:p>
          <w:p w:rsidR="00220145" w:rsidRPr="007D6B35" w:rsidRDefault="00220145" w:rsidP="00072989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9D3967" w:rsidRPr="007D6B35" w:rsidTr="00484AE4"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B371B" w:rsidRPr="007D6B35" w:rsidRDefault="009979AF" w:rsidP="007B371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06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жовтня</w:t>
            </w:r>
          </w:p>
          <w:p w:rsidR="009D3967" w:rsidRPr="007D6B35" w:rsidRDefault="006A3DF7" w:rsidP="00A901EC">
            <w:pPr>
              <w:jc w:val="center"/>
              <w:rPr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14.3</w:t>
            </w:r>
            <w:r w:rsidR="009D3967" w:rsidRPr="007D6B35">
              <w:rPr>
                <w:rFonts w:ascii="Arial" w:hAnsi="Arial" w:cs="Arial"/>
                <w:sz w:val="24"/>
                <w:szCs w:val="24"/>
                <w:lang w:val="uk-UA"/>
              </w:rPr>
              <w:t>0 – 1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7</w:t>
            </w:r>
            <w:r w:rsidR="009D3967" w:rsidRPr="007D6B35">
              <w:rPr>
                <w:rFonts w:ascii="Arial" w:hAnsi="Arial" w:cs="Arial"/>
                <w:sz w:val="24"/>
                <w:szCs w:val="24"/>
                <w:lang w:val="uk-UA"/>
              </w:rPr>
              <w:t>.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30</w:t>
            </w:r>
          </w:p>
          <w:p w:rsidR="009D3967" w:rsidRPr="007D6B35" w:rsidRDefault="009D3967" w:rsidP="00A901E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</w:tcPr>
          <w:p w:rsidR="00F42E4B" w:rsidRPr="007D6B35" w:rsidRDefault="00F42E4B" w:rsidP="00CD6DEC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9D3967" w:rsidRPr="007D6B35" w:rsidRDefault="009D3967" w:rsidP="00CD6DEC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F61A9F" w:rsidRPr="007D6B35" w:rsidRDefault="00F61A9F" w:rsidP="00CD6DEC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F61A9F" w:rsidRPr="007D6B35" w:rsidRDefault="00F61A9F" w:rsidP="00CD6DEC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F61A9F" w:rsidRPr="007D6B35" w:rsidRDefault="00F61A9F" w:rsidP="00CD6DEC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F61A9F" w:rsidRPr="007D6B35" w:rsidRDefault="00F61A9F" w:rsidP="00F61A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Готель «Інтурист»  </w:t>
            </w:r>
          </w:p>
          <w:p w:rsidR="006A3DF7" w:rsidRPr="007D6B35" w:rsidRDefault="00F61A9F" w:rsidP="00F61A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м. Запоріжжя,  </w:t>
            </w:r>
          </w:p>
          <w:p w:rsidR="00F61A9F" w:rsidRPr="007D6B35" w:rsidRDefault="00F61A9F" w:rsidP="00F61A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пр. Соборний, 135</w:t>
            </w:r>
          </w:p>
          <w:p w:rsidR="00F61A9F" w:rsidRPr="007D6B35" w:rsidRDefault="00F61A9F" w:rsidP="00F61A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Велика зала ІІ поверх</w:t>
            </w:r>
          </w:p>
          <w:p w:rsidR="00F61A9F" w:rsidRPr="007D6B35" w:rsidRDefault="00F61A9F" w:rsidP="00F61A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CE73A1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Запорізький національний університет </w:t>
            </w:r>
          </w:p>
          <w:p w:rsidR="006A3DF7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м. Запоріжжя, </w:t>
            </w:r>
          </w:p>
          <w:p w:rsidR="00CE73A1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вул. Жуковського, 66 б </w:t>
            </w:r>
          </w:p>
          <w:p w:rsidR="00CE73A1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І корпус ІІІ поверх</w:t>
            </w:r>
          </w:p>
          <w:p w:rsidR="00F61A9F" w:rsidRPr="007D6B35" w:rsidRDefault="00F61A9F" w:rsidP="00F61A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CE73A1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Запорізька  обласна наукова бібліотека </w:t>
            </w:r>
          </w:p>
          <w:p w:rsidR="00CE73A1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ім. </w:t>
            </w:r>
            <w:proofErr w:type="spellStart"/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О.М.Горького</w:t>
            </w:r>
            <w:proofErr w:type="spellEnd"/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CE73A1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 Запоріжжя</w:t>
            </w:r>
          </w:p>
          <w:p w:rsidR="00CE73A1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пр. Соборний, 142</w:t>
            </w:r>
          </w:p>
          <w:p w:rsidR="00CE73A1" w:rsidRPr="007D6B35" w:rsidRDefault="00CE73A1" w:rsidP="00CE73A1">
            <w:pPr>
              <w:rPr>
                <w:rFonts w:ascii="Arial" w:hAnsi="Arial" w:cs="Arial"/>
                <w:sz w:val="24"/>
                <w:szCs w:val="24"/>
                <w:highlight w:val="yellow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І поверх</w:t>
            </w:r>
          </w:p>
          <w:p w:rsidR="00CE73A1" w:rsidRPr="007D6B35" w:rsidRDefault="00CE73A1" w:rsidP="00F61A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6A3DF7" w:rsidRPr="007D6B35" w:rsidRDefault="006A3DF7" w:rsidP="00F61A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CE73A1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Запорізький геріатричний пансіонат</w:t>
            </w:r>
          </w:p>
          <w:p w:rsidR="006A3DF7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м. Запоріжжя, </w:t>
            </w:r>
          </w:p>
          <w:p w:rsidR="00CE73A1" w:rsidRPr="007D6B35" w:rsidRDefault="00CE73A1" w:rsidP="00CE73A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вул. Європейська, 13а</w:t>
            </w:r>
          </w:p>
          <w:p w:rsidR="00337411" w:rsidRPr="007D6B35" w:rsidRDefault="00337411" w:rsidP="00F61A9F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262" w:type="dxa"/>
            <w:shd w:val="clear" w:color="auto" w:fill="F2F2F2" w:themeFill="background1" w:themeFillShade="F2"/>
          </w:tcPr>
          <w:p w:rsidR="009D3967" w:rsidRPr="007D6B35" w:rsidRDefault="008378FC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Секційні засідання </w:t>
            </w:r>
            <w:r w:rsidR="00F944AF"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Міжнародного 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форуму «Освіта дорослих – регіональний розвиток : досвід, виклики, стратегії»</w:t>
            </w:r>
          </w:p>
          <w:p w:rsidR="008378FC" w:rsidRPr="007D6B35" w:rsidRDefault="008378FC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F61A9F" w:rsidRPr="007D6B35" w:rsidRDefault="00F61A9F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Секц</w:t>
            </w:r>
            <w:r w:rsidR="00B96F32" w:rsidRPr="007D6B35">
              <w:rPr>
                <w:rFonts w:ascii="Arial" w:hAnsi="Arial" w:cs="Arial"/>
                <w:sz w:val="24"/>
                <w:szCs w:val="24"/>
                <w:lang w:val="uk-UA"/>
              </w:rPr>
              <w:t>і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я 1. </w:t>
            </w:r>
            <w:r w:rsidR="008378FC"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Освіта дорослих як запорука економічного розвитку регіону </w:t>
            </w:r>
          </w:p>
          <w:p w:rsidR="00F61A9F" w:rsidRPr="007D6B35" w:rsidRDefault="00F61A9F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B96F32" w:rsidRPr="007D6B35" w:rsidRDefault="00B96F32" w:rsidP="008378FC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8378FC" w:rsidRPr="007D6B35" w:rsidRDefault="008378FC" w:rsidP="008378FC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Секція 2. Освіта дорослих і громадянське суспільство в Україні: виклики сьогодення</w:t>
            </w:r>
          </w:p>
          <w:p w:rsidR="00F61A9F" w:rsidRPr="007D6B35" w:rsidRDefault="00F61A9F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F61A9F" w:rsidRPr="007D6B35" w:rsidRDefault="00F61A9F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CE73A1" w:rsidRPr="007D6B35" w:rsidRDefault="00CE73A1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D0412F" w:rsidRPr="007D6B35" w:rsidRDefault="00D0412F" w:rsidP="00D0412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Секція 3. Центри освіти дорослих як осередки розвитку територіальної громади </w:t>
            </w:r>
          </w:p>
          <w:p w:rsidR="00F61A9F" w:rsidRPr="007D6B35" w:rsidRDefault="00F61A9F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F61A9F" w:rsidRPr="007D6B35" w:rsidRDefault="00F61A9F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F61A9F" w:rsidRPr="007D6B35" w:rsidRDefault="00F61A9F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6A3DF7" w:rsidRPr="007D6B35" w:rsidRDefault="006A3DF7" w:rsidP="00D0412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F61A9F" w:rsidRPr="007D6B35" w:rsidRDefault="00F61A9F" w:rsidP="006A3DF7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D0412F" w:rsidRPr="007D6B35" w:rsidRDefault="009B2A5A" w:rsidP="00D0412F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Секція 4</w:t>
            </w:r>
            <w:r w:rsidR="00D0412F" w:rsidRPr="007D6B35">
              <w:rPr>
                <w:rFonts w:ascii="Arial" w:hAnsi="Arial" w:cs="Arial"/>
                <w:sz w:val="24"/>
                <w:szCs w:val="24"/>
                <w:lang w:val="uk-UA"/>
              </w:rPr>
              <w:t>. Навчання дорослих з особливими потребами та людей похилого віку: суспільна відповідальність</w:t>
            </w:r>
          </w:p>
          <w:p w:rsidR="00F61A9F" w:rsidRPr="007D6B35" w:rsidRDefault="00F61A9F" w:rsidP="00F61A9F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763BDD" w:rsidRPr="007D6B35" w:rsidTr="00484AE4">
        <w:trPr>
          <w:trHeight w:val="1220"/>
        </w:trPr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6D3AFB" w:rsidRPr="007D6B35" w:rsidRDefault="009979AF" w:rsidP="00A901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lastRenderedPageBreak/>
              <w:t xml:space="preserve">07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жовтня</w:t>
            </w:r>
          </w:p>
          <w:p w:rsidR="006D3AFB" w:rsidRPr="007D6B35" w:rsidRDefault="006D3AFB" w:rsidP="00A901EC">
            <w:pPr>
              <w:jc w:val="center"/>
              <w:rPr>
                <w:lang w:val="uk-UA"/>
              </w:rPr>
            </w:pPr>
            <w:r w:rsidRPr="007D6B35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09:00 – 09:50</w:t>
            </w:r>
          </w:p>
          <w:p w:rsidR="00763BDD" w:rsidRPr="007D6B35" w:rsidRDefault="00763BDD" w:rsidP="00A901E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</w:tcPr>
          <w:p w:rsidR="00901FA0" w:rsidRPr="007D6B35" w:rsidRDefault="00901FA0" w:rsidP="00901FA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Мелітопольська міська рада</w:t>
            </w:r>
          </w:p>
          <w:p w:rsidR="00901FA0" w:rsidRPr="007D6B35" w:rsidRDefault="00901FA0" w:rsidP="00901FA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м. Мелітополь, </w:t>
            </w:r>
          </w:p>
          <w:p w:rsidR="00901FA0" w:rsidRPr="007D6B35" w:rsidRDefault="00901FA0" w:rsidP="00901FA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вул. М. Грушевського, 5</w:t>
            </w:r>
          </w:p>
          <w:p w:rsidR="004905D6" w:rsidRPr="007D6B35" w:rsidRDefault="00901FA0" w:rsidP="00833439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сесійна зала</w:t>
            </w:r>
          </w:p>
        </w:tc>
        <w:tc>
          <w:tcPr>
            <w:tcW w:w="4262" w:type="dxa"/>
            <w:shd w:val="clear" w:color="auto" w:fill="F2F2F2" w:themeFill="background1" w:themeFillShade="F2"/>
          </w:tcPr>
          <w:p w:rsidR="00901FA0" w:rsidRPr="007D6B35" w:rsidRDefault="00901FA0" w:rsidP="00901FA0">
            <w:pPr>
              <w:pStyle w:val="a3"/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Брифінг «Міжнародні дні освіти дорослих у Запорізькій області»</w:t>
            </w:r>
          </w:p>
          <w:p w:rsidR="00763BDD" w:rsidRPr="007D6B35" w:rsidRDefault="00763BDD" w:rsidP="006D3AFB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73EF7" w:rsidRPr="007D6B35" w:rsidTr="00484AE4">
        <w:tc>
          <w:tcPr>
            <w:tcW w:w="1721" w:type="dxa"/>
            <w:vAlign w:val="center"/>
          </w:tcPr>
          <w:p w:rsidR="007B371B" w:rsidRPr="007D6B35" w:rsidRDefault="009979AF" w:rsidP="004905D6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07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жовтня</w:t>
            </w:r>
          </w:p>
          <w:p w:rsidR="00D73EF7" w:rsidRPr="007D6B35" w:rsidRDefault="00D73EF7" w:rsidP="00A901EC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10.00 –12.50</w:t>
            </w:r>
          </w:p>
        </w:tc>
        <w:tc>
          <w:tcPr>
            <w:tcW w:w="3928" w:type="dxa"/>
          </w:tcPr>
          <w:p w:rsidR="004905D6" w:rsidRPr="007D6B35" w:rsidRDefault="004905D6" w:rsidP="00A901EC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833439" w:rsidRPr="007D6B35" w:rsidRDefault="00833439" w:rsidP="0083343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м. Мелітополь, </w:t>
            </w:r>
          </w:p>
          <w:p w:rsidR="00833439" w:rsidRPr="007D6B35" w:rsidRDefault="00833439" w:rsidP="00833439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вул. Гетьманська, 20</w:t>
            </w:r>
          </w:p>
          <w:p w:rsidR="00833439" w:rsidRPr="007D6B35" w:rsidRDefault="00FF38A0" w:rsidP="00FF38A0">
            <w:pPr>
              <w:pStyle w:val="a3"/>
              <w:spacing w:line="276" w:lineRule="auto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конференц-зала</w:t>
            </w:r>
          </w:p>
        </w:tc>
        <w:tc>
          <w:tcPr>
            <w:tcW w:w="4262" w:type="dxa"/>
          </w:tcPr>
          <w:p w:rsidR="00F455B8" w:rsidRPr="007D6B35" w:rsidRDefault="00F455B8" w:rsidP="00F455B8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Урочисте відкриття Міжнародної науково-практичної конференції 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«Освіта дорослих у контексті цивілізаційних змін: досвід, проблеми, перспективи»</w:t>
            </w:r>
          </w:p>
          <w:p w:rsidR="00D73EF7" w:rsidRPr="007D6B35" w:rsidRDefault="00D73EF7" w:rsidP="00D839FB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</w:tr>
      <w:tr w:rsidR="00D73EF7" w:rsidRPr="007D6B35" w:rsidTr="00484AE4"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B371B" w:rsidRPr="007D6B35" w:rsidRDefault="009979AF" w:rsidP="007B37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07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жовтня</w:t>
            </w:r>
          </w:p>
          <w:p w:rsidR="00855B9F" w:rsidRPr="007D6B35" w:rsidRDefault="00B97A3A" w:rsidP="00A901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14.30</w:t>
            </w:r>
            <w:r w:rsidR="00855B9F"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–17.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 w:rsidR="00855B9F" w:rsidRPr="007D6B35"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  <w:p w:rsidR="00D73EF7" w:rsidRPr="007D6B35" w:rsidRDefault="00D73EF7" w:rsidP="00A901EC">
            <w:pPr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</w:tcPr>
          <w:p w:rsidR="00D73EF7" w:rsidRPr="007D6B35" w:rsidRDefault="004905D6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 Мелітополь</w:t>
            </w:r>
          </w:p>
          <w:p w:rsidR="004E4B1E" w:rsidRPr="007D6B35" w:rsidRDefault="004E4B1E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4E4B1E" w:rsidRPr="007D6B35" w:rsidRDefault="004E4B1E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4E4B1E" w:rsidRPr="007D6B35" w:rsidRDefault="004E4B1E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AC4EF1" w:rsidRPr="007D6B35" w:rsidRDefault="00AC4EF1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AC4EF1" w:rsidRPr="007D6B35" w:rsidRDefault="00AC4EF1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4E4B1E" w:rsidRPr="007D6B35" w:rsidRDefault="004E4B1E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Таврійський державний агротехнологічний університет</w:t>
            </w:r>
          </w:p>
          <w:p w:rsidR="004E4B1E" w:rsidRPr="007D6B35" w:rsidRDefault="004E4B1E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 Мелітополь, пр. Б. Хмельницького, 18</w:t>
            </w:r>
          </w:p>
          <w:p w:rsidR="004E4B1E" w:rsidRPr="007D6B35" w:rsidRDefault="004E4B1E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AC4EF1" w:rsidRPr="007D6B35" w:rsidRDefault="00AC4EF1" w:rsidP="00AC4EF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235E30" w:rsidRPr="007D6B35" w:rsidRDefault="00235E30" w:rsidP="00AC4EF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Палац культури ім. Т. Г. Шевченка</w:t>
            </w:r>
          </w:p>
          <w:p w:rsidR="00235E30" w:rsidRPr="007D6B35" w:rsidRDefault="00235E30" w:rsidP="00AC4EF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235E30" w:rsidRPr="007D6B35" w:rsidRDefault="00235E30" w:rsidP="00AC4EF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м. Мелітополь, </w:t>
            </w:r>
          </w:p>
          <w:p w:rsidR="00235E30" w:rsidRPr="007D6B35" w:rsidRDefault="00235E30" w:rsidP="00AC4EF1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площа Перемоги, 2</w:t>
            </w:r>
          </w:p>
          <w:p w:rsidR="004E4B1E" w:rsidRPr="007D6B35" w:rsidRDefault="00235E30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овальна зала </w:t>
            </w:r>
          </w:p>
          <w:p w:rsidR="00235E30" w:rsidRPr="007D6B35" w:rsidRDefault="00235E30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37411" w:rsidRPr="007D6B35" w:rsidRDefault="00337411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0336D7" w:rsidRPr="007D6B35" w:rsidRDefault="00337411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 Мелітополь,</w:t>
            </w:r>
            <w:r w:rsidR="000336D7"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337411" w:rsidRPr="007D6B35" w:rsidRDefault="00337411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вул. Гетьманська, 20</w:t>
            </w:r>
          </w:p>
          <w:p w:rsidR="000336D7" w:rsidRPr="007D6B35" w:rsidRDefault="000336D7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336D7" w:rsidRPr="007D6B35" w:rsidRDefault="000336D7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Сесійна зала Мелітопольської міської ради</w:t>
            </w:r>
          </w:p>
          <w:p w:rsidR="000336D7" w:rsidRPr="007D6B35" w:rsidRDefault="000336D7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 Мелітополь, вул. М. Грушевського, 5</w:t>
            </w:r>
          </w:p>
          <w:p w:rsidR="00357510" w:rsidRPr="007D6B35" w:rsidRDefault="00357510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57510" w:rsidRPr="007D6B35" w:rsidRDefault="007D6B35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Територіальний центр соціального обслуговування (надання соціальних послуг) Мелітопольської 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міської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ради</w:t>
            </w:r>
          </w:p>
          <w:p w:rsidR="00160BBF" w:rsidRDefault="00160BBF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 Мелітополь,</w:t>
            </w:r>
          </w:p>
          <w:p w:rsidR="00AC4EF1" w:rsidRDefault="00160BBF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вул. П. </w:t>
            </w:r>
            <w:proofErr w:type="spellStart"/>
            <w:r w:rsidRPr="00160BBF">
              <w:rPr>
                <w:rFonts w:ascii="Arial" w:hAnsi="Arial" w:cs="Arial"/>
                <w:sz w:val="24"/>
                <w:szCs w:val="24"/>
                <w:lang w:val="uk-UA"/>
              </w:rPr>
              <w:t>Дзяковича</w:t>
            </w:r>
            <w:proofErr w:type="spellEnd"/>
            <w:r>
              <w:rPr>
                <w:rFonts w:ascii="Arial" w:hAnsi="Arial" w:cs="Arial"/>
                <w:sz w:val="24"/>
                <w:szCs w:val="24"/>
                <w:lang w:val="uk-UA"/>
              </w:rPr>
              <w:t>, 50</w:t>
            </w:r>
          </w:p>
          <w:p w:rsidR="00160BBF" w:rsidRPr="007D6B35" w:rsidRDefault="00160BBF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B7EB4" w:rsidRDefault="007B7EB4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Мелітопольська </w:t>
            </w:r>
            <w:r w:rsidR="00BE18CB">
              <w:rPr>
                <w:rFonts w:ascii="Arial" w:hAnsi="Arial" w:cs="Arial"/>
                <w:sz w:val="24"/>
                <w:szCs w:val="24"/>
                <w:lang w:val="uk-UA"/>
              </w:rPr>
              <w:t xml:space="preserve">виховна 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колонія</w:t>
            </w:r>
          </w:p>
          <w:p w:rsidR="00BE18CB" w:rsidRDefault="00BE18CB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E18CB">
              <w:rPr>
                <w:rFonts w:ascii="Arial" w:hAnsi="Arial" w:cs="Arial"/>
                <w:sz w:val="24"/>
                <w:szCs w:val="24"/>
                <w:lang w:val="uk-UA"/>
              </w:rPr>
              <w:t xml:space="preserve">м. </w:t>
            </w:r>
            <w:proofErr w:type="spellStart"/>
            <w:r w:rsidRPr="00BE18CB">
              <w:rPr>
                <w:rFonts w:ascii="Arial" w:hAnsi="Arial" w:cs="Arial"/>
                <w:sz w:val="24"/>
                <w:szCs w:val="24"/>
                <w:lang w:val="uk-UA"/>
              </w:rPr>
              <w:t>Мелітополь</w:t>
            </w:r>
            <w:proofErr w:type="spellEnd"/>
            <w:r w:rsidRPr="00BE18CB"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</w:p>
          <w:p w:rsidR="007B7EB4" w:rsidRPr="007D6B35" w:rsidRDefault="00BE18CB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BE18CB">
              <w:rPr>
                <w:rFonts w:ascii="Arial" w:hAnsi="Arial" w:cs="Arial"/>
                <w:sz w:val="24"/>
                <w:szCs w:val="24"/>
                <w:lang w:val="uk-UA"/>
              </w:rPr>
              <w:t xml:space="preserve">вул. О. </w:t>
            </w:r>
            <w:proofErr w:type="spellStart"/>
            <w:r w:rsidRPr="00BE18CB">
              <w:rPr>
                <w:rFonts w:ascii="Arial" w:hAnsi="Arial" w:cs="Arial"/>
                <w:sz w:val="24"/>
                <w:szCs w:val="24"/>
                <w:lang w:val="uk-UA"/>
              </w:rPr>
              <w:t>Невського</w:t>
            </w:r>
            <w:proofErr w:type="spellEnd"/>
            <w:r w:rsidRPr="00BE18CB">
              <w:rPr>
                <w:rFonts w:ascii="Arial" w:hAnsi="Arial" w:cs="Arial"/>
                <w:sz w:val="24"/>
                <w:szCs w:val="24"/>
                <w:lang w:val="uk-UA"/>
              </w:rPr>
              <w:t>, 81.</w:t>
            </w:r>
          </w:p>
          <w:p w:rsidR="00357510" w:rsidRPr="007D6B35" w:rsidRDefault="00357510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B7EB4" w:rsidRPr="007D6B35" w:rsidRDefault="007B7EB4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Центр змішаного типу для інвалідів і дітей-інвалідів</w:t>
            </w:r>
          </w:p>
          <w:p w:rsidR="00547661" w:rsidRDefault="00547661" w:rsidP="0054766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 Мелітополь,</w:t>
            </w:r>
          </w:p>
          <w:p w:rsidR="00547661" w:rsidRDefault="00547661" w:rsidP="0054766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вул.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Вакуленчука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3</w:t>
            </w:r>
            <w:r>
              <w:rPr>
                <w:rFonts w:ascii="Arial" w:hAnsi="Arial" w:cs="Arial"/>
                <w:sz w:val="24"/>
                <w:szCs w:val="24"/>
                <w:lang w:val="uk-UA"/>
              </w:rPr>
              <w:t>0</w:t>
            </w:r>
          </w:p>
          <w:p w:rsidR="007B7EB4" w:rsidRPr="007D6B35" w:rsidRDefault="007B7EB4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57510" w:rsidRPr="007D6B35" w:rsidRDefault="00357510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B7EB4" w:rsidRPr="007D6B35" w:rsidRDefault="007B7EB4" w:rsidP="00AC4EF1">
            <w:pPr>
              <w:pStyle w:val="a3"/>
              <w:tabs>
                <w:tab w:val="left" w:pos="1335"/>
              </w:tabs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Мелітопольський міський парк культури й відпочинку імені Максима Горького</w:t>
            </w:r>
          </w:p>
        </w:tc>
        <w:tc>
          <w:tcPr>
            <w:tcW w:w="4262" w:type="dxa"/>
            <w:shd w:val="clear" w:color="auto" w:fill="F2F2F2" w:themeFill="background1" w:themeFillShade="F2"/>
          </w:tcPr>
          <w:p w:rsidR="00D73EF7" w:rsidRPr="007D6B35" w:rsidRDefault="004905D6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 xml:space="preserve">Секції </w:t>
            </w:r>
            <w:r w:rsidR="00D839FB" w:rsidRPr="007D6B35">
              <w:rPr>
                <w:rFonts w:ascii="Arial" w:hAnsi="Arial" w:cs="Arial"/>
                <w:sz w:val="24"/>
                <w:szCs w:val="24"/>
                <w:lang w:val="uk-UA"/>
              </w:rPr>
              <w:t>М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іжнародної науково-практичної конференції «Освіта дорослих у контексті цивілізаційних змін: досвід, проблеми, перспективи»</w:t>
            </w:r>
          </w:p>
          <w:p w:rsidR="004E4B1E" w:rsidRPr="007D6B35" w:rsidRDefault="004E4B1E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235E30" w:rsidRPr="007D6B35" w:rsidRDefault="00235E30" w:rsidP="00AC4EF1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Секція 1. Освіта дорослих – потреба сучасного ринку праці </w:t>
            </w:r>
          </w:p>
          <w:p w:rsidR="004E4B1E" w:rsidRPr="007D6B35" w:rsidRDefault="004E4B1E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4E4B1E" w:rsidRPr="007D6B35" w:rsidRDefault="004E4B1E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B7EB4" w:rsidRPr="007D6B35" w:rsidRDefault="007B7EB4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25A7A" w:rsidRPr="007D6B35" w:rsidRDefault="00725A7A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235E30" w:rsidRPr="007D6B35" w:rsidRDefault="00235E30" w:rsidP="00AC4EF1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Секція 2. Формування і розвиток громадянських компетенцій дорослих в Україні: традиції, цінності, виклики </w:t>
            </w:r>
          </w:p>
          <w:p w:rsidR="004E4B1E" w:rsidRPr="007D6B35" w:rsidRDefault="004E4B1E" w:rsidP="00AC4EF1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4E4B1E" w:rsidRPr="007D6B35" w:rsidRDefault="004E4B1E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37411" w:rsidRPr="007D6B35" w:rsidRDefault="00337411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25A7A" w:rsidRPr="007D6B35" w:rsidRDefault="00725A7A" w:rsidP="00AC4EF1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Секція 3. Центри освіти дорослих як осередки розвитку територіальної громади </w:t>
            </w:r>
          </w:p>
          <w:p w:rsidR="000336D7" w:rsidRPr="007D6B35" w:rsidRDefault="000336D7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336D7" w:rsidRPr="007D6B35" w:rsidRDefault="000336D7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0336D7" w:rsidRPr="007D6B35" w:rsidRDefault="000336D7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25A7A" w:rsidRPr="007D6B35" w:rsidRDefault="00725A7A" w:rsidP="00AC4EF1">
            <w:pPr>
              <w:pStyle w:val="a5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Секція 4. Міста, які навчаються: європейський досвід і вітчизняні перспективи </w:t>
            </w:r>
          </w:p>
          <w:p w:rsidR="000336D7" w:rsidRPr="007D6B35" w:rsidRDefault="000336D7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AC4EF1" w:rsidRPr="007D6B35" w:rsidRDefault="00AC4EF1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B7EB4" w:rsidRPr="007D6B35" w:rsidRDefault="00B36F97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Секція 5. Навчання людей старшого</w:t>
            </w:r>
            <w:r w:rsidR="007B7EB4"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віку</w:t>
            </w:r>
          </w:p>
          <w:p w:rsidR="007B7EB4" w:rsidRPr="007D6B35" w:rsidRDefault="007B7EB4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D6B35" w:rsidRDefault="007D6B35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D6B35" w:rsidRDefault="007D6B35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60BBF" w:rsidRDefault="00160BBF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160BBF" w:rsidRDefault="00160BBF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57510" w:rsidRPr="007D6B35" w:rsidRDefault="00357510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Секція 6. Освіта дорослих у пенітенціарній системі: підходи, успішна практика, реалії часу</w:t>
            </w:r>
          </w:p>
          <w:p w:rsidR="007B7EB4" w:rsidRPr="007D6B35" w:rsidRDefault="007B7EB4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357510" w:rsidRPr="007D6B35" w:rsidRDefault="00357510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Секція 7. Навчання дорослих з особливими потребами : європейський досвід і вітчизняна практика</w:t>
            </w:r>
          </w:p>
          <w:p w:rsidR="007B7EB4" w:rsidRPr="007D6B35" w:rsidRDefault="007B7EB4" w:rsidP="00AC4EF1">
            <w:pPr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  <w:p w:rsidR="007B7EB4" w:rsidRPr="007D6B35" w:rsidRDefault="00357510" w:rsidP="00AC4EF1">
            <w:pPr>
              <w:pStyle w:val="1"/>
              <w:ind w:left="34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lastRenderedPageBreak/>
              <w:t>Секція 8. Неформальна освіта дорослих як суспільна потреба в Україні</w:t>
            </w:r>
          </w:p>
        </w:tc>
      </w:tr>
      <w:tr w:rsidR="00C87FA3" w:rsidRPr="007D6B35" w:rsidTr="00484AE4">
        <w:tc>
          <w:tcPr>
            <w:tcW w:w="1721" w:type="dxa"/>
            <w:vAlign w:val="center"/>
          </w:tcPr>
          <w:p w:rsidR="007B371B" w:rsidRPr="007D6B35" w:rsidRDefault="009979AF" w:rsidP="007B371B">
            <w:pPr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07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жовтня</w:t>
            </w:r>
          </w:p>
          <w:p w:rsidR="00C87FA3" w:rsidRPr="007D6B35" w:rsidRDefault="00C87FA3" w:rsidP="00A901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19.00 – 21.00</w:t>
            </w:r>
          </w:p>
        </w:tc>
        <w:tc>
          <w:tcPr>
            <w:tcW w:w="3928" w:type="dxa"/>
          </w:tcPr>
          <w:p w:rsidR="00484AE4" w:rsidRPr="007D6B35" w:rsidRDefault="00484AE4" w:rsidP="00484A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484AE4" w:rsidRPr="007D6B35" w:rsidRDefault="00484AE4" w:rsidP="00484A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м. Мелітополь, </w:t>
            </w:r>
          </w:p>
          <w:p w:rsidR="00C87FA3" w:rsidRPr="007D6B35" w:rsidRDefault="00484AE4" w:rsidP="004905D6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вул. Гетьманська, 20</w:t>
            </w:r>
          </w:p>
          <w:p w:rsidR="00742212" w:rsidRPr="007D6B35" w:rsidRDefault="00742212" w:rsidP="0074221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ІІІ поверх </w:t>
            </w:r>
          </w:p>
          <w:p w:rsidR="00742212" w:rsidRPr="007D6B35" w:rsidRDefault="00742212" w:rsidP="0074221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конференц-зала</w:t>
            </w:r>
          </w:p>
        </w:tc>
        <w:tc>
          <w:tcPr>
            <w:tcW w:w="4262" w:type="dxa"/>
          </w:tcPr>
          <w:p w:rsidR="00C87FA3" w:rsidRPr="007D6B35" w:rsidRDefault="004905D6" w:rsidP="004905D6">
            <w:pPr>
              <w:pStyle w:val="af0"/>
              <w:spacing w:before="10" w:beforeAutospacing="0" w:after="10" w:afterAutospacing="0" w:line="260" w:lineRule="atLeast"/>
              <w:ind w:left="10" w:right="10"/>
              <w:jc w:val="both"/>
              <w:rPr>
                <w:rFonts w:ascii="Arial" w:hAnsi="Arial" w:cs="Arial"/>
                <w:lang w:val="uk-UA"/>
              </w:rPr>
            </w:pPr>
            <w:r w:rsidRPr="007D6B35">
              <w:rPr>
                <w:rStyle w:val="ad"/>
                <w:rFonts w:ascii="Arial" w:hAnsi="Arial" w:cs="Arial"/>
                <w:b w:val="0"/>
                <w:lang w:val="uk-UA"/>
              </w:rPr>
              <w:t xml:space="preserve">«Театр сучасного діалогу» як інструмент розв’язання соціальних проблем </w:t>
            </w:r>
          </w:p>
        </w:tc>
      </w:tr>
      <w:tr w:rsidR="00C87FA3" w:rsidRPr="007D6B35" w:rsidTr="00484AE4"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C87FA3" w:rsidRPr="007D6B35" w:rsidRDefault="009979AF" w:rsidP="00A901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08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жовтня</w:t>
            </w:r>
          </w:p>
          <w:p w:rsidR="00C87FA3" w:rsidRPr="007D6B35" w:rsidRDefault="00C87FA3" w:rsidP="00A901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10.00 –1</w:t>
            </w:r>
            <w:r w:rsidR="005D740F">
              <w:rPr>
                <w:rFonts w:ascii="Arial" w:hAnsi="Arial" w:cs="Arial"/>
                <w:sz w:val="24"/>
                <w:szCs w:val="24"/>
                <w:lang w:val="uk-UA"/>
              </w:rPr>
              <w:t>5</w:t>
            </w: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.00</w:t>
            </w:r>
          </w:p>
        </w:tc>
        <w:tc>
          <w:tcPr>
            <w:tcW w:w="3928" w:type="dxa"/>
            <w:shd w:val="clear" w:color="auto" w:fill="F2F2F2" w:themeFill="background1" w:themeFillShade="F2"/>
          </w:tcPr>
          <w:p w:rsidR="004905D6" w:rsidRPr="007D6B35" w:rsidRDefault="004905D6" w:rsidP="00A901EC">
            <w:pPr>
              <w:pStyle w:val="a3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Площа Перемоги</w:t>
            </w:r>
          </w:p>
          <w:p w:rsidR="00C87FA3" w:rsidRPr="007D6B35" w:rsidRDefault="00484AE4" w:rsidP="00484AE4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м. Мелітополь</w:t>
            </w:r>
          </w:p>
          <w:p w:rsidR="00484AE4" w:rsidRPr="007D6B35" w:rsidRDefault="00484AE4" w:rsidP="00484AE4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4262" w:type="dxa"/>
            <w:shd w:val="clear" w:color="auto" w:fill="F2F2F2" w:themeFill="background1" w:themeFillShade="F2"/>
          </w:tcPr>
          <w:p w:rsidR="00C87FA3" w:rsidRPr="007D6B35" w:rsidRDefault="004905D6" w:rsidP="004905D6">
            <w:pPr>
              <w:pStyle w:val="a3"/>
              <w:jc w:val="both"/>
              <w:rPr>
                <w:rStyle w:val="ad"/>
                <w:rFonts w:ascii="Arial" w:hAnsi="Arial" w:cs="Arial"/>
                <w:sz w:val="28"/>
                <w:szCs w:val="28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Виставка провайдерів освітніх послуг для дорослих Запорізької області </w:t>
            </w:r>
          </w:p>
        </w:tc>
      </w:tr>
      <w:tr w:rsidR="00484AE4" w:rsidRPr="007D6B35" w:rsidTr="00484AE4">
        <w:tc>
          <w:tcPr>
            <w:tcW w:w="1721" w:type="dxa"/>
            <w:vAlign w:val="center"/>
          </w:tcPr>
          <w:p w:rsidR="00484AE4" w:rsidRPr="007D6B35" w:rsidRDefault="009979AF" w:rsidP="00484AE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08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жовтня</w:t>
            </w:r>
          </w:p>
          <w:p w:rsidR="00484AE4" w:rsidRPr="007D6B35" w:rsidRDefault="00484AE4" w:rsidP="00484AE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14.00 –16.00</w:t>
            </w:r>
          </w:p>
          <w:p w:rsidR="00484AE4" w:rsidRPr="007D6B35" w:rsidRDefault="00484AE4" w:rsidP="00484AE4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</w:tcPr>
          <w:p w:rsidR="00484AE4" w:rsidRPr="007D6B35" w:rsidRDefault="00484AE4" w:rsidP="00484A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Мелітопольський державний педагогічний університет імені Богдана Хмельницького</w:t>
            </w:r>
          </w:p>
          <w:p w:rsidR="00484AE4" w:rsidRPr="007D6B35" w:rsidRDefault="00484AE4" w:rsidP="00484A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м. Мелітополь, </w:t>
            </w:r>
          </w:p>
          <w:p w:rsidR="00484AE4" w:rsidRPr="007D6B35" w:rsidRDefault="00484AE4" w:rsidP="00484AE4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вул. Гетьманська, 20</w:t>
            </w:r>
          </w:p>
          <w:p w:rsidR="00742212" w:rsidRPr="007D6B35" w:rsidRDefault="00742212" w:rsidP="0074221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ІІІ поверх </w:t>
            </w:r>
          </w:p>
          <w:p w:rsidR="00742212" w:rsidRPr="007D6B35" w:rsidRDefault="00742212" w:rsidP="00742212">
            <w:pPr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конференц-зала</w:t>
            </w:r>
          </w:p>
        </w:tc>
        <w:tc>
          <w:tcPr>
            <w:tcW w:w="4262" w:type="dxa"/>
          </w:tcPr>
          <w:p w:rsidR="00484AE4" w:rsidRPr="007D6B35" w:rsidRDefault="00484AE4" w:rsidP="00484AE4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Закриття Міжнародної науково-практичної конференції «Освіта дорослих у контексті цивілізаційних змін: досвід, проблеми, перспективи»</w:t>
            </w:r>
          </w:p>
        </w:tc>
      </w:tr>
      <w:tr w:rsidR="005F6D2A" w:rsidRPr="007D6B35" w:rsidTr="00484AE4">
        <w:tc>
          <w:tcPr>
            <w:tcW w:w="1721" w:type="dxa"/>
            <w:shd w:val="clear" w:color="auto" w:fill="F2F2F2" w:themeFill="background1" w:themeFillShade="F2"/>
            <w:vAlign w:val="center"/>
          </w:tcPr>
          <w:p w:rsidR="007B371B" w:rsidRPr="007D6B35" w:rsidRDefault="009979AF" w:rsidP="007B371B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 xml:space="preserve">08 </w:t>
            </w:r>
            <w:r>
              <w:rPr>
                <w:rFonts w:ascii="Arial" w:hAnsi="Arial" w:cs="Arial"/>
                <w:b/>
                <w:sz w:val="24"/>
                <w:szCs w:val="24"/>
                <w:lang w:val="uk-UA"/>
              </w:rPr>
              <w:t>жовтня</w:t>
            </w:r>
          </w:p>
          <w:p w:rsidR="005F6D2A" w:rsidRPr="007D6B35" w:rsidRDefault="00937EBD" w:rsidP="00A901EC">
            <w:pPr>
              <w:pStyle w:val="a3"/>
              <w:jc w:val="center"/>
              <w:rPr>
                <w:rFonts w:ascii="Arial" w:hAnsi="Arial" w:cs="Arial"/>
                <w:b/>
                <w:sz w:val="24"/>
                <w:szCs w:val="24"/>
                <w:lang w:val="uk-UA"/>
              </w:rPr>
            </w:pPr>
            <w:r w:rsidRPr="007D6B35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16:15</w:t>
            </w:r>
            <w:r w:rsidR="005F6D2A" w:rsidRPr="007D6B35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 xml:space="preserve"> – </w:t>
            </w:r>
            <w:r w:rsidR="005D740F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18:3</w:t>
            </w:r>
            <w:r w:rsidR="005F6D2A" w:rsidRPr="007D6B35">
              <w:rPr>
                <w:rFonts w:ascii="Arial" w:eastAsia="Times New Roman" w:hAnsi="Arial" w:cs="Arial"/>
                <w:sz w:val="24"/>
                <w:szCs w:val="24"/>
                <w:lang w:val="uk-UA"/>
              </w:rPr>
              <w:t>0</w:t>
            </w:r>
          </w:p>
          <w:p w:rsidR="005F6D2A" w:rsidRPr="007D6B35" w:rsidRDefault="005F6D2A" w:rsidP="00A901EC">
            <w:pPr>
              <w:pStyle w:val="a3"/>
              <w:jc w:val="center"/>
              <w:rPr>
                <w:rFonts w:ascii="Arial" w:hAnsi="Arial" w:cs="Arial"/>
                <w:sz w:val="24"/>
                <w:szCs w:val="24"/>
                <w:lang w:val="uk-UA"/>
              </w:rPr>
            </w:pPr>
          </w:p>
        </w:tc>
        <w:tc>
          <w:tcPr>
            <w:tcW w:w="3928" w:type="dxa"/>
            <w:shd w:val="clear" w:color="auto" w:fill="F2F2F2" w:themeFill="background1" w:themeFillShade="F2"/>
          </w:tcPr>
          <w:p w:rsidR="009C519C" w:rsidRPr="007D6B35" w:rsidRDefault="004905D6" w:rsidP="009C519C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Національний</w:t>
            </w:r>
            <w:r w:rsidR="007F25A3"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  <w:r w:rsidR="001307A3" w:rsidRPr="007D6B35">
              <w:rPr>
                <w:rFonts w:ascii="Arial" w:hAnsi="Arial" w:cs="Arial"/>
                <w:sz w:val="24"/>
                <w:szCs w:val="24"/>
                <w:lang w:val="uk-UA"/>
              </w:rPr>
              <w:t>історико-археологічний музей «Кам’яна Могила»</w:t>
            </w:r>
            <w:r w:rsidR="009C519C"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</w:t>
            </w:r>
          </w:p>
          <w:p w:rsidR="009C519C" w:rsidRPr="007D6B35" w:rsidRDefault="009C519C" w:rsidP="009C519C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смт. Мирне,</w:t>
            </w:r>
          </w:p>
          <w:p w:rsidR="005F6D2A" w:rsidRPr="007D6B35" w:rsidRDefault="009C519C" w:rsidP="009C519C">
            <w:pPr>
              <w:pStyle w:val="a3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Мелітопольський район</w:t>
            </w:r>
          </w:p>
        </w:tc>
        <w:tc>
          <w:tcPr>
            <w:tcW w:w="4262" w:type="dxa"/>
            <w:shd w:val="clear" w:color="auto" w:fill="F2F2F2" w:themeFill="background1" w:themeFillShade="F2"/>
          </w:tcPr>
          <w:p w:rsidR="005F6D2A" w:rsidRPr="007D6B35" w:rsidRDefault="00430322" w:rsidP="00A901EC">
            <w:pPr>
              <w:pStyle w:val="a3"/>
              <w:jc w:val="both"/>
              <w:rPr>
                <w:rFonts w:ascii="Arial" w:hAnsi="Arial" w:cs="Arial"/>
                <w:sz w:val="24"/>
                <w:szCs w:val="24"/>
                <w:lang w:val="uk-UA"/>
              </w:rPr>
            </w:pPr>
            <w:r w:rsidRPr="007D6B35">
              <w:rPr>
                <w:rFonts w:ascii="Arial" w:hAnsi="Arial" w:cs="Arial"/>
                <w:sz w:val="24"/>
                <w:szCs w:val="24"/>
                <w:lang w:val="uk-UA"/>
              </w:rPr>
              <w:t>Навчальна</w:t>
            </w:r>
            <w:r w:rsidR="001307A3" w:rsidRPr="007D6B35">
              <w:rPr>
                <w:rFonts w:ascii="Arial" w:hAnsi="Arial" w:cs="Arial"/>
                <w:sz w:val="24"/>
                <w:szCs w:val="24"/>
                <w:lang w:val="uk-UA"/>
              </w:rPr>
              <w:t xml:space="preserve"> поїздка: історична й культурна спадщина </w:t>
            </w:r>
            <w:proofErr w:type="spellStart"/>
            <w:r w:rsidR="001307A3" w:rsidRPr="007D6B35">
              <w:rPr>
                <w:rFonts w:ascii="Arial" w:hAnsi="Arial" w:cs="Arial"/>
                <w:sz w:val="24"/>
                <w:szCs w:val="24"/>
                <w:lang w:val="uk-UA"/>
              </w:rPr>
              <w:t>Мелітопольщини</w:t>
            </w:r>
            <w:proofErr w:type="spellEnd"/>
          </w:p>
        </w:tc>
      </w:tr>
    </w:tbl>
    <w:p w:rsidR="00220145" w:rsidRPr="007D6B35" w:rsidRDefault="00220145" w:rsidP="00425749">
      <w:pPr>
        <w:pStyle w:val="a3"/>
        <w:jc w:val="both"/>
        <w:rPr>
          <w:rFonts w:ascii="Arial" w:hAnsi="Arial" w:cs="Arial"/>
          <w:sz w:val="24"/>
          <w:szCs w:val="24"/>
          <w:lang w:val="uk-UA"/>
        </w:rPr>
      </w:pPr>
    </w:p>
    <w:sectPr w:rsidR="00220145" w:rsidRPr="007D6B35" w:rsidSect="00425749">
      <w:headerReference w:type="first" r:id="rId8"/>
      <w:pgSz w:w="11906" w:h="16838"/>
      <w:pgMar w:top="342" w:right="851" w:bottom="284" w:left="1134" w:header="709" w:footer="26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235A" w:rsidRDefault="0025235A" w:rsidP="00C124AC">
      <w:pPr>
        <w:spacing w:after="0" w:line="240" w:lineRule="auto"/>
      </w:pPr>
      <w:r>
        <w:separator/>
      </w:r>
    </w:p>
  </w:endnote>
  <w:endnote w:type="continuationSeparator" w:id="0">
    <w:p w:rsidR="0025235A" w:rsidRDefault="0025235A" w:rsidP="00C124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235A" w:rsidRDefault="0025235A" w:rsidP="00C124AC">
      <w:pPr>
        <w:spacing w:after="0" w:line="240" w:lineRule="auto"/>
      </w:pPr>
      <w:r>
        <w:separator/>
      </w:r>
    </w:p>
  </w:footnote>
  <w:footnote w:type="continuationSeparator" w:id="0">
    <w:p w:rsidR="0025235A" w:rsidRDefault="0025235A" w:rsidP="00C124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3C32" w:rsidRDefault="006E6CB7" w:rsidP="00C124AC">
    <w:pPr>
      <w:pStyle w:val="a6"/>
      <w:jc w:val="center"/>
      <w:rPr>
        <w:noProof/>
      </w:rPr>
    </w:pPr>
    <w:r w:rsidRPr="006E6CB7">
      <w:rPr>
        <w:noProof/>
      </w:rPr>
      <w:drawing>
        <wp:anchor distT="0" distB="0" distL="114300" distR="114300" simplePos="0" relativeHeight="251664384" behindDoc="0" locked="0" layoutInCell="1" allowOverlap="1" wp14:anchorId="277F8E5F" wp14:editId="6385A634">
          <wp:simplePos x="0" y="0"/>
          <wp:positionH relativeFrom="column">
            <wp:posOffset>3151505</wp:posOffset>
          </wp:positionH>
          <wp:positionV relativeFrom="paragraph">
            <wp:posOffset>-219710</wp:posOffset>
          </wp:positionV>
          <wp:extent cx="558800" cy="676910"/>
          <wp:effectExtent l="0" t="0" r="0" b="8890"/>
          <wp:wrapSquare wrapText="bothSides"/>
          <wp:docPr id="1" name="Рисунок 1" descr="C:\Users\User\Desktop\melitop9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melitop9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8800" cy="676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6E6CB7">
      <w:rPr>
        <w:noProof/>
      </w:rPr>
      <w:drawing>
        <wp:anchor distT="0" distB="0" distL="114300" distR="114300" simplePos="0" relativeHeight="251663360" behindDoc="0" locked="0" layoutInCell="1" allowOverlap="1" wp14:anchorId="6181FE7F" wp14:editId="530D305E">
          <wp:simplePos x="0" y="0"/>
          <wp:positionH relativeFrom="column">
            <wp:posOffset>2479040</wp:posOffset>
          </wp:positionH>
          <wp:positionV relativeFrom="paragraph">
            <wp:posOffset>-211455</wp:posOffset>
          </wp:positionV>
          <wp:extent cx="598170" cy="662940"/>
          <wp:effectExtent l="0" t="0" r="0" b="3810"/>
          <wp:wrapSquare wrapText="bothSides"/>
          <wp:docPr id="3" name="Рисунок 3" descr="C:\Users\User\Desktop\41362612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esktop\413626121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7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6E6CB7">
      <w:rPr>
        <w:noProof/>
      </w:rPr>
      <w:drawing>
        <wp:anchor distT="0" distB="0" distL="114300" distR="114300" simplePos="0" relativeHeight="251662336" behindDoc="0" locked="0" layoutInCell="1" allowOverlap="1" wp14:anchorId="64504501" wp14:editId="76742A27">
          <wp:simplePos x="0" y="0"/>
          <wp:positionH relativeFrom="column">
            <wp:posOffset>4476750</wp:posOffset>
          </wp:positionH>
          <wp:positionV relativeFrom="paragraph">
            <wp:posOffset>-111760</wp:posOffset>
          </wp:positionV>
          <wp:extent cx="895350" cy="542925"/>
          <wp:effectExtent l="0" t="0" r="0" b="9525"/>
          <wp:wrapSquare wrapText="bothSides"/>
          <wp:docPr id="5" name="Рисунок 5" descr="C:\Users\user\Downloads\vhs-dvv_int_logo_4C_pos_v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user\Downloads\vhs-dvv_int_logo_4C_pos_ver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350" cy="5429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CB7">
      <w:rPr>
        <w:noProof/>
      </w:rPr>
      <w:drawing>
        <wp:anchor distT="0" distB="0" distL="114300" distR="114300" simplePos="0" relativeHeight="251661312" behindDoc="0" locked="0" layoutInCell="1" allowOverlap="1" wp14:anchorId="3E581CFC" wp14:editId="555CCDCE">
          <wp:simplePos x="0" y="0"/>
          <wp:positionH relativeFrom="column">
            <wp:posOffset>1713230</wp:posOffset>
          </wp:positionH>
          <wp:positionV relativeFrom="paragraph">
            <wp:posOffset>-161290</wp:posOffset>
          </wp:positionV>
          <wp:extent cx="657225" cy="609600"/>
          <wp:effectExtent l="0" t="0" r="9525" b="0"/>
          <wp:wrapSquare wrapText="bothSides"/>
          <wp:docPr id="6" name="Рисунок 6" descr="C:\Users\user\Downloads\nap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user\Downloads\naps_logo.pn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7225" cy="609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CB7">
      <w:rPr>
        <w:noProof/>
      </w:rPr>
      <w:drawing>
        <wp:anchor distT="0" distB="0" distL="114300" distR="114300" simplePos="0" relativeHeight="251660288" behindDoc="0" locked="0" layoutInCell="1" allowOverlap="1" wp14:anchorId="79192E12" wp14:editId="5609503D">
          <wp:simplePos x="0" y="0"/>
          <wp:positionH relativeFrom="column">
            <wp:posOffset>876300</wp:posOffset>
          </wp:positionH>
          <wp:positionV relativeFrom="paragraph">
            <wp:posOffset>-154940</wp:posOffset>
          </wp:positionV>
          <wp:extent cx="752475" cy="608965"/>
          <wp:effectExtent l="0" t="0" r="0" b="635"/>
          <wp:wrapSquare wrapText="bothSides"/>
          <wp:docPr id="13" name="Рисунок 13" descr="C:\Users\user\Downloads\min-os-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er\Downloads\min-os-logo.pn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089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E6CB7">
      <w:rPr>
        <w:noProof/>
      </w:rPr>
      <w:drawing>
        <wp:anchor distT="0" distB="0" distL="114300" distR="114300" simplePos="0" relativeHeight="251659264" behindDoc="0" locked="0" layoutInCell="1" allowOverlap="1" wp14:anchorId="6E2C38BB" wp14:editId="31893DEB">
          <wp:simplePos x="0" y="0"/>
          <wp:positionH relativeFrom="column">
            <wp:posOffset>3815715</wp:posOffset>
          </wp:positionH>
          <wp:positionV relativeFrom="paragraph">
            <wp:posOffset>-170180</wp:posOffset>
          </wp:positionV>
          <wp:extent cx="603250" cy="603250"/>
          <wp:effectExtent l="0" t="0" r="6350" b="6350"/>
          <wp:wrapSquare wrapText="bothSides"/>
          <wp:docPr id="2" name="Рисунок 2" descr="Эмблема_полностью прозрачная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Эмблема_полностью прозрачная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603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24AC" w:rsidRDefault="00C124AC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D2F79"/>
    <w:multiLevelType w:val="hybridMultilevel"/>
    <w:tmpl w:val="071AE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4849C3"/>
    <w:multiLevelType w:val="hybridMultilevel"/>
    <w:tmpl w:val="FC1A08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DB4D50"/>
    <w:multiLevelType w:val="hybridMultilevel"/>
    <w:tmpl w:val="61F2E300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07183C"/>
    <w:multiLevelType w:val="hybridMultilevel"/>
    <w:tmpl w:val="59B4D6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7002D2"/>
    <w:multiLevelType w:val="hybridMultilevel"/>
    <w:tmpl w:val="A7B674BE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931AD"/>
    <w:multiLevelType w:val="hybridMultilevel"/>
    <w:tmpl w:val="12EC60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88605EE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524AD6"/>
    <w:multiLevelType w:val="hybridMultilevel"/>
    <w:tmpl w:val="7AD4A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D01A3D"/>
    <w:multiLevelType w:val="hybridMultilevel"/>
    <w:tmpl w:val="94E0BE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325F58"/>
    <w:multiLevelType w:val="hybridMultilevel"/>
    <w:tmpl w:val="1A8CF684"/>
    <w:lvl w:ilvl="0" w:tplc="042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805D95"/>
    <w:multiLevelType w:val="hybridMultilevel"/>
    <w:tmpl w:val="C2EC8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C87565"/>
    <w:multiLevelType w:val="hybridMultilevel"/>
    <w:tmpl w:val="0CA46042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4D5B76"/>
    <w:multiLevelType w:val="hybridMultilevel"/>
    <w:tmpl w:val="05420A7E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53610B"/>
    <w:multiLevelType w:val="hybridMultilevel"/>
    <w:tmpl w:val="6F0C9798"/>
    <w:lvl w:ilvl="0" w:tplc="69D6BF14">
      <w:start w:val="1"/>
      <w:numFmt w:val="bullet"/>
      <w:lvlText w:val="–"/>
      <w:lvlJc w:val="left"/>
      <w:pPr>
        <w:ind w:left="754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3" w15:restartNumberingAfterBreak="0">
    <w:nsid w:val="425B6C55"/>
    <w:multiLevelType w:val="hybridMultilevel"/>
    <w:tmpl w:val="6BDE9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FB4F7B"/>
    <w:multiLevelType w:val="hybridMultilevel"/>
    <w:tmpl w:val="D1C62C60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1E71A3"/>
    <w:multiLevelType w:val="hybridMultilevel"/>
    <w:tmpl w:val="95A6A07C"/>
    <w:lvl w:ilvl="0" w:tplc="802A55C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D42427"/>
    <w:multiLevelType w:val="hybridMultilevel"/>
    <w:tmpl w:val="24B69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466B72"/>
    <w:multiLevelType w:val="hybridMultilevel"/>
    <w:tmpl w:val="8FDC6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26B22"/>
    <w:multiLevelType w:val="hybridMultilevel"/>
    <w:tmpl w:val="B08C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306C71"/>
    <w:multiLevelType w:val="hybridMultilevel"/>
    <w:tmpl w:val="58D8B31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AC7FB6"/>
    <w:multiLevelType w:val="hybridMultilevel"/>
    <w:tmpl w:val="6EE26442"/>
    <w:lvl w:ilvl="0" w:tplc="19A8A02E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5537A77"/>
    <w:multiLevelType w:val="hybridMultilevel"/>
    <w:tmpl w:val="DBC0CEE8"/>
    <w:lvl w:ilvl="0" w:tplc="69D6BF14">
      <w:start w:val="1"/>
      <w:numFmt w:val="bullet"/>
      <w:lvlText w:val="–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3C3F9C"/>
    <w:multiLevelType w:val="hybridMultilevel"/>
    <w:tmpl w:val="B83EB43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0DC7499"/>
    <w:multiLevelType w:val="hybridMultilevel"/>
    <w:tmpl w:val="6D5265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CE65AC6"/>
    <w:multiLevelType w:val="hybridMultilevel"/>
    <w:tmpl w:val="343093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0"/>
  </w:num>
  <w:num w:numId="3">
    <w:abstractNumId w:val="8"/>
  </w:num>
  <w:num w:numId="4">
    <w:abstractNumId w:val="22"/>
  </w:num>
  <w:num w:numId="5">
    <w:abstractNumId w:val="14"/>
  </w:num>
  <w:num w:numId="6">
    <w:abstractNumId w:val="4"/>
  </w:num>
  <w:num w:numId="7">
    <w:abstractNumId w:val="21"/>
  </w:num>
  <w:num w:numId="8">
    <w:abstractNumId w:val="12"/>
  </w:num>
  <w:num w:numId="9">
    <w:abstractNumId w:val="7"/>
  </w:num>
  <w:num w:numId="10">
    <w:abstractNumId w:val="3"/>
  </w:num>
  <w:num w:numId="11">
    <w:abstractNumId w:val="24"/>
  </w:num>
  <w:num w:numId="12">
    <w:abstractNumId w:val="17"/>
  </w:num>
  <w:num w:numId="13">
    <w:abstractNumId w:val="23"/>
  </w:num>
  <w:num w:numId="14">
    <w:abstractNumId w:val="6"/>
  </w:num>
  <w:num w:numId="15">
    <w:abstractNumId w:val="16"/>
  </w:num>
  <w:num w:numId="16">
    <w:abstractNumId w:val="10"/>
  </w:num>
  <w:num w:numId="17">
    <w:abstractNumId w:val="2"/>
  </w:num>
  <w:num w:numId="18">
    <w:abstractNumId w:val="11"/>
  </w:num>
  <w:num w:numId="19">
    <w:abstractNumId w:val="5"/>
  </w:num>
  <w:num w:numId="20">
    <w:abstractNumId w:val="18"/>
  </w:num>
  <w:num w:numId="21">
    <w:abstractNumId w:val="0"/>
  </w:num>
  <w:num w:numId="22">
    <w:abstractNumId w:val="13"/>
  </w:num>
  <w:num w:numId="23">
    <w:abstractNumId w:val="1"/>
  </w:num>
  <w:num w:numId="24">
    <w:abstractNumId w:val="15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59B4"/>
    <w:rsid w:val="00004BF7"/>
    <w:rsid w:val="000074E3"/>
    <w:rsid w:val="000157C0"/>
    <w:rsid w:val="00030E52"/>
    <w:rsid w:val="0003254D"/>
    <w:rsid w:val="000336D7"/>
    <w:rsid w:val="00044763"/>
    <w:rsid w:val="00055F4D"/>
    <w:rsid w:val="00071368"/>
    <w:rsid w:val="00072989"/>
    <w:rsid w:val="000D05F9"/>
    <w:rsid w:val="000D2661"/>
    <w:rsid w:val="00107FDC"/>
    <w:rsid w:val="001245AA"/>
    <w:rsid w:val="001307A3"/>
    <w:rsid w:val="00131E78"/>
    <w:rsid w:val="00160BBF"/>
    <w:rsid w:val="00160F09"/>
    <w:rsid w:val="001C7361"/>
    <w:rsid w:val="001F3623"/>
    <w:rsid w:val="001F5E4C"/>
    <w:rsid w:val="001F6A80"/>
    <w:rsid w:val="002057B1"/>
    <w:rsid w:val="00206803"/>
    <w:rsid w:val="00220145"/>
    <w:rsid w:val="0022054F"/>
    <w:rsid w:val="002275B1"/>
    <w:rsid w:val="00233705"/>
    <w:rsid w:val="00235E30"/>
    <w:rsid w:val="0025235A"/>
    <w:rsid w:val="00271686"/>
    <w:rsid w:val="002765AF"/>
    <w:rsid w:val="00283F9D"/>
    <w:rsid w:val="00295DD1"/>
    <w:rsid w:val="002A65FA"/>
    <w:rsid w:val="002A770F"/>
    <w:rsid w:val="00306328"/>
    <w:rsid w:val="00311308"/>
    <w:rsid w:val="00322A51"/>
    <w:rsid w:val="00337411"/>
    <w:rsid w:val="00346A94"/>
    <w:rsid w:val="003522A4"/>
    <w:rsid w:val="00357510"/>
    <w:rsid w:val="00365BDC"/>
    <w:rsid w:val="00381C82"/>
    <w:rsid w:val="003D08FD"/>
    <w:rsid w:val="003D4F88"/>
    <w:rsid w:val="003E31C0"/>
    <w:rsid w:val="003E4AB0"/>
    <w:rsid w:val="003F0015"/>
    <w:rsid w:val="003F3BED"/>
    <w:rsid w:val="003F6804"/>
    <w:rsid w:val="00404378"/>
    <w:rsid w:val="00425749"/>
    <w:rsid w:val="00427EBD"/>
    <w:rsid w:val="00430322"/>
    <w:rsid w:val="00484AE4"/>
    <w:rsid w:val="004905D6"/>
    <w:rsid w:val="00492514"/>
    <w:rsid w:val="00494CF7"/>
    <w:rsid w:val="004A59B4"/>
    <w:rsid w:val="004A6CCF"/>
    <w:rsid w:val="004B340F"/>
    <w:rsid w:val="004B4B6E"/>
    <w:rsid w:val="004C0E44"/>
    <w:rsid w:val="004C63AD"/>
    <w:rsid w:val="004E20B3"/>
    <w:rsid w:val="004E4B1E"/>
    <w:rsid w:val="004F0208"/>
    <w:rsid w:val="004F56FA"/>
    <w:rsid w:val="005118CA"/>
    <w:rsid w:val="005277B5"/>
    <w:rsid w:val="00532733"/>
    <w:rsid w:val="00545FDE"/>
    <w:rsid w:val="00547661"/>
    <w:rsid w:val="005576B5"/>
    <w:rsid w:val="005776C5"/>
    <w:rsid w:val="00587A78"/>
    <w:rsid w:val="005C00A8"/>
    <w:rsid w:val="005C6A3C"/>
    <w:rsid w:val="005D740F"/>
    <w:rsid w:val="005F2FCC"/>
    <w:rsid w:val="005F6D2A"/>
    <w:rsid w:val="006154A8"/>
    <w:rsid w:val="006175AE"/>
    <w:rsid w:val="00690D48"/>
    <w:rsid w:val="006A3DF7"/>
    <w:rsid w:val="006A514D"/>
    <w:rsid w:val="006D3AFB"/>
    <w:rsid w:val="006D565F"/>
    <w:rsid w:val="006E3E09"/>
    <w:rsid w:val="006E6CB7"/>
    <w:rsid w:val="006F2166"/>
    <w:rsid w:val="00725A7A"/>
    <w:rsid w:val="00740E21"/>
    <w:rsid w:val="00742212"/>
    <w:rsid w:val="00743460"/>
    <w:rsid w:val="00761B47"/>
    <w:rsid w:val="00763BDD"/>
    <w:rsid w:val="00772950"/>
    <w:rsid w:val="00775A71"/>
    <w:rsid w:val="007871F8"/>
    <w:rsid w:val="00787C32"/>
    <w:rsid w:val="007B100A"/>
    <w:rsid w:val="007B371B"/>
    <w:rsid w:val="007B7EB4"/>
    <w:rsid w:val="007D6B35"/>
    <w:rsid w:val="007E24BB"/>
    <w:rsid w:val="007E3732"/>
    <w:rsid w:val="007E4AC0"/>
    <w:rsid w:val="007F25A3"/>
    <w:rsid w:val="007F315E"/>
    <w:rsid w:val="00804CF1"/>
    <w:rsid w:val="00804D38"/>
    <w:rsid w:val="00822356"/>
    <w:rsid w:val="00822875"/>
    <w:rsid w:val="00833439"/>
    <w:rsid w:val="008378FC"/>
    <w:rsid w:val="00843B05"/>
    <w:rsid w:val="00851118"/>
    <w:rsid w:val="00855B9F"/>
    <w:rsid w:val="00872F5A"/>
    <w:rsid w:val="00895D63"/>
    <w:rsid w:val="008A1FDF"/>
    <w:rsid w:val="008C1736"/>
    <w:rsid w:val="008D23A6"/>
    <w:rsid w:val="008D38A7"/>
    <w:rsid w:val="00901FA0"/>
    <w:rsid w:val="0091616D"/>
    <w:rsid w:val="00933DDE"/>
    <w:rsid w:val="00937EBD"/>
    <w:rsid w:val="00946736"/>
    <w:rsid w:val="0095386E"/>
    <w:rsid w:val="00955497"/>
    <w:rsid w:val="00957230"/>
    <w:rsid w:val="00961736"/>
    <w:rsid w:val="00983627"/>
    <w:rsid w:val="009865F8"/>
    <w:rsid w:val="0098734C"/>
    <w:rsid w:val="009936B6"/>
    <w:rsid w:val="009979AF"/>
    <w:rsid w:val="009A1130"/>
    <w:rsid w:val="009A597B"/>
    <w:rsid w:val="009A5B9A"/>
    <w:rsid w:val="009B2A5A"/>
    <w:rsid w:val="009C4485"/>
    <w:rsid w:val="009C519C"/>
    <w:rsid w:val="009D3967"/>
    <w:rsid w:val="009E0501"/>
    <w:rsid w:val="009E1FEC"/>
    <w:rsid w:val="009E6A97"/>
    <w:rsid w:val="009F6951"/>
    <w:rsid w:val="00A04506"/>
    <w:rsid w:val="00A31767"/>
    <w:rsid w:val="00A55FBE"/>
    <w:rsid w:val="00A56254"/>
    <w:rsid w:val="00A6404E"/>
    <w:rsid w:val="00A751D7"/>
    <w:rsid w:val="00A76761"/>
    <w:rsid w:val="00A819CA"/>
    <w:rsid w:val="00A84A5C"/>
    <w:rsid w:val="00A901EC"/>
    <w:rsid w:val="00A95B81"/>
    <w:rsid w:val="00AC0F55"/>
    <w:rsid w:val="00AC4EF1"/>
    <w:rsid w:val="00AD06ED"/>
    <w:rsid w:val="00AE5FC8"/>
    <w:rsid w:val="00B04CD8"/>
    <w:rsid w:val="00B06110"/>
    <w:rsid w:val="00B073EF"/>
    <w:rsid w:val="00B2356A"/>
    <w:rsid w:val="00B30CC0"/>
    <w:rsid w:val="00B36F97"/>
    <w:rsid w:val="00B41829"/>
    <w:rsid w:val="00B45960"/>
    <w:rsid w:val="00B52952"/>
    <w:rsid w:val="00B53194"/>
    <w:rsid w:val="00B63D31"/>
    <w:rsid w:val="00B96542"/>
    <w:rsid w:val="00B96F32"/>
    <w:rsid w:val="00B9750F"/>
    <w:rsid w:val="00B97A3A"/>
    <w:rsid w:val="00BA4A31"/>
    <w:rsid w:val="00BA5C9F"/>
    <w:rsid w:val="00BB2042"/>
    <w:rsid w:val="00BD14BC"/>
    <w:rsid w:val="00BD6F44"/>
    <w:rsid w:val="00BE18CB"/>
    <w:rsid w:val="00BE250D"/>
    <w:rsid w:val="00BF184E"/>
    <w:rsid w:val="00C0458F"/>
    <w:rsid w:val="00C124AC"/>
    <w:rsid w:val="00C27A8F"/>
    <w:rsid w:val="00C56B92"/>
    <w:rsid w:val="00C57781"/>
    <w:rsid w:val="00C7070E"/>
    <w:rsid w:val="00C71CA7"/>
    <w:rsid w:val="00C84640"/>
    <w:rsid w:val="00C84EE2"/>
    <w:rsid w:val="00C87FA3"/>
    <w:rsid w:val="00C93AC2"/>
    <w:rsid w:val="00CA7185"/>
    <w:rsid w:val="00CB365F"/>
    <w:rsid w:val="00CB4DFC"/>
    <w:rsid w:val="00CC7744"/>
    <w:rsid w:val="00CD6DEC"/>
    <w:rsid w:val="00CE1A63"/>
    <w:rsid w:val="00CE73A1"/>
    <w:rsid w:val="00CF446A"/>
    <w:rsid w:val="00D0412F"/>
    <w:rsid w:val="00D05C7A"/>
    <w:rsid w:val="00D15327"/>
    <w:rsid w:val="00D30740"/>
    <w:rsid w:val="00D70DF8"/>
    <w:rsid w:val="00D73EF7"/>
    <w:rsid w:val="00D839FB"/>
    <w:rsid w:val="00DA2319"/>
    <w:rsid w:val="00DC2615"/>
    <w:rsid w:val="00DC7661"/>
    <w:rsid w:val="00DC78EA"/>
    <w:rsid w:val="00DC7AEE"/>
    <w:rsid w:val="00DD2133"/>
    <w:rsid w:val="00DE4D05"/>
    <w:rsid w:val="00DF1240"/>
    <w:rsid w:val="00E0555F"/>
    <w:rsid w:val="00E1309C"/>
    <w:rsid w:val="00E141FE"/>
    <w:rsid w:val="00E36876"/>
    <w:rsid w:val="00E80FE8"/>
    <w:rsid w:val="00E942E8"/>
    <w:rsid w:val="00EB017F"/>
    <w:rsid w:val="00EB1F1F"/>
    <w:rsid w:val="00EB3CB9"/>
    <w:rsid w:val="00ED0BBB"/>
    <w:rsid w:val="00EF5858"/>
    <w:rsid w:val="00EF6B68"/>
    <w:rsid w:val="00F1425D"/>
    <w:rsid w:val="00F42E4B"/>
    <w:rsid w:val="00F455B8"/>
    <w:rsid w:val="00F61A9F"/>
    <w:rsid w:val="00F8673E"/>
    <w:rsid w:val="00F944AF"/>
    <w:rsid w:val="00FA1FB1"/>
    <w:rsid w:val="00FB0654"/>
    <w:rsid w:val="00FD0C99"/>
    <w:rsid w:val="00FD5BED"/>
    <w:rsid w:val="00FF38A0"/>
    <w:rsid w:val="00FF3C32"/>
    <w:rsid w:val="00FF6E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5D02BE0"/>
  <w15:docId w15:val="{FE44AD81-FC1C-414C-BB8A-4C84F2DD3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A718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F09"/>
    <w:pPr>
      <w:spacing w:after="0" w:line="240" w:lineRule="auto"/>
    </w:pPr>
  </w:style>
  <w:style w:type="table" w:styleId="a4">
    <w:name w:val="Table Grid"/>
    <w:basedOn w:val="a1"/>
    <w:uiPriority w:val="59"/>
    <w:rsid w:val="00DC7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C78E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C12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24AC"/>
  </w:style>
  <w:style w:type="paragraph" w:styleId="a8">
    <w:name w:val="footer"/>
    <w:basedOn w:val="a"/>
    <w:link w:val="a9"/>
    <w:uiPriority w:val="99"/>
    <w:unhideWhenUsed/>
    <w:rsid w:val="00C124A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24AC"/>
  </w:style>
  <w:style w:type="paragraph" w:styleId="aa">
    <w:name w:val="Balloon Text"/>
    <w:basedOn w:val="a"/>
    <w:link w:val="ab"/>
    <w:uiPriority w:val="99"/>
    <w:semiHidden/>
    <w:unhideWhenUsed/>
    <w:rsid w:val="00C124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124AC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B96542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B96542"/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CE1A63"/>
  </w:style>
  <w:style w:type="character" w:styleId="ac">
    <w:name w:val="Emphasis"/>
    <w:basedOn w:val="a0"/>
    <w:uiPriority w:val="20"/>
    <w:qFormat/>
    <w:rsid w:val="00CE1A63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A7185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ad">
    <w:name w:val="Strong"/>
    <w:basedOn w:val="a0"/>
    <w:uiPriority w:val="22"/>
    <w:qFormat/>
    <w:rsid w:val="00206803"/>
    <w:rPr>
      <w:b/>
      <w:bCs/>
    </w:rPr>
  </w:style>
  <w:style w:type="paragraph" w:styleId="ae">
    <w:name w:val="footnote text"/>
    <w:basedOn w:val="a"/>
    <w:link w:val="af"/>
    <w:semiHidden/>
    <w:rsid w:val="001245AA"/>
    <w:pPr>
      <w:widowControl w:val="0"/>
      <w:tabs>
        <w:tab w:val="left" w:pos="-720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character" w:customStyle="1" w:styleId="af">
    <w:name w:val="Текст сноски Знак"/>
    <w:basedOn w:val="a0"/>
    <w:link w:val="ae"/>
    <w:semiHidden/>
    <w:rsid w:val="001245AA"/>
    <w:rPr>
      <w:rFonts w:ascii="Times New Roman" w:eastAsia="Times New Roman" w:hAnsi="Times New Roman" w:cs="Times New Roman"/>
      <w:snapToGrid w:val="0"/>
      <w:spacing w:val="-2"/>
      <w:sz w:val="20"/>
      <w:szCs w:val="20"/>
      <w:lang w:val="en-GB"/>
    </w:rPr>
  </w:style>
  <w:style w:type="paragraph" w:styleId="af0">
    <w:name w:val="Normal (Web)"/>
    <w:basedOn w:val="a"/>
    <w:uiPriority w:val="99"/>
    <w:unhideWhenUsed/>
    <w:rsid w:val="00C87F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35751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gif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7775B3-C48E-46B3-B84A-59716C457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Прийма Сергей</cp:lastModifiedBy>
  <cp:revision>2</cp:revision>
  <cp:lastPrinted>2016-09-17T07:43:00Z</cp:lastPrinted>
  <dcterms:created xsi:type="dcterms:W3CDTF">2016-09-17T07:45:00Z</dcterms:created>
  <dcterms:modified xsi:type="dcterms:W3CDTF">2016-09-17T07:45:00Z</dcterms:modified>
</cp:coreProperties>
</file>